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CCFF"/>
  <w:body>
    <w:p w:rsidR="00791866" w:rsidRPr="00DA48D2" w:rsidRDefault="00DD4E30" w:rsidP="00AF7B51">
      <w:pPr>
        <w:spacing w:line="480" w:lineRule="auto"/>
        <w:jc w:val="center"/>
        <w:rPr>
          <w:rFonts w:asciiTheme="minorEastAsia" w:hAnsiTheme="minorEastAsia"/>
          <w:b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331125" cy="1121434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5189" cy="11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1866" w:rsidRPr="00DA48D2">
        <w:rPr>
          <w:rFonts w:asciiTheme="minorEastAsia" w:hAnsiTheme="minorEastAsia" w:hint="eastAsia"/>
          <w:b/>
          <w:sz w:val="48"/>
          <w:szCs w:val="48"/>
        </w:rPr>
        <w:t>招聘简章</w:t>
      </w:r>
    </w:p>
    <w:p w:rsidR="006C2E28" w:rsidRPr="00A25222" w:rsidRDefault="006C2E28" w:rsidP="00A25222">
      <w:pPr>
        <w:spacing w:line="360" w:lineRule="auto"/>
        <w:rPr>
          <w:rFonts w:ascii="仿宋_GB2312" w:eastAsia="仿宋_GB2312" w:hAnsi="华文楷体"/>
          <w:sz w:val="24"/>
          <w:szCs w:val="24"/>
        </w:rPr>
      </w:pPr>
      <w:r w:rsidRPr="00DA48D2"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北京六所和</w:t>
      </w:r>
      <w:proofErr w:type="gramStart"/>
      <w:r w:rsidRPr="00DA48D2"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瑞科技</w:t>
      </w:r>
      <w:proofErr w:type="gramEnd"/>
      <w:r w:rsidRPr="00DA48D2"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发展有限公司</w:t>
      </w:r>
      <w:r w:rsidRPr="00A25222">
        <w:rPr>
          <w:rFonts w:ascii="仿宋_GB2312" w:eastAsia="仿宋_GB2312" w:hAnsi="华文楷体" w:hint="eastAsia"/>
          <w:sz w:val="24"/>
          <w:szCs w:val="24"/>
        </w:rPr>
        <w:t>是华北计算机系统工程研究所（</w:t>
      </w:r>
      <w:r w:rsidR="00A27553">
        <w:rPr>
          <w:rFonts w:ascii="仿宋_GB2312" w:eastAsia="仿宋_GB2312" w:hAnsi="华文楷体" w:hint="eastAsia"/>
          <w:sz w:val="24"/>
          <w:szCs w:val="24"/>
        </w:rPr>
        <w:t>中国</w:t>
      </w:r>
      <w:r w:rsidRPr="00A25222">
        <w:rPr>
          <w:rFonts w:ascii="仿宋_GB2312" w:eastAsia="仿宋_GB2312" w:hAnsi="华文楷体" w:hint="eastAsia"/>
          <w:sz w:val="24"/>
          <w:szCs w:val="24"/>
        </w:rPr>
        <w:t>电子</w:t>
      </w:r>
      <w:r w:rsidR="00A27553">
        <w:rPr>
          <w:rFonts w:ascii="仿宋_GB2312" w:eastAsia="仿宋_GB2312" w:hAnsi="华文楷体" w:hint="eastAsia"/>
          <w:sz w:val="24"/>
          <w:szCs w:val="24"/>
        </w:rPr>
        <w:t>信息产业集团有限公司</w:t>
      </w:r>
      <w:r w:rsidRPr="00A25222">
        <w:rPr>
          <w:rFonts w:ascii="仿宋_GB2312" w:eastAsia="仿宋_GB2312" w:hAnsi="华文楷体" w:hint="eastAsia"/>
          <w:sz w:val="24"/>
          <w:szCs w:val="24"/>
        </w:rPr>
        <w:t>第六研究所）所属二级控股公司。公司汇集了业内众多自动化人才，专注于行业自动化软件开发、智能电子设备研制和信息系统集成，产品广泛应用于电力、</w:t>
      </w:r>
      <w:r w:rsidR="006F6208">
        <w:rPr>
          <w:rFonts w:ascii="仿宋_GB2312" w:eastAsia="仿宋_GB2312" w:hAnsi="华文楷体" w:hint="eastAsia"/>
          <w:sz w:val="24"/>
          <w:szCs w:val="24"/>
        </w:rPr>
        <w:t>铁路、城市轨道交通</w:t>
      </w:r>
      <w:r w:rsidRPr="00A25222">
        <w:rPr>
          <w:rFonts w:ascii="仿宋_GB2312" w:eastAsia="仿宋_GB2312" w:hAnsi="华文楷体" w:hint="eastAsia"/>
          <w:sz w:val="24"/>
          <w:szCs w:val="24"/>
        </w:rPr>
        <w:t>、石油、化工、煤炭以及新能源等</w:t>
      </w:r>
      <w:r w:rsidR="006F6208">
        <w:rPr>
          <w:rFonts w:ascii="仿宋_GB2312" w:eastAsia="仿宋_GB2312" w:hAnsi="华文楷体" w:hint="eastAsia"/>
          <w:sz w:val="24"/>
          <w:szCs w:val="24"/>
        </w:rPr>
        <w:t>工业领域</w:t>
      </w:r>
      <w:r w:rsidRPr="00A25222">
        <w:rPr>
          <w:rFonts w:ascii="仿宋_GB2312" w:eastAsia="仿宋_GB2312" w:hAnsi="华文楷体" w:hint="eastAsia"/>
          <w:sz w:val="24"/>
          <w:szCs w:val="24"/>
        </w:rPr>
        <w:t>，</w:t>
      </w:r>
      <w:r w:rsidR="004B517A" w:rsidRPr="00A25222">
        <w:rPr>
          <w:rFonts w:ascii="仿宋_GB2312" w:eastAsia="仿宋_GB2312" w:hAnsi="华文楷体" w:hint="eastAsia"/>
          <w:sz w:val="24"/>
          <w:szCs w:val="24"/>
        </w:rPr>
        <w:t>客户遍布国内30个省市自治区，</w:t>
      </w:r>
      <w:r w:rsidRPr="00A25222">
        <w:rPr>
          <w:rFonts w:ascii="仿宋_GB2312" w:eastAsia="仿宋_GB2312" w:hAnsi="华文楷体" w:hint="eastAsia"/>
          <w:sz w:val="24"/>
          <w:szCs w:val="24"/>
        </w:rPr>
        <w:t>特别在智能电网和电气化铁路业</w:t>
      </w:r>
      <w:r w:rsidR="00B26C4A" w:rsidRPr="00A25222">
        <w:rPr>
          <w:rFonts w:ascii="仿宋_GB2312" w:eastAsia="仿宋_GB2312" w:hAnsi="华文楷体" w:hint="eastAsia"/>
          <w:sz w:val="24"/>
          <w:szCs w:val="24"/>
        </w:rPr>
        <w:t>务领域，是国内技术领先、可以提供自动化整体解决方案的供应商之一</w:t>
      </w:r>
      <w:r w:rsidRPr="00A25222">
        <w:rPr>
          <w:rFonts w:ascii="仿宋_GB2312" w:eastAsia="仿宋_GB2312" w:hAnsi="华文楷体" w:hint="eastAsia"/>
          <w:sz w:val="24"/>
          <w:szCs w:val="24"/>
        </w:rPr>
        <w:t>。</w:t>
      </w:r>
    </w:p>
    <w:p w:rsidR="008A3B87" w:rsidRPr="00A25222" w:rsidRDefault="00A31354" w:rsidP="00A25222">
      <w:pPr>
        <w:spacing w:line="360" w:lineRule="auto"/>
        <w:ind w:firstLineChars="200" w:firstLine="480"/>
        <w:rPr>
          <w:rFonts w:ascii="仿宋_GB2312" w:eastAsia="仿宋_GB2312" w:hAnsi="华文楷体"/>
          <w:sz w:val="24"/>
          <w:szCs w:val="24"/>
        </w:rPr>
      </w:pPr>
      <w:r w:rsidRPr="00A25222">
        <w:rPr>
          <w:rFonts w:ascii="仿宋_GB2312" w:eastAsia="仿宋_GB2312" w:hAnsi="华文楷体" w:hint="eastAsia"/>
          <w:sz w:val="24"/>
          <w:szCs w:val="24"/>
        </w:rPr>
        <w:t>作为一家高新技术企业，公司充分意识到人才对企业发展的重要性，依靠优秀的企业文化、良好的工作环境、完善的创新激励政策与人才培养机制，吸引了大批富有创造力的专家学者和才华横溢的年轻人加盟。公司员工</w:t>
      </w:r>
      <w:r w:rsidR="00B26C4A" w:rsidRPr="00A25222">
        <w:rPr>
          <w:rFonts w:ascii="仿宋_GB2312" w:eastAsia="仿宋_GB2312" w:hAnsi="华文楷体" w:hint="eastAsia"/>
          <w:sz w:val="24"/>
          <w:szCs w:val="24"/>
        </w:rPr>
        <w:t>拥有高级职称的技术专家10余名，拥有中级职称的员工占35％以上，</w:t>
      </w:r>
      <w:r w:rsidR="00B303AA">
        <w:rPr>
          <w:rFonts w:ascii="仿宋_GB2312" w:eastAsia="仿宋_GB2312" w:hAnsi="华文楷体" w:hint="eastAsia"/>
          <w:sz w:val="24"/>
          <w:szCs w:val="24"/>
        </w:rPr>
        <w:t>拥有硕士及以上</w:t>
      </w:r>
      <w:r w:rsidRPr="00A25222">
        <w:rPr>
          <w:rFonts w:ascii="仿宋_GB2312" w:eastAsia="仿宋_GB2312" w:hAnsi="华文楷体" w:hint="eastAsia"/>
          <w:sz w:val="24"/>
          <w:szCs w:val="24"/>
        </w:rPr>
        <w:t>学历的</w:t>
      </w:r>
      <w:r w:rsidR="00DA48D2" w:rsidRPr="00A25222">
        <w:rPr>
          <w:rFonts w:ascii="仿宋_GB2312" w:eastAsia="仿宋_GB2312" w:hAnsi="华文楷体" w:hint="eastAsia"/>
          <w:sz w:val="24"/>
          <w:szCs w:val="24"/>
        </w:rPr>
        <w:t>员工</w:t>
      </w:r>
      <w:r w:rsidRPr="00A25222">
        <w:rPr>
          <w:rFonts w:ascii="仿宋_GB2312" w:eastAsia="仿宋_GB2312" w:hAnsi="华文楷体" w:hint="eastAsia"/>
          <w:sz w:val="24"/>
          <w:szCs w:val="24"/>
        </w:rPr>
        <w:t>占</w:t>
      </w:r>
      <w:r w:rsidR="00B34FF8">
        <w:rPr>
          <w:rFonts w:ascii="仿宋_GB2312" w:eastAsia="仿宋_GB2312" w:hAnsi="华文楷体" w:hint="eastAsia"/>
          <w:sz w:val="24"/>
          <w:szCs w:val="24"/>
        </w:rPr>
        <w:t>41</w:t>
      </w:r>
      <w:r w:rsidRPr="00A25222">
        <w:rPr>
          <w:rFonts w:ascii="仿宋_GB2312" w:eastAsia="仿宋_GB2312" w:hAnsi="华文楷体" w:hint="eastAsia"/>
          <w:sz w:val="24"/>
          <w:szCs w:val="24"/>
        </w:rPr>
        <w:t>%</w:t>
      </w:r>
      <w:r w:rsidR="00B26C4A" w:rsidRPr="00A25222">
        <w:rPr>
          <w:rFonts w:ascii="仿宋_GB2312" w:eastAsia="仿宋_GB2312" w:hAnsi="华文楷体" w:hint="eastAsia"/>
          <w:sz w:val="24"/>
          <w:szCs w:val="24"/>
        </w:rPr>
        <w:t>，</w:t>
      </w:r>
      <w:r w:rsidRPr="00A25222">
        <w:rPr>
          <w:rFonts w:ascii="仿宋_GB2312" w:eastAsia="仿宋_GB2312" w:hAnsi="华文楷体" w:hint="eastAsia"/>
          <w:sz w:val="24"/>
          <w:szCs w:val="24"/>
        </w:rPr>
        <w:t>员工平均年龄不到30岁，形成了一支高素质的、具有高度敬业精神和丰富专业经验的人才队伍，成为和</w:t>
      </w:r>
      <w:proofErr w:type="gramStart"/>
      <w:r w:rsidRPr="00A25222">
        <w:rPr>
          <w:rFonts w:ascii="仿宋_GB2312" w:eastAsia="仿宋_GB2312" w:hAnsi="华文楷体" w:hint="eastAsia"/>
          <w:sz w:val="24"/>
          <w:szCs w:val="24"/>
        </w:rPr>
        <w:t>瑞公司</w:t>
      </w:r>
      <w:proofErr w:type="gramEnd"/>
      <w:r w:rsidRPr="00A25222">
        <w:rPr>
          <w:rFonts w:ascii="仿宋_GB2312" w:eastAsia="仿宋_GB2312" w:hAnsi="华文楷体" w:hint="eastAsia"/>
          <w:sz w:val="24"/>
          <w:szCs w:val="24"/>
        </w:rPr>
        <w:t>持续发展的强大动力。</w:t>
      </w:r>
    </w:p>
    <w:p w:rsidR="001F6D9D" w:rsidRPr="00791866" w:rsidRDefault="001F6D9D" w:rsidP="00F017E4">
      <w:pPr>
        <w:tabs>
          <w:tab w:val="num" w:pos="420"/>
        </w:tabs>
        <w:spacing w:line="360" w:lineRule="auto"/>
        <w:ind w:left="420" w:hanging="420"/>
        <w:rPr>
          <w:rFonts w:ascii="Arial" w:eastAsia="宋体" w:hAnsi="Arial" w:cs="Arial"/>
          <w:b/>
          <w:kern w:val="0"/>
          <w:sz w:val="28"/>
          <w:szCs w:val="28"/>
          <w:lang w:val="en-AU"/>
        </w:rPr>
      </w:pPr>
      <w:r w:rsidRPr="00791866"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联系方式</w:t>
      </w:r>
    </w:p>
    <w:p w:rsidR="00F017E4" w:rsidRDefault="00841FE8" w:rsidP="00F017E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E1094">
        <w:rPr>
          <w:rFonts w:asciiTheme="minorEastAsia" w:hAnsiTheme="minorEastAsia" w:hint="eastAsia"/>
          <w:sz w:val="24"/>
          <w:szCs w:val="24"/>
        </w:rPr>
        <w:t>联系人：</w:t>
      </w:r>
      <w:r w:rsidR="00B34FF8">
        <w:rPr>
          <w:rFonts w:asciiTheme="minorEastAsia" w:hAnsiTheme="minorEastAsia" w:hint="eastAsia"/>
          <w:sz w:val="24"/>
          <w:szCs w:val="24"/>
        </w:rPr>
        <w:t>王坤</w:t>
      </w:r>
      <w:r w:rsidR="00DD4E30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9E25E1" w:rsidRDefault="001F6D9D" w:rsidP="00F017E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E1094">
        <w:rPr>
          <w:rFonts w:asciiTheme="minorEastAsia" w:hAnsiTheme="minorEastAsia" w:hint="eastAsia"/>
          <w:sz w:val="24"/>
          <w:szCs w:val="24"/>
        </w:rPr>
        <w:t>电</w:t>
      </w:r>
      <w:r w:rsidR="0086507B">
        <w:rPr>
          <w:rFonts w:asciiTheme="minorEastAsia" w:hAnsiTheme="minorEastAsia" w:hint="eastAsia"/>
          <w:sz w:val="24"/>
          <w:szCs w:val="24"/>
        </w:rPr>
        <w:t xml:space="preserve">  </w:t>
      </w:r>
      <w:r w:rsidRPr="00EE1094">
        <w:rPr>
          <w:rFonts w:asciiTheme="minorEastAsia" w:hAnsiTheme="minorEastAsia" w:hint="eastAsia"/>
          <w:sz w:val="24"/>
          <w:szCs w:val="24"/>
        </w:rPr>
        <w:t>话：010</w:t>
      </w:r>
      <w:r w:rsidRPr="00EE1094">
        <w:rPr>
          <w:rFonts w:asciiTheme="minorEastAsia" w:hAnsiTheme="minorEastAsia"/>
          <w:sz w:val="24"/>
          <w:szCs w:val="24"/>
        </w:rPr>
        <w:t>-</w:t>
      </w:r>
      <w:r w:rsidR="0074281B">
        <w:rPr>
          <w:rFonts w:asciiTheme="minorEastAsia" w:hAnsiTheme="minorEastAsia" w:hint="eastAsia"/>
          <w:sz w:val="24"/>
          <w:szCs w:val="24"/>
        </w:rPr>
        <w:t xml:space="preserve">64878811-163 </w:t>
      </w:r>
    </w:p>
    <w:p w:rsidR="00DD4E30" w:rsidRDefault="000249DC" w:rsidP="00F017E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E1094">
        <w:rPr>
          <w:rFonts w:asciiTheme="minorEastAsia" w:hAnsiTheme="minorEastAsia" w:hint="eastAsia"/>
          <w:sz w:val="24"/>
          <w:szCs w:val="24"/>
        </w:rPr>
        <w:t>简历投递</w:t>
      </w:r>
      <w:r w:rsidR="001F6D9D" w:rsidRPr="00EE1094">
        <w:rPr>
          <w:rFonts w:asciiTheme="minorEastAsia" w:hAnsiTheme="minorEastAsia" w:hint="eastAsia"/>
          <w:sz w:val="24"/>
          <w:szCs w:val="24"/>
        </w:rPr>
        <w:t>邮箱：</w:t>
      </w:r>
      <w:hyperlink r:id="rId9" w:history="1">
        <w:r w:rsidR="00B34FF8" w:rsidRPr="00464BC6">
          <w:rPr>
            <w:rStyle w:val="a4"/>
            <w:rFonts w:asciiTheme="minorEastAsia" w:hAnsiTheme="minorEastAsia" w:hint="eastAsia"/>
            <w:sz w:val="24"/>
            <w:szCs w:val="24"/>
          </w:rPr>
          <w:t>scbjzhaopin</w:t>
        </w:r>
        <w:r w:rsidR="00B34FF8" w:rsidRPr="00464BC6">
          <w:rPr>
            <w:rStyle w:val="a4"/>
            <w:rFonts w:asciiTheme="minorEastAsia" w:hAnsiTheme="minorEastAsia"/>
            <w:sz w:val="24"/>
            <w:szCs w:val="24"/>
          </w:rPr>
          <w:t>@1</w:t>
        </w:r>
        <w:r w:rsidR="00B34FF8" w:rsidRPr="00464BC6">
          <w:rPr>
            <w:rStyle w:val="a4"/>
            <w:rFonts w:asciiTheme="minorEastAsia" w:hAnsiTheme="minorEastAsia" w:hint="eastAsia"/>
            <w:sz w:val="24"/>
            <w:szCs w:val="24"/>
          </w:rPr>
          <w:t>63</w:t>
        </w:r>
        <w:r w:rsidR="00B34FF8" w:rsidRPr="00464BC6">
          <w:rPr>
            <w:rStyle w:val="a4"/>
            <w:rFonts w:asciiTheme="minorEastAsia" w:hAnsiTheme="minorEastAsia"/>
            <w:sz w:val="24"/>
            <w:szCs w:val="24"/>
          </w:rPr>
          <w:t>.com</w:t>
        </w:r>
      </w:hyperlink>
    </w:p>
    <w:p w:rsidR="00B26C4A" w:rsidRDefault="0082487D" w:rsidP="00F017E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办公</w:t>
      </w:r>
      <w:r w:rsidR="00841FE8" w:rsidRPr="00EE1094">
        <w:rPr>
          <w:rFonts w:asciiTheme="minorEastAsia" w:hAnsiTheme="minorEastAsia" w:hint="eastAsia"/>
          <w:sz w:val="24"/>
          <w:szCs w:val="24"/>
        </w:rPr>
        <w:t>地址：北京市</w:t>
      </w:r>
      <w:r w:rsidR="00095A9F">
        <w:rPr>
          <w:rFonts w:asciiTheme="minorEastAsia" w:hAnsiTheme="minorEastAsia" w:hint="eastAsia"/>
          <w:sz w:val="24"/>
          <w:szCs w:val="24"/>
        </w:rPr>
        <w:t>海淀</w:t>
      </w:r>
      <w:r w:rsidR="00841FE8" w:rsidRPr="00EE1094">
        <w:rPr>
          <w:rFonts w:asciiTheme="minorEastAsia" w:hAnsiTheme="minorEastAsia" w:hint="eastAsia"/>
          <w:sz w:val="24"/>
          <w:szCs w:val="24"/>
        </w:rPr>
        <w:t>区清华东路25号六所大厦三层</w:t>
      </w:r>
    </w:p>
    <w:p w:rsidR="00BE3B23" w:rsidRDefault="00E3469D" w:rsidP="00E3469D">
      <w:pPr>
        <w:spacing w:line="360" w:lineRule="auto"/>
        <w:ind w:firstLineChars="200" w:firstLine="562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  <w:r w:rsidRPr="00E3469D"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t>热情邀请有志者</w:t>
      </w:r>
      <w:r w:rsidR="00BE3B23" w:rsidRPr="0074281B"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t>加入我们的团队，</w:t>
      </w:r>
      <w:r w:rsidRPr="00E3469D"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t>与公司共同发展，共铸辉煌</w:t>
      </w:r>
      <w:r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！</w:t>
      </w:r>
      <w:r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t xml:space="preserve"> </w:t>
      </w:r>
    </w:p>
    <w:p w:rsidR="00A25222" w:rsidRPr="00491CDF" w:rsidRDefault="00A25222" w:rsidP="00480312">
      <w:pPr>
        <w:spacing w:line="360" w:lineRule="auto"/>
        <w:jc w:val="center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  <w:r>
        <w:rPr>
          <w:noProof/>
        </w:rPr>
        <w:drawing>
          <wp:inline distT="0" distB="0" distL="0" distR="0">
            <wp:extent cx="5960853" cy="1337094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6665" cy="134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F84" w:rsidRPr="00D06F84" w:rsidRDefault="00C621D5" w:rsidP="00D06F84">
      <w:pPr>
        <w:spacing w:line="360" w:lineRule="auto"/>
        <w:jc w:val="center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  <w:r w:rsidRPr="00C621D5"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lastRenderedPageBreak/>
        <w:t>201</w:t>
      </w:r>
      <w:r w:rsidR="006F6208"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5</w:t>
      </w:r>
      <w:r w:rsidRPr="00C621D5"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t>年应届生</w:t>
      </w:r>
      <w:r w:rsidR="00D06F84"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招聘岗位</w:t>
      </w:r>
      <w:r w:rsidR="00D06F84" w:rsidRPr="00D06F84"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介绍</w:t>
      </w:r>
    </w:p>
    <w:p w:rsidR="00D06F84" w:rsidRDefault="006F6208" w:rsidP="006945B0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开发</w:t>
      </w:r>
      <w:r w:rsidR="00AF1483">
        <w:rPr>
          <w:rFonts w:hint="eastAsia"/>
          <w:b/>
          <w:sz w:val="24"/>
          <w:szCs w:val="24"/>
        </w:rPr>
        <w:t>工程师</w:t>
      </w:r>
      <w:r w:rsidR="00E9032E">
        <w:rPr>
          <w:rFonts w:hint="eastAsia"/>
          <w:b/>
          <w:sz w:val="24"/>
          <w:szCs w:val="24"/>
        </w:rPr>
        <w:t>（可解决北京户口）</w:t>
      </w:r>
    </w:p>
    <w:p w:rsidR="00C621D5" w:rsidRPr="00D06F84" w:rsidRDefault="00C621D5" w:rsidP="006945B0">
      <w:pPr>
        <w:spacing w:line="480" w:lineRule="auto"/>
        <w:rPr>
          <w:b/>
          <w:sz w:val="24"/>
          <w:szCs w:val="24"/>
        </w:rPr>
      </w:pPr>
      <w:r w:rsidRPr="00C621D5">
        <w:rPr>
          <w:rFonts w:asciiTheme="minorEastAsia" w:hAnsiTheme="minorEastAsia" w:hint="eastAsia"/>
          <w:sz w:val="24"/>
          <w:szCs w:val="24"/>
        </w:rPr>
        <w:t>招聘人数：</w:t>
      </w:r>
      <w:r w:rsidR="006F6208">
        <w:rPr>
          <w:rFonts w:asciiTheme="minorEastAsia" w:hAnsiTheme="minorEastAsia" w:hint="eastAsia"/>
          <w:sz w:val="24"/>
          <w:szCs w:val="24"/>
        </w:rPr>
        <w:t>4</w:t>
      </w:r>
      <w:r w:rsidRPr="00C621D5">
        <w:rPr>
          <w:rFonts w:asciiTheme="minorEastAsia" w:hAnsiTheme="minorEastAsia" w:hint="eastAsia"/>
          <w:sz w:val="24"/>
          <w:szCs w:val="24"/>
        </w:rPr>
        <w:t>人</w:t>
      </w:r>
    </w:p>
    <w:p w:rsidR="00D06F84" w:rsidRPr="00D06F84" w:rsidRDefault="00280B63" w:rsidP="00D06F8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工作描述</w:t>
      </w:r>
      <w:r w:rsidR="00D06F84" w:rsidRPr="00D06F84">
        <w:rPr>
          <w:rFonts w:asciiTheme="minorEastAsia" w:hAnsiTheme="minorEastAsia" w:hint="eastAsia"/>
          <w:sz w:val="24"/>
          <w:szCs w:val="24"/>
        </w:rPr>
        <w:t>：</w:t>
      </w:r>
    </w:p>
    <w:p w:rsidR="00280B63" w:rsidRDefault="00D06F84" w:rsidP="00D06F8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06F84">
        <w:rPr>
          <w:rFonts w:asciiTheme="minorEastAsia" w:hAnsiTheme="minorEastAsia" w:hint="eastAsia"/>
          <w:sz w:val="24"/>
          <w:szCs w:val="24"/>
        </w:rPr>
        <w:t>负责</w:t>
      </w:r>
      <w:r w:rsidR="00AF1483">
        <w:rPr>
          <w:rFonts w:asciiTheme="minorEastAsia" w:hAnsiTheme="minorEastAsia" w:hint="eastAsia"/>
          <w:sz w:val="24"/>
          <w:szCs w:val="24"/>
        </w:rPr>
        <w:t>公司</w:t>
      </w:r>
      <w:r w:rsidR="00280B63">
        <w:rPr>
          <w:rFonts w:asciiTheme="minorEastAsia" w:hAnsiTheme="minorEastAsia" w:hint="eastAsia"/>
          <w:sz w:val="24"/>
          <w:szCs w:val="24"/>
        </w:rPr>
        <w:t>自动化工业控制、信息安全等方面软、硬件的开发工作。方向主要涉及铁路、轨道交通等行业。</w:t>
      </w:r>
    </w:p>
    <w:p w:rsidR="00D06F84" w:rsidRPr="00D06F84" w:rsidRDefault="005877D2" w:rsidP="00D06F8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</w:t>
      </w:r>
      <w:r w:rsidR="00D06F84" w:rsidRPr="00D06F84">
        <w:rPr>
          <w:rFonts w:asciiTheme="minorEastAsia" w:hAnsiTheme="minorEastAsia" w:hint="eastAsia"/>
          <w:sz w:val="24"/>
          <w:szCs w:val="24"/>
        </w:rPr>
        <w:t>要求：</w:t>
      </w:r>
    </w:p>
    <w:p w:rsidR="00D06F84" w:rsidRPr="00600A5F" w:rsidRDefault="00D06F84" w:rsidP="00D06F84">
      <w:pPr>
        <w:spacing w:line="360" w:lineRule="auto"/>
      </w:pPr>
      <w:r w:rsidRPr="00D06F84">
        <w:rPr>
          <w:rFonts w:asciiTheme="minorEastAsia" w:hAnsiTheme="minorEastAsia" w:hint="eastAsia"/>
          <w:sz w:val="24"/>
          <w:szCs w:val="24"/>
        </w:rPr>
        <w:t>1、</w:t>
      </w:r>
      <w:r w:rsidR="00426BCB">
        <w:rPr>
          <w:rFonts w:asciiTheme="minorEastAsia" w:hAnsiTheme="minorEastAsia" w:hint="eastAsia"/>
          <w:sz w:val="24"/>
          <w:szCs w:val="24"/>
        </w:rPr>
        <w:t>研究生</w:t>
      </w:r>
      <w:r w:rsidR="007D2951">
        <w:rPr>
          <w:rFonts w:asciiTheme="minorEastAsia" w:hAnsiTheme="minorEastAsia" w:hint="eastAsia"/>
          <w:sz w:val="24"/>
          <w:szCs w:val="24"/>
        </w:rPr>
        <w:t>及以上学历，</w:t>
      </w:r>
      <w:r w:rsidR="00AB72E2">
        <w:rPr>
          <w:rFonts w:asciiTheme="minorEastAsia" w:hAnsiTheme="minorEastAsia" w:hint="eastAsia"/>
          <w:sz w:val="24"/>
          <w:szCs w:val="24"/>
        </w:rPr>
        <w:t>英语六级，</w:t>
      </w:r>
      <w:r w:rsidR="00BD44F6">
        <w:rPr>
          <w:rFonts w:asciiTheme="minorEastAsia" w:hAnsiTheme="minorEastAsia" w:hint="eastAsia"/>
          <w:sz w:val="24"/>
          <w:szCs w:val="24"/>
        </w:rPr>
        <w:t>自动化</w:t>
      </w:r>
      <w:r w:rsidR="007D2951" w:rsidRPr="00600A5F">
        <w:rPr>
          <w:rFonts w:asciiTheme="minorEastAsia" w:hAnsiTheme="minorEastAsia" w:hint="eastAsia"/>
          <w:sz w:val="24"/>
          <w:szCs w:val="24"/>
        </w:rPr>
        <w:t>相关专业</w:t>
      </w:r>
      <w:r w:rsidRPr="00600A5F">
        <w:rPr>
          <w:rFonts w:asciiTheme="minorEastAsia" w:hAnsiTheme="minorEastAsia" w:hint="eastAsia"/>
          <w:sz w:val="24"/>
          <w:szCs w:val="24"/>
        </w:rPr>
        <w:t>；</w:t>
      </w:r>
    </w:p>
    <w:p w:rsidR="00D06F84" w:rsidRDefault="00D06F84" w:rsidP="00D06F8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00A5F">
        <w:rPr>
          <w:rFonts w:asciiTheme="minorEastAsia" w:hAnsiTheme="minorEastAsia" w:hint="eastAsia"/>
          <w:sz w:val="24"/>
          <w:szCs w:val="24"/>
        </w:rPr>
        <w:t>2、</w:t>
      </w:r>
      <w:r w:rsidR="00481978" w:rsidRPr="00481978">
        <w:rPr>
          <w:rFonts w:asciiTheme="minorEastAsia" w:hAnsiTheme="minorEastAsia"/>
          <w:sz w:val="24"/>
          <w:szCs w:val="24"/>
        </w:rPr>
        <w:t>积极主动、善于学习、</w:t>
      </w:r>
      <w:r w:rsidR="005105C7">
        <w:rPr>
          <w:rFonts w:asciiTheme="minorEastAsia" w:hAnsiTheme="minorEastAsia" w:hint="eastAsia"/>
          <w:sz w:val="24"/>
          <w:szCs w:val="24"/>
        </w:rPr>
        <w:t>有创新精神和团队合作精神。</w:t>
      </w:r>
    </w:p>
    <w:p w:rsidR="005105C7" w:rsidRDefault="005105C7" w:rsidP="00D06F8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105C7" w:rsidRDefault="005105C7" w:rsidP="00D06F84">
      <w:pPr>
        <w:spacing w:line="360" w:lineRule="auto"/>
      </w:pPr>
    </w:p>
    <w:p w:rsidR="00F0598B" w:rsidRDefault="00F0598B" w:rsidP="008B00BD"/>
    <w:sectPr w:rsidR="00F0598B" w:rsidSect="008B5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79" w:rsidRDefault="00072B79" w:rsidP="00A25222">
      <w:r>
        <w:separator/>
      </w:r>
    </w:p>
  </w:endnote>
  <w:endnote w:type="continuationSeparator" w:id="0">
    <w:p w:rsidR="00072B79" w:rsidRDefault="00072B79" w:rsidP="00A2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79" w:rsidRDefault="00072B79" w:rsidP="00A25222">
      <w:r>
        <w:separator/>
      </w:r>
    </w:p>
  </w:footnote>
  <w:footnote w:type="continuationSeparator" w:id="0">
    <w:p w:rsidR="00072B79" w:rsidRDefault="00072B79" w:rsidP="00A2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5E43"/>
    <w:multiLevelType w:val="hybridMultilevel"/>
    <w:tmpl w:val="6300850A"/>
    <w:lvl w:ilvl="0" w:tplc="5E22AE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355CBA"/>
    <w:multiLevelType w:val="hybridMultilevel"/>
    <w:tmpl w:val="2EC8066E"/>
    <w:lvl w:ilvl="0" w:tplc="62582B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69f,#9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89"/>
    <w:rsid w:val="00015989"/>
    <w:rsid w:val="00023503"/>
    <w:rsid w:val="000249DC"/>
    <w:rsid w:val="0005340F"/>
    <w:rsid w:val="00072B79"/>
    <w:rsid w:val="00075C0A"/>
    <w:rsid w:val="00095A9F"/>
    <w:rsid w:val="000F7EA5"/>
    <w:rsid w:val="00154A15"/>
    <w:rsid w:val="00164A25"/>
    <w:rsid w:val="001D6C2E"/>
    <w:rsid w:val="001E00D9"/>
    <w:rsid w:val="001F6D9D"/>
    <w:rsid w:val="00203A6D"/>
    <w:rsid w:val="00243360"/>
    <w:rsid w:val="00266B59"/>
    <w:rsid w:val="00280B63"/>
    <w:rsid w:val="002818CD"/>
    <w:rsid w:val="00345DED"/>
    <w:rsid w:val="00347C60"/>
    <w:rsid w:val="003A3EDA"/>
    <w:rsid w:val="003C3338"/>
    <w:rsid w:val="003D1331"/>
    <w:rsid w:val="004029F4"/>
    <w:rsid w:val="00426BCB"/>
    <w:rsid w:val="00446CDE"/>
    <w:rsid w:val="00480312"/>
    <w:rsid w:val="00481978"/>
    <w:rsid w:val="00491CDF"/>
    <w:rsid w:val="004B517A"/>
    <w:rsid w:val="005105C7"/>
    <w:rsid w:val="00555B57"/>
    <w:rsid w:val="005877D2"/>
    <w:rsid w:val="005B4EE4"/>
    <w:rsid w:val="005C106E"/>
    <w:rsid w:val="00600A5F"/>
    <w:rsid w:val="00602449"/>
    <w:rsid w:val="00661662"/>
    <w:rsid w:val="006945B0"/>
    <w:rsid w:val="006A2ACC"/>
    <w:rsid w:val="006C2E28"/>
    <w:rsid w:val="006D3BBE"/>
    <w:rsid w:val="006F6208"/>
    <w:rsid w:val="0074281B"/>
    <w:rsid w:val="00751AAD"/>
    <w:rsid w:val="00771A4C"/>
    <w:rsid w:val="00786517"/>
    <w:rsid w:val="00791866"/>
    <w:rsid w:val="007C12DF"/>
    <w:rsid w:val="007D2951"/>
    <w:rsid w:val="007E1C84"/>
    <w:rsid w:val="0082487D"/>
    <w:rsid w:val="008268FB"/>
    <w:rsid w:val="00841FE8"/>
    <w:rsid w:val="0086507B"/>
    <w:rsid w:val="008A3B87"/>
    <w:rsid w:val="008B00BD"/>
    <w:rsid w:val="008B422A"/>
    <w:rsid w:val="008B54D6"/>
    <w:rsid w:val="00932C79"/>
    <w:rsid w:val="00932D8F"/>
    <w:rsid w:val="00953A26"/>
    <w:rsid w:val="00992434"/>
    <w:rsid w:val="009A56A9"/>
    <w:rsid w:val="009E25E1"/>
    <w:rsid w:val="00A16685"/>
    <w:rsid w:val="00A24551"/>
    <w:rsid w:val="00A25222"/>
    <w:rsid w:val="00A27553"/>
    <w:rsid w:val="00A310C1"/>
    <w:rsid w:val="00A31354"/>
    <w:rsid w:val="00A821B0"/>
    <w:rsid w:val="00AB72E2"/>
    <w:rsid w:val="00AD4EB7"/>
    <w:rsid w:val="00AF1483"/>
    <w:rsid w:val="00AF7B51"/>
    <w:rsid w:val="00B26C4A"/>
    <w:rsid w:val="00B303AA"/>
    <w:rsid w:val="00B34FF8"/>
    <w:rsid w:val="00BB4F53"/>
    <w:rsid w:val="00BD44F6"/>
    <w:rsid w:val="00BE3B23"/>
    <w:rsid w:val="00C10A47"/>
    <w:rsid w:val="00C621D5"/>
    <w:rsid w:val="00CD658F"/>
    <w:rsid w:val="00D06933"/>
    <w:rsid w:val="00D06F84"/>
    <w:rsid w:val="00D154D3"/>
    <w:rsid w:val="00DA48D2"/>
    <w:rsid w:val="00DD4D44"/>
    <w:rsid w:val="00DD4E30"/>
    <w:rsid w:val="00E3469D"/>
    <w:rsid w:val="00E9032E"/>
    <w:rsid w:val="00EA6917"/>
    <w:rsid w:val="00EE1094"/>
    <w:rsid w:val="00EE16A7"/>
    <w:rsid w:val="00F017E4"/>
    <w:rsid w:val="00F0598B"/>
    <w:rsid w:val="00F42EF8"/>
    <w:rsid w:val="00F44DB4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9f,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598B"/>
  </w:style>
  <w:style w:type="paragraph" w:styleId="a3">
    <w:name w:val="List Paragraph"/>
    <w:basedOn w:val="a"/>
    <w:uiPriority w:val="34"/>
    <w:qFormat/>
    <w:rsid w:val="00BB4F53"/>
    <w:pPr>
      <w:ind w:firstLineChars="200" w:firstLine="420"/>
    </w:pPr>
  </w:style>
  <w:style w:type="paragraph" w:customStyle="1" w:styleId="hasvist">
    <w:name w:val="hasvist"/>
    <w:basedOn w:val="a"/>
    <w:rsid w:val="00BB4F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B4F5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D4E3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4E3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2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2522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2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252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598B"/>
  </w:style>
  <w:style w:type="paragraph" w:styleId="a3">
    <w:name w:val="List Paragraph"/>
    <w:basedOn w:val="a"/>
    <w:uiPriority w:val="34"/>
    <w:qFormat/>
    <w:rsid w:val="00BB4F53"/>
    <w:pPr>
      <w:ind w:firstLineChars="200" w:firstLine="420"/>
    </w:pPr>
  </w:style>
  <w:style w:type="paragraph" w:customStyle="1" w:styleId="hasvist">
    <w:name w:val="hasvist"/>
    <w:basedOn w:val="a"/>
    <w:rsid w:val="00BB4F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B4F5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D4E3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4E3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2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2522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2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252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37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cbjzhaopin@163.com" TargetMode="External"/></Relationships>
</file>

<file path=word/theme/theme1.xml><?xml version="1.0" encoding="utf-8"?>
<a:theme xmlns:a="http://schemas.openxmlformats.org/drawingml/2006/main" name="复合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复合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沉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10000"/>
                <a:lumMod val="80000"/>
              </a:schemeClr>
            </a:gs>
            <a:gs pos="79000">
              <a:schemeClr val="phClr">
                <a:tint val="100000"/>
                <a:shade val="90000"/>
                <a:satMod val="105000"/>
                <a:lumMod val="10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1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hade val="100000"/>
                <a:satMod val="100000"/>
                <a:lumMod val="110000"/>
              </a:schemeClr>
            </a:gs>
            <a:gs pos="83000">
              <a:schemeClr val="phClr">
                <a:shade val="75000"/>
                <a:satMod val="200000"/>
              </a:schemeClr>
            </a:gs>
            <a:gs pos="100000">
              <a:schemeClr val="phClr">
                <a:shade val="90000"/>
                <a:satMod val="200000"/>
              </a:schemeClr>
            </a:gs>
          </a:gsLst>
          <a:path path="circle">
            <a:fillToRect l="75000" t="100000" b="3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杨毅</cp:lastModifiedBy>
  <cp:revision>2</cp:revision>
  <cp:lastPrinted>2013-03-11T06:40:00Z</cp:lastPrinted>
  <dcterms:created xsi:type="dcterms:W3CDTF">2014-11-04T02:21:00Z</dcterms:created>
  <dcterms:modified xsi:type="dcterms:W3CDTF">2014-11-04T02:21:00Z</dcterms:modified>
</cp:coreProperties>
</file>