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71E3" w:rsidRDefault="00516DDE" w:rsidP="00516DDE">
      <w:pPr>
        <w:jc w:val="center"/>
        <w:rPr>
          <w:b/>
          <w:sz w:val="44"/>
          <w:szCs w:val="44"/>
        </w:rPr>
      </w:pPr>
      <w:bookmarkStart w:id="0" w:name="_GoBack"/>
      <w:bookmarkEnd w:id="0"/>
      <w:r w:rsidRPr="00516DDE">
        <w:rPr>
          <w:rFonts w:hint="eastAsia"/>
          <w:b/>
          <w:sz w:val="44"/>
          <w:szCs w:val="44"/>
        </w:rPr>
        <w:t>北京万集科技股份有限公司招聘简章</w:t>
      </w:r>
    </w:p>
    <w:p w:rsidR="00516DDE" w:rsidRPr="00516DDE" w:rsidRDefault="00516DDE" w:rsidP="00516DDE">
      <w:pPr>
        <w:jc w:val="center"/>
        <w:rPr>
          <w:b/>
          <w:sz w:val="44"/>
          <w:szCs w:val="44"/>
        </w:rPr>
      </w:pPr>
    </w:p>
    <w:tbl>
      <w:tblPr>
        <w:tblW w:w="13575" w:type="dxa"/>
        <w:jc w:val="center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1"/>
        <w:gridCol w:w="1418"/>
        <w:gridCol w:w="1417"/>
        <w:gridCol w:w="1276"/>
        <w:gridCol w:w="7513"/>
      </w:tblGrid>
      <w:tr w:rsidR="00516DDE" w:rsidRPr="00877CF9" w:rsidTr="00836606">
        <w:trPr>
          <w:trHeight w:val="426"/>
          <w:jc w:val="center"/>
        </w:trPr>
        <w:tc>
          <w:tcPr>
            <w:tcW w:w="1951" w:type="dxa"/>
            <w:noWrap/>
            <w:vAlign w:val="center"/>
            <w:hideMark/>
          </w:tcPr>
          <w:p w:rsidR="00516DDE" w:rsidRPr="005A23D5" w:rsidRDefault="00516DDE" w:rsidP="0062125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A23D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单位名称</w:t>
            </w:r>
          </w:p>
        </w:tc>
        <w:tc>
          <w:tcPr>
            <w:tcW w:w="11624" w:type="dxa"/>
            <w:gridSpan w:val="4"/>
            <w:vAlign w:val="center"/>
          </w:tcPr>
          <w:p w:rsidR="00516DDE" w:rsidRPr="005A23D5" w:rsidRDefault="00516DDE" w:rsidP="0062125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8"/>
                <w:szCs w:val="28"/>
              </w:rPr>
            </w:pPr>
            <w:r w:rsidRPr="005A23D5">
              <w:rPr>
                <w:rFonts w:ascii="宋体" w:hAnsi="宋体" w:hint="eastAsia"/>
                <w:b/>
                <w:sz w:val="28"/>
                <w:szCs w:val="28"/>
              </w:rPr>
              <w:t>北京万集科技股份有限公司</w:t>
            </w:r>
          </w:p>
        </w:tc>
      </w:tr>
      <w:tr w:rsidR="00516DDE" w:rsidRPr="00877CF9" w:rsidTr="00836606">
        <w:trPr>
          <w:trHeight w:val="2551"/>
          <w:jc w:val="center"/>
        </w:trPr>
        <w:tc>
          <w:tcPr>
            <w:tcW w:w="1951" w:type="dxa"/>
            <w:noWrap/>
            <w:vAlign w:val="center"/>
            <w:hideMark/>
          </w:tcPr>
          <w:p w:rsidR="00516DDE" w:rsidRPr="005A23D5" w:rsidRDefault="00516DDE" w:rsidP="0062125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 w:rsidRPr="005A23D5"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企业简介</w:t>
            </w:r>
          </w:p>
        </w:tc>
        <w:tc>
          <w:tcPr>
            <w:tcW w:w="11624" w:type="dxa"/>
            <w:gridSpan w:val="4"/>
          </w:tcPr>
          <w:p w:rsidR="00516DDE" w:rsidRDefault="00516DDE" w:rsidP="0062125A">
            <w:pPr>
              <w:spacing w:line="480" w:lineRule="exact"/>
              <w:ind w:firstLineChars="200" w:firstLine="480"/>
              <w:rPr>
                <w:rFonts w:ascii="微软雅黑" w:eastAsia="微软雅黑" w:hAnsi="微软雅黑"/>
                <w:sz w:val="24"/>
              </w:rPr>
            </w:pPr>
            <w:r w:rsidRPr="004C04A1">
              <w:rPr>
                <w:rFonts w:ascii="微软雅黑" w:eastAsia="微软雅黑" w:hAnsi="微软雅黑" w:hint="eastAsia"/>
                <w:sz w:val="24"/>
              </w:rPr>
              <w:t>北京万集科技股份有限公司</w:t>
            </w:r>
            <w:r>
              <w:rPr>
                <w:rFonts w:ascii="微软雅黑" w:eastAsia="微软雅黑" w:hAnsi="微软雅黑" w:hint="eastAsia"/>
                <w:sz w:val="24"/>
              </w:rPr>
              <w:t>创建</w:t>
            </w:r>
            <w:r w:rsidRPr="004C04A1">
              <w:rPr>
                <w:rFonts w:ascii="微软雅黑" w:eastAsia="微软雅黑" w:hAnsi="微软雅黑" w:hint="eastAsia"/>
                <w:sz w:val="24"/>
              </w:rPr>
              <w:t>于1994年，是国内专业从事智能交通系统（ITS）技术开发、产品制造、工程施工、系统集成的高新技术企业。经过</w:t>
            </w:r>
            <w:r>
              <w:rPr>
                <w:rFonts w:ascii="微软雅黑" w:eastAsia="微软雅黑" w:hAnsi="微软雅黑" w:hint="eastAsia"/>
                <w:sz w:val="24"/>
              </w:rPr>
              <w:t>二十</w:t>
            </w:r>
            <w:r w:rsidRPr="004C04A1">
              <w:rPr>
                <w:rFonts w:ascii="微软雅黑" w:eastAsia="微软雅黑" w:hAnsi="微软雅黑" w:hint="eastAsia"/>
                <w:sz w:val="24"/>
              </w:rPr>
              <w:t>年的发展，公司开发了以专用短程通信、动态称重和</w:t>
            </w:r>
            <w:r>
              <w:rPr>
                <w:rFonts w:ascii="微软雅黑" w:eastAsia="微软雅黑" w:hAnsi="微软雅黑" w:hint="eastAsia"/>
                <w:sz w:val="24"/>
              </w:rPr>
              <w:t>激光交通情况调查</w:t>
            </w:r>
            <w:r w:rsidRPr="004C04A1">
              <w:rPr>
                <w:rFonts w:ascii="微软雅黑" w:eastAsia="微软雅黑" w:hAnsi="微软雅黑" w:hint="eastAsia"/>
                <w:sz w:val="24"/>
              </w:rPr>
              <w:t>为核心技术的多系列产品，在全国设有</w:t>
            </w:r>
            <w:r w:rsidR="00AA2961">
              <w:rPr>
                <w:rFonts w:ascii="微软雅黑" w:eastAsia="微软雅黑" w:hAnsi="微软雅黑" w:hint="eastAsia"/>
                <w:sz w:val="24"/>
              </w:rPr>
              <w:t>9</w:t>
            </w:r>
            <w:r w:rsidRPr="004C04A1">
              <w:rPr>
                <w:rFonts w:ascii="微软雅黑" w:eastAsia="微软雅黑" w:hAnsi="微软雅黑" w:hint="eastAsia"/>
                <w:sz w:val="24"/>
              </w:rPr>
              <w:t>个分</w:t>
            </w:r>
            <w:r>
              <w:rPr>
                <w:rFonts w:ascii="微软雅黑" w:eastAsia="微软雅黑" w:hAnsi="微软雅黑" w:hint="eastAsia"/>
                <w:sz w:val="24"/>
              </w:rPr>
              <w:t>子</w:t>
            </w:r>
            <w:r w:rsidRPr="004C04A1">
              <w:rPr>
                <w:rFonts w:ascii="微软雅黑" w:eastAsia="微软雅黑" w:hAnsi="微软雅黑" w:hint="eastAsia"/>
                <w:sz w:val="24"/>
              </w:rPr>
              <w:t>公司和</w:t>
            </w:r>
            <w:r w:rsidR="00AA2961">
              <w:rPr>
                <w:rFonts w:ascii="微软雅黑" w:eastAsia="微软雅黑" w:hAnsi="微软雅黑" w:hint="eastAsia"/>
                <w:sz w:val="24"/>
              </w:rPr>
              <w:t>30</w:t>
            </w:r>
            <w:r w:rsidRPr="004C04A1">
              <w:rPr>
                <w:rFonts w:ascii="微软雅黑" w:eastAsia="微软雅黑" w:hAnsi="微软雅黑" w:hint="eastAsia"/>
                <w:sz w:val="24"/>
              </w:rPr>
              <w:t>个技术服务中心，产品遍及全国。</w:t>
            </w:r>
          </w:p>
          <w:p w:rsidR="00516DDE" w:rsidRPr="00C15D59" w:rsidRDefault="00516DDE" w:rsidP="00145E1A">
            <w:pPr>
              <w:spacing w:line="480" w:lineRule="exact"/>
              <w:ind w:firstLineChars="200" w:firstLine="480"/>
              <w:rPr>
                <w:rFonts w:ascii="宋体" w:hAnsi="宋体" w:cs="宋体"/>
                <w:color w:val="000000"/>
                <w:kern w:val="0"/>
                <w:sz w:val="22"/>
              </w:rPr>
            </w:pPr>
            <w:r w:rsidRPr="00937ECC">
              <w:rPr>
                <w:rFonts w:ascii="微软雅黑" w:eastAsia="微软雅黑" w:hAnsi="微软雅黑" w:hint="eastAsia"/>
                <w:sz w:val="24"/>
              </w:rPr>
              <w:t>万集科技秉承自主核心技术、创优质工程的经营理念，依托强大的技术研发力量，将先进的自主技术应用于交通领域，凭借多年专业技术积累和项目实施经验，为交通管理部门提供专业技术解决方案。</w:t>
            </w:r>
          </w:p>
        </w:tc>
      </w:tr>
      <w:tr w:rsidR="00836606" w:rsidRPr="00877CF9" w:rsidTr="00836606">
        <w:trPr>
          <w:trHeight w:val="563"/>
          <w:jc w:val="center"/>
        </w:trPr>
        <w:tc>
          <w:tcPr>
            <w:tcW w:w="1951" w:type="dxa"/>
            <w:vMerge w:val="restart"/>
            <w:noWrap/>
            <w:vAlign w:val="center"/>
            <w:hideMark/>
          </w:tcPr>
          <w:p w:rsidR="00836606" w:rsidRPr="005A23D5" w:rsidRDefault="00941ABE" w:rsidP="001927D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2"/>
              </w:rPr>
              <w:t>研发岗位</w:t>
            </w:r>
          </w:p>
        </w:tc>
        <w:tc>
          <w:tcPr>
            <w:tcW w:w="1418" w:type="dxa"/>
            <w:vAlign w:val="center"/>
          </w:tcPr>
          <w:p w:rsidR="00836606" w:rsidRPr="005A23D5" w:rsidRDefault="00836606" w:rsidP="0062125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5A23D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1417" w:type="dxa"/>
            <w:vAlign w:val="center"/>
            <w:hideMark/>
          </w:tcPr>
          <w:p w:rsidR="00836606" w:rsidRPr="005A23D5" w:rsidRDefault="00836606" w:rsidP="0062125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5A23D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1276" w:type="dxa"/>
            <w:vAlign w:val="center"/>
            <w:hideMark/>
          </w:tcPr>
          <w:p w:rsidR="00836606" w:rsidRPr="005A23D5" w:rsidRDefault="00836606" w:rsidP="0062125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 w:rsidRPr="005A23D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学历</w:t>
            </w:r>
          </w:p>
        </w:tc>
        <w:tc>
          <w:tcPr>
            <w:tcW w:w="7513" w:type="dxa"/>
            <w:vAlign w:val="center"/>
            <w:hideMark/>
          </w:tcPr>
          <w:p w:rsidR="00836606" w:rsidRPr="005A23D5" w:rsidRDefault="00B14B98" w:rsidP="0062125A"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岗位</w:t>
            </w:r>
            <w:r w:rsidR="00836606" w:rsidRPr="005A23D5">
              <w:rPr>
                <w:rFonts w:ascii="宋体" w:hAnsi="宋体" w:cs="宋体" w:hint="eastAsia"/>
                <w:b/>
                <w:color w:val="000000"/>
                <w:kern w:val="0"/>
                <w:sz w:val="24"/>
              </w:rPr>
              <w:t>要求</w:t>
            </w:r>
          </w:p>
        </w:tc>
      </w:tr>
      <w:tr w:rsidR="00836606" w:rsidRPr="00877CF9" w:rsidTr="00AB5439">
        <w:trPr>
          <w:trHeight w:val="887"/>
          <w:jc w:val="center"/>
        </w:trPr>
        <w:tc>
          <w:tcPr>
            <w:tcW w:w="1951" w:type="dxa"/>
            <w:vMerge/>
            <w:noWrap/>
            <w:vAlign w:val="center"/>
            <w:hideMark/>
          </w:tcPr>
          <w:p w:rsidR="00836606" w:rsidRPr="003D7005" w:rsidRDefault="00836606" w:rsidP="00621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836606" w:rsidRPr="00A54B25" w:rsidRDefault="00836606" w:rsidP="0062125A">
            <w:pPr>
              <w:jc w:val="center"/>
            </w:pPr>
            <w:r>
              <w:rPr>
                <w:rFonts w:hint="eastAsia"/>
              </w:rPr>
              <w:t>微波通信工程师</w:t>
            </w:r>
          </w:p>
        </w:tc>
        <w:tc>
          <w:tcPr>
            <w:tcW w:w="1417" w:type="dxa"/>
            <w:noWrap/>
            <w:vAlign w:val="center"/>
          </w:tcPr>
          <w:p w:rsidR="00836606" w:rsidRPr="00A54B25" w:rsidRDefault="00836606" w:rsidP="0062125A">
            <w:pPr>
              <w:jc w:val="center"/>
            </w:pPr>
            <w:r>
              <w:rPr>
                <w:rFonts w:hint="eastAsia"/>
              </w:rPr>
              <w:t>通信</w:t>
            </w:r>
          </w:p>
        </w:tc>
        <w:tc>
          <w:tcPr>
            <w:tcW w:w="1276" w:type="dxa"/>
            <w:noWrap/>
            <w:vAlign w:val="center"/>
          </w:tcPr>
          <w:p w:rsidR="00836606" w:rsidRDefault="00836606" w:rsidP="00621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  <w:p w:rsidR="00836606" w:rsidRDefault="00836606" w:rsidP="00621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</w:t>
            </w:r>
          </w:p>
          <w:p w:rsidR="00836606" w:rsidRPr="00C15D59" w:rsidRDefault="00836606" w:rsidP="00621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7513" w:type="dxa"/>
            <w:noWrap/>
            <w:vAlign w:val="center"/>
          </w:tcPr>
          <w:p w:rsidR="00836606" w:rsidRDefault="00836606" w:rsidP="008366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）精通射频通信电路原理或天线原理。</w:t>
            </w:r>
          </w:p>
          <w:p w:rsidR="00836606" w:rsidRPr="00836606" w:rsidRDefault="00836606" w:rsidP="008366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）精通软件无线电技术，中频、基带数字</w:t>
            </w:r>
            <w:r w:rsidRPr="00BB2B3E">
              <w:rPr>
                <w:rFonts w:hint="eastAsia"/>
                <w:szCs w:val="21"/>
              </w:rPr>
              <w:t>信号处理</w:t>
            </w:r>
            <w:r>
              <w:rPr>
                <w:rFonts w:hint="eastAsia"/>
                <w:szCs w:val="21"/>
              </w:rPr>
              <w:t>。</w:t>
            </w:r>
          </w:p>
        </w:tc>
      </w:tr>
      <w:tr w:rsidR="00836606" w:rsidRPr="00877CF9" w:rsidTr="00836606">
        <w:trPr>
          <w:trHeight w:val="701"/>
          <w:jc w:val="center"/>
        </w:trPr>
        <w:tc>
          <w:tcPr>
            <w:tcW w:w="1951" w:type="dxa"/>
            <w:vMerge/>
            <w:noWrap/>
            <w:vAlign w:val="center"/>
            <w:hideMark/>
          </w:tcPr>
          <w:p w:rsidR="00836606" w:rsidRPr="003D7005" w:rsidRDefault="00836606" w:rsidP="00621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836606" w:rsidRDefault="00836606" w:rsidP="0062125A">
            <w:pPr>
              <w:jc w:val="center"/>
            </w:pPr>
            <w:r>
              <w:rPr>
                <w:rFonts w:hint="eastAsia"/>
              </w:rPr>
              <w:t>光学工程师</w:t>
            </w:r>
          </w:p>
        </w:tc>
        <w:tc>
          <w:tcPr>
            <w:tcW w:w="1417" w:type="dxa"/>
            <w:noWrap/>
            <w:vAlign w:val="center"/>
          </w:tcPr>
          <w:p w:rsidR="00836606" w:rsidRDefault="00836606" w:rsidP="0062125A">
            <w:pPr>
              <w:jc w:val="center"/>
            </w:pPr>
            <w:r>
              <w:rPr>
                <w:rFonts w:hint="eastAsia"/>
              </w:rPr>
              <w:t>光学</w:t>
            </w:r>
            <w:r w:rsidRPr="008A30BB">
              <w:rPr>
                <w:rFonts w:hint="eastAsia"/>
                <w:color w:val="000000"/>
                <w:szCs w:val="21"/>
                <w:shd w:val="clear" w:color="auto" w:fill="FFFFFF"/>
              </w:rPr>
              <w:t>工程、光机电一体化、光学仪器</w:t>
            </w:r>
          </w:p>
        </w:tc>
        <w:tc>
          <w:tcPr>
            <w:tcW w:w="1276" w:type="dxa"/>
            <w:noWrap/>
            <w:vAlign w:val="center"/>
          </w:tcPr>
          <w:p w:rsidR="00836606" w:rsidRDefault="00836606" w:rsidP="00AF2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</w:t>
            </w:r>
          </w:p>
          <w:p w:rsidR="00836606" w:rsidRDefault="00836606" w:rsidP="00AF2A9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7513" w:type="dxa"/>
            <w:noWrap/>
          </w:tcPr>
          <w:p w:rsidR="00836606" w:rsidRPr="008A30BB" w:rsidRDefault="00836606" w:rsidP="0062125A">
            <w:pPr>
              <w:rPr>
                <w:color w:val="000000"/>
                <w:szCs w:val="21"/>
                <w:shd w:val="clear" w:color="auto" w:fill="FFFFFF"/>
              </w:rPr>
            </w:pPr>
            <w:r w:rsidRPr="008A30BB">
              <w:rPr>
                <w:rFonts w:hint="eastAsia"/>
                <w:color w:val="000000"/>
                <w:szCs w:val="21"/>
                <w:shd w:val="clear" w:color="auto" w:fill="FFFFFF"/>
              </w:rPr>
              <w:t>1</w:t>
            </w:r>
            <w:r w:rsidRPr="008A30BB">
              <w:rPr>
                <w:rFonts w:hint="eastAsia"/>
                <w:color w:val="000000"/>
                <w:szCs w:val="21"/>
                <w:shd w:val="clear" w:color="auto" w:fill="FFFFFF"/>
              </w:rPr>
              <w:t>、具有相关的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应用</w:t>
            </w:r>
            <w:r w:rsidRPr="008A30BB">
              <w:rPr>
                <w:rFonts w:hint="eastAsia"/>
                <w:color w:val="000000"/>
                <w:szCs w:val="21"/>
                <w:shd w:val="clear" w:color="auto" w:fill="FFFFFF"/>
              </w:rPr>
              <w:t>光学设计或激光专业基础知识，熟悉透镜选型、滤光片选型等；具有激光系统光路设计经验者优先考虑；</w:t>
            </w:r>
          </w:p>
          <w:p w:rsidR="00836606" w:rsidRPr="003841D1" w:rsidRDefault="00836606" w:rsidP="0062125A">
            <w:pPr>
              <w:rPr>
                <w:color w:val="000000"/>
                <w:szCs w:val="21"/>
                <w:shd w:val="clear" w:color="auto" w:fill="FFFFFF"/>
              </w:rPr>
            </w:pP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2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、</w:t>
            </w:r>
            <w:r w:rsidRPr="008A30BB">
              <w:rPr>
                <w:rFonts w:hint="eastAsia"/>
                <w:color w:val="000000"/>
                <w:szCs w:val="21"/>
                <w:shd w:val="clear" w:color="auto" w:fill="FFFFFF"/>
              </w:rPr>
              <w:t>熟练使用</w:t>
            </w:r>
            <w:r w:rsidRPr="008A30BB">
              <w:rPr>
                <w:rFonts w:hint="eastAsia"/>
                <w:color w:val="000000"/>
                <w:szCs w:val="21"/>
                <w:shd w:val="clear" w:color="auto" w:fill="FFFFFF"/>
              </w:rPr>
              <w:t>ZE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 xml:space="preserve"> </w:t>
            </w:r>
            <w:r w:rsidRPr="008A30BB">
              <w:rPr>
                <w:rFonts w:hint="eastAsia"/>
                <w:color w:val="000000"/>
                <w:szCs w:val="21"/>
                <w:shd w:val="clear" w:color="auto" w:fill="FFFFFF"/>
              </w:rPr>
              <w:t>Max</w:t>
            </w:r>
            <w:r w:rsidRPr="008A30BB">
              <w:rPr>
                <w:rFonts w:hint="eastAsia"/>
                <w:color w:val="000000"/>
                <w:szCs w:val="21"/>
                <w:shd w:val="clear" w:color="auto" w:fill="FFFFFF"/>
              </w:rPr>
              <w:t>，或</w:t>
            </w:r>
            <w:r w:rsidRPr="008A30BB">
              <w:rPr>
                <w:color w:val="000000"/>
                <w:szCs w:val="21"/>
                <w:shd w:val="clear" w:color="auto" w:fill="FFFFFF"/>
              </w:rPr>
              <w:t>Light Tools</w:t>
            </w:r>
            <w:r w:rsidRPr="008A30BB">
              <w:rPr>
                <w:rFonts w:hint="eastAsia"/>
                <w:color w:val="000000"/>
                <w:szCs w:val="21"/>
                <w:shd w:val="clear" w:color="auto" w:fill="FFFFFF"/>
              </w:rPr>
              <w:t>软件或相关光学设计软件</w:t>
            </w:r>
            <w:r>
              <w:rPr>
                <w:rFonts w:hint="eastAsia"/>
                <w:color w:val="000000"/>
                <w:szCs w:val="21"/>
                <w:shd w:val="clear" w:color="auto" w:fill="FFFFFF"/>
              </w:rPr>
              <w:t>；</w:t>
            </w:r>
          </w:p>
        </w:tc>
      </w:tr>
      <w:tr w:rsidR="00836606" w:rsidRPr="00877CF9" w:rsidTr="00836606">
        <w:trPr>
          <w:trHeight w:val="420"/>
          <w:jc w:val="center"/>
        </w:trPr>
        <w:tc>
          <w:tcPr>
            <w:tcW w:w="1951" w:type="dxa"/>
            <w:vMerge/>
            <w:noWrap/>
            <w:vAlign w:val="center"/>
            <w:hideMark/>
          </w:tcPr>
          <w:p w:rsidR="00836606" w:rsidRPr="003D7005" w:rsidRDefault="00836606" w:rsidP="00621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836606" w:rsidRPr="00A54B25" w:rsidRDefault="00836606" w:rsidP="0062125A">
            <w:pPr>
              <w:jc w:val="center"/>
            </w:pPr>
            <w:r>
              <w:rPr>
                <w:rFonts w:hint="eastAsia"/>
              </w:rPr>
              <w:t>嵌入式软件工程师</w:t>
            </w:r>
          </w:p>
        </w:tc>
        <w:tc>
          <w:tcPr>
            <w:tcW w:w="1417" w:type="dxa"/>
            <w:noWrap/>
            <w:vAlign w:val="center"/>
          </w:tcPr>
          <w:p w:rsidR="00836606" w:rsidRPr="00A54B25" w:rsidRDefault="00836606" w:rsidP="0062125A">
            <w:pPr>
              <w:jc w:val="center"/>
            </w:pPr>
            <w:r>
              <w:rPr>
                <w:rFonts w:hint="eastAsia"/>
              </w:rPr>
              <w:t>计算机、软件、自动化</w:t>
            </w:r>
          </w:p>
        </w:tc>
        <w:tc>
          <w:tcPr>
            <w:tcW w:w="1276" w:type="dxa"/>
            <w:noWrap/>
            <w:vAlign w:val="center"/>
          </w:tcPr>
          <w:p w:rsidR="00836606" w:rsidRDefault="00836606" w:rsidP="00621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</w:t>
            </w:r>
          </w:p>
          <w:p w:rsidR="00836606" w:rsidRPr="00C15D59" w:rsidRDefault="00836606" w:rsidP="00621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博士</w:t>
            </w:r>
          </w:p>
        </w:tc>
        <w:tc>
          <w:tcPr>
            <w:tcW w:w="7513" w:type="dxa"/>
            <w:noWrap/>
          </w:tcPr>
          <w:p w:rsidR="00836606" w:rsidRDefault="00836606" w:rsidP="006212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、具有至少一种嵌入式操作系统的开发、调试与移植经验；</w:t>
            </w:r>
          </w:p>
          <w:p w:rsidR="00836606" w:rsidRPr="003841D1" w:rsidRDefault="00836606" w:rsidP="003841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、至少精通</w:t>
            </w:r>
            <w:r>
              <w:rPr>
                <w:rFonts w:hint="eastAsia"/>
                <w:szCs w:val="21"/>
              </w:rPr>
              <w:t>51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ARM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DSP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FPGA</w:t>
            </w:r>
            <w:r>
              <w:rPr>
                <w:rFonts w:hint="eastAsia"/>
                <w:szCs w:val="21"/>
              </w:rPr>
              <w:t>硬件平台编程中的一种；</w:t>
            </w:r>
          </w:p>
        </w:tc>
      </w:tr>
      <w:tr w:rsidR="00836606" w:rsidRPr="00877CF9" w:rsidTr="00836606">
        <w:trPr>
          <w:trHeight w:val="839"/>
          <w:jc w:val="center"/>
        </w:trPr>
        <w:tc>
          <w:tcPr>
            <w:tcW w:w="1951" w:type="dxa"/>
            <w:vMerge/>
            <w:noWrap/>
            <w:vAlign w:val="center"/>
            <w:hideMark/>
          </w:tcPr>
          <w:p w:rsidR="00836606" w:rsidRPr="003D7005" w:rsidRDefault="00836606" w:rsidP="00621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836606" w:rsidRDefault="00836606" w:rsidP="0062125A">
            <w:pPr>
              <w:jc w:val="center"/>
            </w:pPr>
            <w:r>
              <w:rPr>
                <w:rFonts w:hint="eastAsia"/>
              </w:rPr>
              <w:t>应用软件</w:t>
            </w:r>
          </w:p>
          <w:p w:rsidR="00836606" w:rsidRPr="00A54B25" w:rsidRDefault="00836606" w:rsidP="0062125A">
            <w:pPr>
              <w:jc w:val="center"/>
            </w:pPr>
            <w:r>
              <w:rPr>
                <w:rFonts w:hint="eastAsia"/>
              </w:rPr>
              <w:t>工程师</w:t>
            </w:r>
          </w:p>
        </w:tc>
        <w:tc>
          <w:tcPr>
            <w:tcW w:w="1417" w:type="dxa"/>
            <w:noWrap/>
            <w:vAlign w:val="center"/>
          </w:tcPr>
          <w:p w:rsidR="00836606" w:rsidRPr="00A54B25" w:rsidRDefault="00836606" w:rsidP="0062125A">
            <w:pPr>
              <w:jc w:val="center"/>
            </w:pPr>
            <w:r>
              <w:rPr>
                <w:rFonts w:hint="eastAsia"/>
              </w:rPr>
              <w:t>计算机、电子、自动化</w:t>
            </w:r>
          </w:p>
        </w:tc>
        <w:tc>
          <w:tcPr>
            <w:tcW w:w="1276" w:type="dxa"/>
            <w:noWrap/>
            <w:vAlign w:val="center"/>
          </w:tcPr>
          <w:p w:rsidR="00836606" w:rsidRDefault="00836606" w:rsidP="00621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  <w:p w:rsidR="00836606" w:rsidRPr="009A62E1" w:rsidRDefault="00836606" w:rsidP="00621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7513" w:type="dxa"/>
            <w:noWrap/>
          </w:tcPr>
          <w:p w:rsidR="00836606" w:rsidRDefault="00836606" w:rsidP="0062125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、具有较好的面向对象开发的基础，至少熟练使用一种面向对象的开发工具如：</w:t>
            </w:r>
            <w:r>
              <w:rPr>
                <w:rFonts w:hint="eastAsia"/>
                <w:szCs w:val="21"/>
              </w:rPr>
              <w:t>VC++</w:t>
            </w:r>
            <w:r>
              <w:rPr>
                <w:rFonts w:hint="eastAsia"/>
                <w:szCs w:val="21"/>
              </w:rPr>
              <w:t>、</w:t>
            </w:r>
            <w:r>
              <w:rPr>
                <w:rFonts w:hint="eastAsia"/>
                <w:szCs w:val="21"/>
              </w:rPr>
              <w:t>C#</w:t>
            </w:r>
            <w:r>
              <w:rPr>
                <w:rFonts w:hint="eastAsia"/>
                <w:szCs w:val="21"/>
              </w:rPr>
              <w:t>等语言。</w:t>
            </w:r>
          </w:p>
          <w:p w:rsidR="00836606" w:rsidRPr="003841D1" w:rsidRDefault="00836606" w:rsidP="003841D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、对数据库有一定了解，需掌握</w:t>
            </w:r>
            <w:r>
              <w:rPr>
                <w:rFonts w:hint="eastAsia"/>
                <w:szCs w:val="21"/>
              </w:rPr>
              <w:t>MSSQL Server</w:t>
            </w:r>
            <w:r>
              <w:rPr>
                <w:rFonts w:hint="eastAsia"/>
                <w:szCs w:val="21"/>
              </w:rPr>
              <w:t>或其它数据库使用方法，熟练使用</w:t>
            </w:r>
            <w:r>
              <w:rPr>
                <w:rFonts w:hint="eastAsia"/>
                <w:szCs w:val="21"/>
              </w:rPr>
              <w:t>SQL</w:t>
            </w:r>
            <w:r>
              <w:rPr>
                <w:rFonts w:hint="eastAsia"/>
                <w:szCs w:val="21"/>
              </w:rPr>
              <w:t>语言；</w:t>
            </w:r>
          </w:p>
        </w:tc>
      </w:tr>
      <w:tr w:rsidR="00836606" w:rsidRPr="00091182" w:rsidTr="00AB5439">
        <w:trPr>
          <w:trHeight w:val="679"/>
          <w:jc w:val="center"/>
        </w:trPr>
        <w:tc>
          <w:tcPr>
            <w:tcW w:w="1951" w:type="dxa"/>
            <w:vMerge/>
            <w:noWrap/>
            <w:vAlign w:val="center"/>
            <w:hideMark/>
          </w:tcPr>
          <w:p w:rsidR="00836606" w:rsidRPr="003D7005" w:rsidRDefault="00836606" w:rsidP="00621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836606" w:rsidRPr="00A54B25" w:rsidRDefault="00836606" w:rsidP="0062125A">
            <w:pPr>
              <w:jc w:val="center"/>
            </w:pPr>
            <w:r>
              <w:rPr>
                <w:rFonts w:hint="eastAsia"/>
              </w:rPr>
              <w:t>硬件工程师</w:t>
            </w:r>
          </w:p>
        </w:tc>
        <w:tc>
          <w:tcPr>
            <w:tcW w:w="1417" w:type="dxa"/>
            <w:noWrap/>
            <w:vAlign w:val="center"/>
          </w:tcPr>
          <w:p w:rsidR="00836606" w:rsidRPr="00A54B25" w:rsidRDefault="00836606" w:rsidP="003E1525">
            <w:pPr>
              <w:jc w:val="center"/>
            </w:pPr>
            <w:r>
              <w:rPr>
                <w:rFonts w:hint="eastAsia"/>
              </w:rPr>
              <w:t>电路与系统、电子信息、计算机等</w:t>
            </w:r>
          </w:p>
        </w:tc>
        <w:tc>
          <w:tcPr>
            <w:tcW w:w="1276" w:type="dxa"/>
            <w:noWrap/>
            <w:vAlign w:val="center"/>
          </w:tcPr>
          <w:p w:rsidR="00836606" w:rsidRPr="009A62E1" w:rsidRDefault="00836606" w:rsidP="00621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7513" w:type="dxa"/>
            <w:noWrap/>
            <w:vAlign w:val="center"/>
          </w:tcPr>
          <w:p w:rsidR="00836606" w:rsidRDefault="00836606" w:rsidP="00580B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>
              <w:rPr>
                <w:rFonts w:hint="eastAsia"/>
                <w:szCs w:val="21"/>
              </w:rPr>
              <w:t>、有较好的数字模拟电路设计基础，</w:t>
            </w:r>
          </w:p>
          <w:p w:rsidR="00836606" w:rsidRPr="003841D1" w:rsidRDefault="00836606" w:rsidP="00580B6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rFonts w:hint="eastAsia"/>
                <w:szCs w:val="21"/>
              </w:rPr>
              <w:t>、熟悉</w:t>
            </w:r>
            <w:r>
              <w:rPr>
                <w:rFonts w:hint="eastAsia"/>
                <w:szCs w:val="21"/>
              </w:rPr>
              <w:t>ARM</w:t>
            </w:r>
            <w:r>
              <w:rPr>
                <w:rFonts w:hint="eastAsia"/>
                <w:szCs w:val="21"/>
              </w:rPr>
              <w:t>结构并具有相关的开发经验者优先；</w:t>
            </w:r>
          </w:p>
        </w:tc>
      </w:tr>
      <w:tr w:rsidR="00836606" w:rsidRPr="00877CF9" w:rsidTr="006177E2">
        <w:trPr>
          <w:trHeight w:val="1174"/>
          <w:jc w:val="center"/>
        </w:trPr>
        <w:tc>
          <w:tcPr>
            <w:tcW w:w="1951" w:type="dxa"/>
            <w:vMerge/>
            <w:noWrap/>
            <w:vAlign w:val="center"/>
            <w:hideMark/>
          </w:tcPr>
          <w:p w:rsidR="00836606" w:rsidRPr="003D7005" w:rsidRDefault="00836606" w:rsidP="00621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18" w:type="dxa"/>
            <w:vAlign w:val="center"/>
          </w:tcPr>
          <w:p w:rsidR="00836606" w:rsidRDefault="00836606" w:rsidP="00621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测试工程师</w:t>
            </w:r>
          </w:p>
        </w:tc>
        <w:tc>
          <w:tcPr>
            <w:tcW w:w="1417" w:type="dxa"/>
            <w:noWrap/>
            <w:vAlign w:val="center"/>
          </w:tcPr>
          <w:p w:rsidR="00836606" w:rsidRDefault="00836606" w:rsidP="003E1525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计算机、软件、电子、自动化等</w:t>
            </w:r>
          </w:p>
        </w:tc>
        <w:tc>
          <w:tcPr>
            <w:tcW w:w="1276" w:type="dxa"/>
            <w:noWrap/>
            <w:vAlign w:val="center"/>
          </w:tcPr>
          <w:p w:rsidR="00836606" w:rsidRDefault="00836606" w:rsidP="00621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本科</w:t>
            </w:r>
          </w:p>
          <w:p w:rsidR="00836606" w:rsidRPr="005A0568" w:rsidRDefault="00836606" w:rsidP="0062125A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2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2"/>
              </w:rPr>
              <w:t>硕士</w:t>
            </w:r>
          </w:p>
        </w:tc>
        <w:tc>
          <w:tcPr>
            <w:tcW w:w="7513" w:type="dxa"/>
            <w:noWrap/>
            <w:vAlign w:val="center"/>
          </w:tcPr>
          <w:p w:rsidR="00836606" w:rsidRPr="005C2914" w:rsidRDefault="00836606" w:rsidP="00580B69">
            <w:pPr>
              <w:widowControl/>
              <w:shd w:val="clear" w:color="auto" w:fill="FFFFFF"/>
              <w:spacing w:line="360" w:lineRule="atLeast"/>
              <w:outlineLvl w:val="0"/>
              <w:rPr>
                <w:rFonts w:ascii="Arial" w:hAnsi="Arial" w:cs="Arial"/>
                <w:color w:val="000000"/>
                <w:kern w:val="0"/>
                <w:szCs w:val="21"/>
              </w:rPr>
            </w:pP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Arial" w:hAnsi="Arial" w:cs="Arial" w:hint="eastAsia"/>
                <w:color w:val="000000"/>
                <w:kern w:val="0"/>
                <w:szCs w:val="21"/>
              </w:rPr>
              <w:t>、熟悉数模电或接口基础知识；</w:t>
            </w:r>
            <w:r w:rsidRPr="005C2914">
              <w:rPr>
                <w:rFonts w:ascii="Arial" w:hAnsi="Arial" w:cs="Arial" w:hint="eastAsia"/>
                <w:color w:val="000000"/>
                <w:kern w:val="0"/>
                <w:szCs w:val="21"/>
              </w:rPr>
              <w:t xml:space="preserve">                      </w:t>
            </w:r>
          </w:p>
          <w:p w:rsidR="00836606" w:rsidRPr="00145E1A" w:rsidRDefault="00836606" w:rsidP="00580B69">
            <w:pPr>
              <w:widowControl/>
              <w:shd w:val="clear" w:color="auto" w:fill="FFFFFF"/>
              <w:spacing w:line="360" w:lineRule="atLeast"/>
              <w:outlineLvl w:val="0"/>
              <w:rPr>
                <w:rFonts w:ascii="Arial" w:hAnsi="Arial" w:cs="Arial"/>
                <w:color w:val="000000"/>
                <w:kern w:val="0"/>
                <w:szCs w:val="21"/>
              </w:rPr>
            </w:pPr>
            <w:r w:rsidRPr="005C2914">
              <w:rPr>
                <w:rFonts w:ascii="Arial" w:hAnsi="Arial" w:cs="Arial" w:hint="eastAsia"/>
                <w:color w:val="000000"/>
                <w:kern w:val="0"/>
                <w:szCs w:val="21"/>
              </w:rPr>
              <w:t>2</w:t>
            </w:r>
            <w:r w:rsidRPr="005C2914">
              <w:rPr>
                <w:rFonts w:ascii="Arial" w:hAnsi="Arial" w:cs="Arial" w:hint="eastAsia"/>
                <w:color w:val="000000"/>
                <w:kern w:val="0"/>
                <w:szCs w:val="21"/>
              </w:rPr>
              <w:t>、熟悉硬件电路设计和调试，熟练使用</w:t>
            </w:r>
            <w:r w:rsidRPr="005C2914">
              <w:rPr>
                <w:rFonts w:ascii="Arial" w:hAnsi="Arial" w:cs="Arial" w:hint="eastAsia"/>
                <w:color w:val="000000"/>
                <w:kern w:val="0"/>
                <w:szCs w:val="21"/>
              </w:rPr>
              <w:t>DXP</w:t>
            </w:r>
            <w:r w:rsidRPr="005C2914">
              <w:rPr>
                <w:rFonts w:ascii="Arial" w:hAnsi="Arial" w:cs="Arial" w:hint="eastAsia"/>
                <w:color w:val="000000"/>
                <w:kern w:val="0"/>
                <w:szCs w:val="21"/>
              </w:rPr>
              <w:t>等软件，或者熟悉计算机接口，有接口软件设计经验者优先；</w:t>
            </w:r>
          </w:p>
        </w:tc>
      </w:tr>
    </w:tbl>
    <w:p w:rsidR="000B5D23" w:rsidRDefault="000B5D23"/>
    <w:p w:rsidR="00454E86" w:rsidRPr="009E683C" w:rsidRDefault="00516DDE" w:rsidP="000605D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E683C">
        <w:rPr>
          <w:rFonts w:asciiTheme="minorEastAsia" w:hAnsiTheme="minorEastAsia" w:hint="eastAsia"/>
          <w:sz w:val="24"/>
          <w:szCs w:val="24"/>
        </w:rPr>
        <w:t>简历投递渠道：</w:t>
      </w:r>
      <w:hyperlink r:id="rId9" w:history="1">
        <w:r w:rsidR="003841D1" w:rsidRPr="004A012E">
          <w:rPr>
            <w:rStyle w:val="a3"/>
            <w:rFonts w:asciiTheme="minorEastAsia" w:hAnsiTheme="minorEastAsia" w:hint="eastAsia"/>
            <w:sz w:val="24"/>
            <w:szCs w:val="24"/>
          </w:rPr>
          <w:t>wjkjzhaopin@126.com</w:t>
        </w:r>
      </w:hyperlink>
      <w:r w:rsidR="003841D1">
        <w:rPr>
          <w:rFonts w:asciiTheme="minorEastAsia" w:hAnsiTheme="minorEastAsia" w:hint="eastAsia"/>
          <w:sz w:val="24"/>
          <w:szCs w:val="24"/>
        </w:rPr>
        <w:t xml:space="preserve"> </w:t>
      </w:r>
    </w:p>
    <w:p w:rsidR="00AA2961" w:rsidRDefault="00AA2961" w:rsidP="000605DD">
      <w:pPr>
        <w:spacing w:line="360" w:lineRule="auto"/>
        <w:rPr>
          <w:rFonts w:asciiTheme="minorEastAsia" w:hAnsiTheme="minorEastAsia"/>
          <w:sz w:val="24"/>
          <w:szCs w:val="24"/>
        </w:rPr>
      </w:pPr>
      <w:r w:rsidRPr="009E683C">
        <w:rPr>
          <w:rFonts w:asciiTheme="minorEastAsia" w:hAnsiTheme="minorEastAsia" w:hint="eastAsia"/>
          <w:sz w:val="24"/>
          <w:szCs w:val="24"/>
        </w:rPr>
        <w:t>咨询电话：</w:t>
      </w:r>
      <w:r w:rsidR="004A04EC">
        <w:rPr>
          <w:rFonts w:asciiTheme="minorEastAsia" w:hAnsiTheme="minorEastAsia" w:hint="eastAsia"/>
          <w:sz w:val="24"/>
          <w:szCs w:val="24"/>
        </w:rPr>
        <w:t xml:space="preserve">51655012-838/618 </w:t>
      </w:r>
      <w:r w:rsidR="00B14B98">
        <w:rPr>
          <w:rFonts w:asciiTheme="minorEastAsia" w:hAnsiTheme="minorEastAsia" w:hint="eastAsia"/>
          <w:sz w:val="24"/>
          <w:szCs w:val="24"/>
        </w:rPr>
        <w:t>15001169494</w:t>
      </w:r>
      <w:r w:rsidRPr="009E683C">
        <w:rPr>
          <w:rFonts w:asciiTheme="minorEastAsia" w:hAnsiTheme="minorEastAsia" w:hint="eastAsia"/>
          <w:sz w:val="24"/>
          <w:szCs w:val="24"/>
        </w:rPr>
        <w:t xml:space="preserve"> </w:t>
      </w:r>
      <w:r w:rsidR="005D564D">
        <w:rPr>
          <w:rFonts w:asciiTheme="minorEastAsia" w:hAnsiTheme="minorEastAsia" w:hint="eastAsia"/>
          <w:sz w:val="24"/>
          <w:szCs w:val="24"/>
        </w:rPr>
        <w:t>黄晓燕</w:t>
      </w:r>
    </w:p>
    <w:p w:rsidR="005C6A30" w:rsidRDefault="005C6A30" w:rsidP="000605D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公司网站：</w:t>
      </w:r>
      <w:hyperlink r:id="rId10" w:history="1">
        <w:r w:rsidRPr="00DB72A6">
          <w:rPr>
            <w:rStyle w:val="a3"/>
            <w:rFonts w:asciiTheme="minorEastAsia" w:hAnsiTheme="minorEastAsia" w:hint="eastAsia"/>
            <w:sz w:val="24"/>
            <w:szCs w:val="24"/>
          </w:rPr>
          <w:t>www.wanji.net.cn</w:t>
        </w:r>
      </w:hyperlink>
      <w:r>
        <w:rPr>
          <w:rFonts w:asciiTheme="minorEastAsia" w:hAnsiTheme="minorEastAsia" w:hint="eastAsia"/>
          <w:sz w:val="24"/>
          <w:szCs w:val="24"/>
        </w:rPr>
        <w:t xml:space="preserve"> </w:t>
      </w:r>
    </w:p>
    <w:p w:rsidR="00894270" w:rsidRDefault="00894270" w:rsidP="000605DD">
      <w:pPr>
        <w:spacing w:line="360" w:lineRule="auto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工作地点：北京市海淀区上地</w:t>
      </w:r>
    </w:p>
    <w:p w:rsidR="00894270" w:rsidRDefault="00894270" w:rsidP="000605DD">
      <w:pPr>
        <w:spacing w:line="360" w:lineRule="auto"/>
        <w:rPr>
          <w:rFonts w:asciiTheme="minorEastAsia" w:hAnsiTheme="minorEastAsia" w:cs="宋体"/>
          <w:b/>
          <w:color w:val="0000FF"/>
          <w:kern w:val="0"/>
          <w:sz w:val="24"/>
          <w:szCs w:val="24"/>
        </w:rPr>
      </w:pPr>
    </w:p>
    <w:p w:rsidR="005C6A30" w:rsidRPr="00B14B98" w:rsidRDefault="00B14B98" w:rsidP="000605DD">
      <w:pPr>
        <w:spacing w:line="360" w:lineRule="auto"/>
        <w:rPr>
          <w:rFonts w:asciiTheme="minorEastAsia" w:hAnsiTheme="minorEastAsia" w:cs="宋体"/>
          <w:b/>
          <w:color w:val="0000FF"/>
          <w:kern w:val="0"/>
          <w:sz w:val="24"/>
          <w:szCs w:val="24"/>
        </w:rPr>
      </w:pPr>
      <w:r w:rsidRPr="00B14B98">
        <w:rPr>
          <w:rFonts w:asciiTheme="minorEastAsia" w:hAnsiTheme="minorEastAsia" w:cs="宋体" w:hint="eastAsia"/>
          <w:b/>
          <w:color w:val="0000FF"/>
          <w:kern w:val="0"/>
          <w:sz w:val="24"/>
          <w:szCs w:val="24"/>
        </w:rPr>
        <w:t>招聘流程：专业笔试---技术面试---</w:t>
      </w:r>
      <w:r w:rsidR="00894270">
        <w:rPr>
          <w:rFonts w:asciiTheme="minorEastAsia" w:hAnsiTheme="minorEastAsia" w:cs="宋体" w:hint="eastAsia"/>
          <w:b/>
          <w:color w:val="0000FF"/>
          <w:kern w:val="0"/>
          <w:sz w:val="24"/>
          <w:szCs w:val="24"/>
        </w:rPr>
        <w:t>综合面</w:t>
      </w:r>
      <w:r w:rsidRPr="00B14B98">
        <w:rPr>
          <w:rFonts w:asciiTheme="minorEastAsia" w:hAnsiTheme="minorEastAsia" w:cs="宋体" w:hint="eastAsia"/>
          <w:b/>
          <w:color w:val="0000FF"/>
          <w:kern w:val="0"/>
          <w:sz w:val="24"/>
          <w:szCs w:val="24"/>
        </w:rPr>
        <w:t>试---技术高管复试</w:t>
      </w:r>
      <w:r w:rsidR="003F4C22">
        <w:rPr>
          <w:rFonts w:asciiTheme="minorEastAsia" w:hAnsiTheme="minorEastAsia" w:cs="宋体" w:hint="eastAsia"/>
          <w:b/>
          <w:color w:val="0000FF"/>
          <w:kern w:val="0"/>
          <w:sz w:val="24"/>
          <w:szCs w:val="24"/>
        </w:rPr>
        <w:t>---公司本部座谈会---签订就业协议</w:t>
      </w:r>
      <w:r w:rsidR="00894270">
        <w:rPr>
          <w:rFonts w:asciiTheme="minorEastAsia" w:hAnsiTheme="minorEastAsia" w:cs="宋体" w:hint="eastAsia"/>
          <w:b/>
          <w:color w:val="0000FF"/>
          <w:kern w:val="0"/>
          <w:sz w:val="24"/>
          <w:szCs w:val="24"/>
        </w:rPr>
        <w:t>---毕业入职</w:t>
      </w:r>
    </w:p>
    <w:p w:rsidR="0062125A" w:rsidRPr="00211F50" w:rsidRDefault="0062125A" w:rsidP="0062125A">
      <w:pPr>
        <w:jc w:val="left"/>
        <w:rPr>
          <w:rFonts w:ascii="宋体" w:eastAsia="宋体" w:hAnsi="宋体" w:cs="宋体"/>
          <w:kern w:val="0"/>
          <w:sz w:val="22"/>
        </w:rPr>
      </w:pPr>
    </w:p>
    <w:p w:rsidR="00297A2B" w:rsidRDefault="00894270">
      <w:pPr>
        <w:widowControl/>
        <w:jc w:val="left"/>
        <w:rPr>
          <w:rFonts w:asciiTheme="minorEastAsia" w:hAnsiTheme="minorEastAsia"/>
          <w:b/>
          <w:color w:val="FF0000"/>
          <w:sz w:val="24"/>
          <w:szCs w:val="24"/>
        </w:rPr>
      </w:pPr>
      <w:r w:rsidRPr="00894270">
        <w:rPr>
          <w:rFonts w:asciiTheme="minorEastAsia" w:hAnsiTheme="minorEastAsia" w:hint="eastAsia"/>
          <w:b/>
          <w:color w:val="FF0000"/>
          <w:sz w:val="24"/>
          <w:szCs w:val="24"/>
        </w:rPr>
        <w:t>薪资待遇：税前工资+年底13薪+绩效奖金+项目奖金+餐补+交通补助+带薪年假+开心旅游+节日福利</w:t>
      </w:r>
      <w:r w:rsidRPr="00894270">
        <w:rPr>
          <w:rFonts w:asciiTheme="minorEastAsia" w:hAnsiTheme="minorEastAsia"/>
          <w:b/>
          <w:color w:val="FF0000"/>
          <w:sz w:val="24"/>
          <w:szCs w:val="24"/>
        </w:rPr>
        <w:t>…</w:t>
      </w:r>
    </w:p>
    <w:p w:rsidR="00894270" w:rsidRDefault="00894270">
      <w:pPr>
        <w:widowControl/>
        <w:jc w:val="left"/>
        <w:rPr>
          <w:rFonts w:asciiTheme="minorEastAsia" w:hAnsiTheme="minorEastAsia"/>
          <w:b/>
          <w:color w:val="FF0000"/>
          <w:sz w:val="24"/>
          <w:szCs w:val="24"/>
        </w:rPr>
      </w:pPr>
    </w:p>
    <w:p w:rsidR="00894270" w:rsidRPr="00894270" w:rsidRDefault="00894270">
      <w:pPr>
        <w:widowControl/>
        <w:jc w:val="left"/>
        <w:rPr>
          <w:rFonts w:asciiTheme="minorEastAsia" w:hAnsiTheme="minorEastAsia"/>
          <w:b/>
          <w:color w:val="FF0000"/>
          <w:sz w:val="24"/>
          <w:szCs w:val="24"/>
        </w:rPr>
      </w:pPr>
    </w:p>
    <w:sectPr w:rsidR="00894270" w:rsidRPr="00894270" w:rsidSect="00516DDE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264C" w:rsidRDefault="00A8264C" w:rsidP="00065C24">
      <w:r>
        <w:separator/>
      </w:r>
    </w:p>
  </w:endnote>
  <w:endnote w:type="continuationSeparator" w:id="0">
    <w:p w:rsidR="00A8264C" w:rsidRDefault="00A8264C" w:rsidP="0006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264C" w:rsidRDefault="00A8264C" w:rsidP="00065C24">
      <w:r>
        <w:separator/>
      </w:r>
    </w:p>
  </w:footnote>
  <w:footnote w:type="continuationSeparator" w:id="0">
    <w:p w:rsidR="00A8264C" w:rsidRDefault="00A8264C" w:rsidP="00065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025D0"/>
    <w:multiLevelType w:val="hybridMultilevel"/>
    <w:tmpl w:val="164A925C"/>
    <w:lvl w:ilvl="0" w:tplc="8C66CD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6DDE"/>
    <w:rsid w:val="000605DD"/>
    <w:rsid w:val="00065C24"/>
    <w:rsid w:val="000A7BF7"/>
    <w:rsid w:val="000B5D23"/>
    <w:rsid w:val="000C08B7"/>
    <w:rsid w:val="00145E1A"/>
    <w:rsid w:val="001560EF"/>
    <w:rsid w:val="00190644"/>
    <w:rsid w:val="001927DA"/>
    <w:rsid w:val="001E229E"/>
    <w:rsid w:val="00211F50"/>
    <w:rsid w:val="002356E3"/>
    <w:rsid w:val="0024692A"/>
    <w:rsid w:val="00297A2B"/>
    <w:rsid w:val="0032642A"/>
    <w:rsid w:val="003841D1"/>
    <w:rsid w:val="00397C3E"/>
    <w:rsid w:val="00397CDB"/>
    <w:rsid w:val="003E1525"/>
    <w:rsid w:val="003F4C22"/>
    <w:rsid w:val="004165A2"/>
    <w:rsid w:val="00437020"/>
    <w:rsid w:val="004419C4"/>
    <w:rsid w:val="00454E86"/>
    <w:rsid w:val="00493F93"/>
    <w:rsid w:val="004A04EC"/>
    <w:rsid w:val="004B1743"/>
    <w:rsid w:val="00516DDE"/>
    <w:rsid w:val="00580B69"/>
    <w:rsid w:val="005C6A30"/>
    <w:rsid w:val="005C71E3"/>
    <w:rsid w:val="005D564D"/>
    <w:rsid w:val="005F40A3"/>
    <w:rsid w:val="006177E2"/>
    <w:rsid w:val="0062125A"/>
    <w:rsid w:val="0065754A"/>
    <w:rsid w:val="00681157"/>
    <w:rsid w:val="00753ABB"/>
    <w:rsid w:val="007705BA"/>
    <w:rsid w:val="0079250B"/>
    <w:rsid w:val="00836606"/>
    <w:rsid w:val="008707F4"/>
    <w:rsid w:val="00882448"/>
    <w:rsid w:val="00884CC7"/>
    <w:rsid w:val="00894270"/>
    <w:rsid w:val="008B206C"/>
    <w:rsid w:val="008D4A07"/>
    <w:rsid w:val="008D6D57"/>
    <w:rsid w:val="008D6F10"/>
    <w:rsid w:val="00917F3E"/>
    <w:rsid w:val="00941ABE"/>
    <w:rsid w:val="00980142"/>
    <w:rsid w:val="00987A54"/>
    <w:rsid w:val="009B792B"/>
    <w:rsid w:val="009E683C"/>
    <w:rsid w:val="00A6663A"/>
    <w:rsid w:val="00A8264C"/>
    <w:rsid w:val="00A94802"/>
    <w:rsid w:val="00AA2961"/>
    <w:rsid w:val="00AB5439"/>
    <w:rsid w:val="00AD56A2"/>
    <w:rsid w:val="00AF2A91"/>
    <w:rsid w:val="00B14B98"/>
    <w:rsid w:val="00B5517D"/>
    <w:rsid w:val="00B75F04"/>
    <w:rsid w:val="00B801DB"/>
    <w:rsid w:val="00BD1457"/>
    <w:rsid w:val="00C41D57"/>
    <w:rsid w:val="00C4504F"/>
    <w:rsid w:val="00C726E1"/>
    <w:rsid w:val="00C842D5"/>
    <w:rsid w:val="00DD20EA"/>
    <w:rsid w:val="00DE1F62"/>
    <w:rsid w:val="00E7703D"/>
    <w:rsid w:val="00E974F5"/>
    <w:rsid w:val="00ED1CDD"/>
    <w:rsid w:val="00ED3C9E"/>
    <w:rsid w:val="00ED7415"/>
    <w:rsid w:val="00F12314"/>
    <w:rsid w:val="00F15588"/>
    <w:rsid w:val="00F62346"/>
    <w:rsid w:val="00FB2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E86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65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65C2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65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65C24"/>
    <w:rPr>
      <w:sz w:val="18"/>
      <w:szCs w:val="18"/>
    </w:rPr>
  </w:style>
  <w:style w:type="character" w:customStyle="1" w:styleId="apple-converted-space">
    <w:name w:val="apple-converted-space"/>
    <w:basedOn w:val="a0"/>
    <w:rsid w:val="006177E2"/>
  </w:style>
  <w:style w:type="paragraph" w:styleId="a6">
    <w:name w:val="List Paragraph"/>
    <w:basedOn w:val="a"/>
    <w:uiPriority w:val="34"/>
    <w:qFormat/>
    <w:rsid w:val="008824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4E86"/>
    <w:rPr>
      <w:color w:val="0000FF"/>
      <w:u w:val="single"/>
    </w:rPr>
  </w:style>
  <w:style w:type="paragraph" w:styleId="a4">
    <w:name w:val="header"/>
    <w:basedOn w:val="a"/>
    <w:link w:val="Char"/>
    <w:uiPriority w:val="99"/>
    <w:semiHidden/>
    <w:unhideWhenUsed/>
    <w:rsid w:val="00065C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065C24"/>
    <w:rPr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065C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065C24"/>
    <w:rPr>
      <w:sz w:val="18"/>
      <w:szCs w:val="18"/>
    </w:rPr>
  </w:style>
  <w:style w:type="character" w:customStyle="1" w:styleId="apple-converted-space">
    <w:name w:val="apple-converted-space"/>
    <w:basedOn w:val="a0"/>
    <w:rsid w:val="006177E2"/>
  </w:style>
  <w:style w:type="paragraph" w:styleId="a6">
    <w:name w:val="List Paragraph"/>
    <w:basedOn w:val="a"/>
    <w:uiPriority w:val="34"/>
    <w:qFormat/>
    <w:rsid w:val="00882448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47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9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7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97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94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86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wanji.net.c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wjkjzhaopin@126.com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236A32-E174-4EF7-B6C0-D062A320D4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177</Words>
  <Characters>1010</Characters>
  <Application>Microsoft Office Word</Application>
  <DocSecurity>0</DocSecurity>
  <Lines>8</Lines>
  <Paragraphs>2</Paragraphs>
  <ScaleCrop>false</ScaleCrop>
  <Company>Microsoft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杨毅</cp:lastModifiedBy>
  <cp:revision>2</cp:revision>
  <dcterms:created xsi:type="dcterms:W3CDTF">2014-11-13T00:47:00Z</dcterms:created>
  <dcterms:modified xsi:type="dcterms:W3CDTF">2014-11-13T00:47:00Z</dcterms:modified>
</cp:coreProperties>
</file>