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D04" w:rsidRDefault="000F07DF">
      <w:pPr>
        <w:jc w:val="center"/>
        <w:rPr>
          <w:rFonts w:ascii="微软雅黑" w:eastAsia="微软雅黑" w:hAnsi="微软雅黑"/>
          <w:b/>
          <w:color w:val="555555"/>
          <w:sz w:val="40"/>
          <w:szCs w:val="40"/>
          <w:shd w:val="clear" w:color="auto" w:fill="F7F7F7"/>
        </w:rPr>
      </w:pPr>
      <w:bookmarkStart w:id="0" w:name="_GoBack"/>
      <w:bookmarkEnd w:id="0"/>
      <w:r>
        <w:rPr>
          <w:rFonts w:ascii="微软雅黑" w:eastAsia="微软雅黑" w:hAnsi="微软雅黑" w:hint="eastAsia"/>
          <w:b/>
          <w:color w:val="555555"/>
          <w:sz w:val="40"/>
          <w:szCs w:val="40"/>
          <w:shd w:val="clear" w:color="auto" w:fill="F7F7F7"/>
        </w:rPr>
        <w:t>正益无线（北京）科技有限公司</w:t>
      </w:r>
    </w:p>
    <w:p w:rsidR="00C92D04" w:rsidRDefault="000F07DF">
      <w:pPr>
        <w:rPr>
          <w:rFonts w:ascii="微软雅黑" w:eastAsia="微软雅黑" w:hAnsi="微软雅黑"/>
          <w:b/>
          <w:color w:val="555555"/>
          <w:sz w:val="28"/>
          <w:szCs w:val="28"/>
          <w:shd w:val="clear" w:color="auto" w:fill="F7F7F7"/>
        </w:rPr>
      </w:pPr>
      <w:r>
        <w:rPr>
          <w:rFonts w:ascii="微软雅黑" w:eastAsia="微软雅黑" w:hAnsi="微软雅黑" w:hint="eastAsia"/>
          <w:b/>
          <w:color w:val="555555"/>
          <w:sz w:val="28"/>
          <w:szCs w:val="28"/>
          <w:shd w:val="clear" w:color="auto" w:fill="F7F7F7"/>
        </w:rPr>
        <w:t>公司介绍</w:t>
      </w:r>
    </w:p>
    <w:tbl>
      <w:tblPr>
        <w:tblStyle w:val="a4"/>
        <w:tblW w:w="8522" w:type="dxa"/>
        <w:tblLayout w:type="fixed"/>
        <w:tblLook w:val="04A0" w:firstRow="1" w:lastRow="0" w:firstColumn="1" w:lastColumn="0" w:noHBand="0" w:noVBand="1"/>
      </w:tblPr>
      <w:tblGrid>
        <w:gridCol w:w="8522"/>
      </w:tblGrid>
      <w:tr w:rsidR="00C92D04">
        <w:tc>
          <w:tcPr>
            <w:tcW w:w="8522" w:type="dxa"/>
          </w:tcPr>
          <w:p w:rsidR="00C92D04" w:rsidRDefault="000F07DF">
            <w:pPr>
              <w:ind w:firstLineChars="200" w:firstLine="420"/>
              <w:rPr>
                <w:rFonts w:ascii="微软雅黑" w:eastAsia="微软雅黑" w:hAnsi="微软雅黑"/>
                <w:color w:val="555555"/>
                <w:szCs w:val="21"/>
                <w:shd w:val="clear" w:color="auto" w:fill="F7F7F7"/>
              </w:rPr>
            </w:pPr>
            <w:bookmarkStart w:id="1" w:name="OLE_LINK9"/>
            <w:bookmarkStart w:id="2" w:name="OLE_LINK10"/>
            <w:r>
              <w:rPr>
                <w:rFonts w:ascii="微软雅黑" w:eastAsia="微软雅黑" w:hAnsi="微软雅黑" w:hint="eastAsia"/>
                <w:color w:val="555555"/>
                <w:szCs w:val="21"/>
                <w:shd w:val="clear" w:color="auto" w:fill="F7F7F7"/>
              </w:rPr>
              <w:t>正益无线(北京)科技有限公司，旗下拥有国内最大的移动应用开发平台Appcan.cn， 在移动技术与移动互联网应用方面有着深厚的技术底蕴和丰富的项目实施经验， 是专注于为软件开发者和企事业单位，提供最前沿的移动应用技术与企业移动信息化整体解决方案的国家高新技术企业。</w:t>
            </w:r>
            <w:bookmarkEnd w:id="1"/>
            <w:bookmarkEnd w:id="2"/>
          </w:p>
        </w:tc>
      </w:tr>
    </w:tbl>
    <w:p w:rsidR="00C92D04" w:rsidRDefault="000F07DF">
      <w:pPr>
        <w:rPr>
          <w:rFonts w:ascii="微软雅黑" w:eastAsia="微软雅黑" w:hAnsi="微软雅黑"/>
          <w:b/>
          <w:color w:val="555555"/>
          <w:sz w:val="28"/>
          <w:szCs w:val="28"/>
          <w:shd w:val="clear" w:color="auto" w:fill="F7F7F7"/>
        </w:rPr>
      </w:pPr>
      <w:r>
        <w:rPr>
          <w:rFonts w:ascii="微软雅黑" w:eastAsia="微软雅黑" w:hAnsi="微软雅黑" w:hint="eastAsia"/>
          <w:b/>
          <w:color w:val="555555"/>
          <w:sz w:val="28"/>
          <w:szCs w:val="28"/>
          <w:shd w:val="clear" w:color="auto" w:fill="F7F7F7"/>
        </w:rPr>
        <w:t>产品介绍</w:t>
      </w:r>
    </w:p>
    <w:tbl>
      <w:tblPr>
        <w:tblStyle w:val="a4"/>
        <w:tblW w:w="8522" w:type="dxa"/>
        <w:tblLayout w:type="fixed"/>
        <w:tblLook w:val="04A0" w:firstRow="1" w:lastRow="0" w:firstColumn="1" w:lastColumn="0" w:noHBand="0" w:noVBand="1"/>
      </w:tblPr>
      <w:tblGrid>
        <w:gridCol w:w="8522"/>
      </w:tblGrid>
      <w:tr w:rsidR="00C92D04">
        <w:tc>
          <w:tcPr>
            <w:tcW w:w="8522" w:type="dxa"/>
          </w:tcPr>
          <w:p w:rsidR="00C92D04" w:rsidRDefault="000F07DF">
            <w:pPr>
              <w:ind w:firstLineChars="200" w:firstLine="420"/>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AppCan作为国内Hybrid混合应用开发的倡导者和领导者，采用“免费+开放”的互联网思维模式服务广大开发者，App开发门槛低、难度小、周期短，应用效果媲美于原生体验。目前，AppCan.cn已拥有超过50万人次的注册开发者，创建了20万个应用， 手机安装用户数超过5000万，成为行业内最大的移动开发交流社区。</w:t>
            </w:r>
          </w:p>
          <w:p w:rsidR="00C92D04" w:rsidRDefault="000F07DF">
            <w:pPr>
              <w:ind w:firstLineChars="200" w:firstLine="420"/>
              <w:rPr>
                <w:rFonts w:ascii="微软雅黑" w:eastAsia="微软雅黑" w:hAnsi="微软雅黑"/>
                <w:color w:val="555555"/>
                <w:szCs w:val="21"/>
                <w:shd w:val="clear" w:color="auto" w:fill="F7F7F7"/>
              </w:rPr>
            </w:pPr>
            <w:r>
              <w:rPr>
                <w:rFonts w:ascii="微软雅黑" w:eastAsia="微软雅黑" w:hAnsi="微软雅黑" w:cs="宋体"/>
                <w:color w:val="333333"/>
                <w:kern w:val="0"/>
                <w:szCs w:val="21"/>
              </w:rPr>
              <w:t>Appcan</w:t>
            </w:r>
            <w:r>
              <w:rPr>
                <w:rFonts w:ascii="微软雅黑" w:eastAsia="微软雅黑" w:hAnsi="微软雅黑" w:cs="宋体" w:hint="eastAsia"/>
                <w:color w:val="333333"/>
                <w:kern w:val="0"/>
                <w:szCs w:val="21"/>
              </w:rPr>
              <w:t xml:space="preserve"> MEAP</w:t>
            </w:r>
            <w:r>
              <w:rPr>
                <w:rFonts w:ascii="微软雅黑" w:eastAsia="微软雅黑" w:hAnsi="微软雅黑" w:cs="宋体"/>
                <w:color w:val="333333"/>
                <w:kern w:val="0"/>
                <w:szCs w:val="21"/>
              </w:rPr>
              <w:t>解决方案已经成功应用于金融、航空、政府、石化、传媒等领域，客户包括东方航空、中化集团、广东外运、新华社等众多大型企业，赢得了市场广泛认可，成为国内移动信息化领域的龙头企业。</w:t>
            </w:r>
          </w:p>
        </w:tc>
      </w:tr>
    </w:tbl>
    <w:p w:rsidR="00C92D04" w:rsidRDefault="000F07DF">
      <w:pPr>
        <w:rPr>
          <w:rFonts w:ascii="微软雅黑" w:eastAsia="微软雅黑" w:hAnsi="微软雅黑"/>
          <w:b/>
          <w:color w:val="555555"/>
          <w:sz w:val="28"/>
          <w:szCs w:val="28"/>
          <w:shd w:val="clear" w:color="auto" w:fill="F7F7F7"/>
        </w:rPr>
      </w:pPr>
      <w:r>
        <w:rPr>
          <w:rFonts w:ascii="微软雅黑" w:eastAsia="微软雅黑" w:hAnsi="微软雅黑" w:hint="eastAsia"/>
          <w:b/>
          <w:color w:val="555555"/>
          <w:sz w:val="28"/>
          <w:szCs w:val="28"/>
          <w:shd w:val="clear" w:color="auto" w:fill="F7F7F7"/>
        </w:rPr>
        <w:t>招聘岗位</w:t>
      </w:r>
    </w:p>
    <w:tbl>
      <w:tblPr>
        <w:tblStyle w:val="a4"/>
        <w:tblW w:w="8522" w:type="dxa"/>
        <w:tblLayout w:type="fixed"/>
        <w:tblLook w:val="04A0" w:firstRow="1" w:lastRow="0" w:firstColumn="1" w:lastColumn="0" w:noHBand="0" w:noVBand="1"/>
      </w:tblPr>
      <w:tblGrid>
        <w:gridCol w:w="816"/>
        <w:gridCol w:w="3261"/>
        <w:gridCol w:w="2402"/>
        <w:gridCol w:w="2043"/>
      </w:tblGrid>
      <w:tr w:rsidR="00C92D04">
        <w:tc>
          <w:tcPr>
            <w:tcW w:w="816" w:type="dxa"/>
          </w:tcPr>
          <w:p w:rsidR="00C92D04" w:rsidRDefault="000F07DF">
            <w:pPr>
              <w:rPr>
                <w:rFonts w:ascii="微软雅黑" w:eastAsia="微软雅黑" w:hAnsi="微软雅黑"/>
                <w:color w:val="555555"/>
                <w:szCs w:val="21"/>
                <w:shd w:val="clear" w:color="auto" w:fill="F7F7F7"/>
              </w:rPr>
            </w:pPr>
            <w:r>
              <w:rPr>
                <w:rFonts w:ascii="微软雅黑" w:eastAsia="微软雅黑" w:hAnsi="微软雅黑" w:hint="eastAsia"/>
                <w:color w:val="555555"/>
                <w:szCs w:val="21"/>
                <w:shd w:val="clear" w:color="auto" w:fill="F7F7F7"/>
              </w:rPr>
              <w:t>一、</w:t>
            </w:r>
          </w:p>
        </w:tc>
        <w:tc>
          <w:tcPr>
            <w:tcW w:w="3261" w:type="dxa"/>
          </w:tcPr>
          <w:p w:rsidR="00C92D04" w:rsidRDefault="000F07DF">
            <w:pPr>
              <w:rPr>
                <w:rFonts w:ascii="微软雅黑" w:eastAsia="微软雅黑" w:hAnsi="微软雅黑"/>
                <w:color w:val="555555"/>
                <w:szCs w:val="21"/>
                <w:shd w:val="clear" w:color="auto" w:fill="F7F7F7"/>
              </w:rPr>
            </w:pPr>
            <w:r>
              <w:rPr>
                <w:rFonts w:ascii="微软雅黑" w:eastAsia="微软雅黑" w:hAnsi="微软雅黑" w:hint="eastAsia"/>
                <w:color w:val="555555"/>
                <w:szCs w:val="21"/>
                <w:shd w:val="clear" w:color="auto" w:fill="F7F7F7"/>
              </w:rPr>
              <w:t>岗位：前段开发工程师</w:t>
            </w:r>
          </w:p>
        </w:tc>
        <w:tc>
          <w:tcPr>
            <w:tcW w:w="2402" w:type="dxa"/>
          </w:tcPr>
          <w:p w:rsidR="00C92D04" w:rsidRDefault="000F07DF">
            <w:pPr>
              <w:rPr>
                <w:rFonts w:ascii="微软雅黑" w:eastAsia="微软雅黑" w:hAnsi="微软雅黑"/>
                <w:color w:val="555555"/>
                <w:szCs w:val="21"/>
                <w:shd w:val="clear" w:color="auto" w:fill="F7F7F7"/>
              </w:rPr>
            </w:pPr>
            <w:r>
              <w:rPr>
                <w:rFonts w:ascii="微软雅黑" w:eastAsia="微软雅黑" w:hAnsi="微软雅黑" w:hint="eastAsia"/>
                <w:color w:val="555555"/>
                <w:szCs w:val="21"/>
                <w:shd w:val="clear" w:color="auto" w:fill="F7F7F7"/>
              </w:rPr>
              <w:t>招聘人数：</w:t>
            </w:r>
            <w:r w:rsidR="006E03E9">
              <w:rPr>
                <w:rFonts w:ascii="微软雅黑" w:eastAsia="微软雅黑" w:hAnsi="微软雅黑" w:hint="eastAsia"/>
                <w:color w:val="555555"/>
                <w:szCs w:val="21"/>
                <w:shd w:val="clear" w:color="auto" w:fill="F7F7F7"/>
              </w:rPr>
              <w:t>10</w:t>
            </w:r>
          </w:p>
        </w:tc>
        <w:tc>
          <w:tcPr>
            <w:tcW w:w="2043" w:type="dxa"/>
          </w:tcPr>
          <w:p w:rsidR="00C92D04" w:rsidRDefault="000F07DF" w:rsidP="00CA7595">
            <w:pPr>
              <w:rPr>
                <w:rFonts w:ascii="微软雅黑" w:eastAsia="微软雅黑" w:hAnsi="微软雅黑"/>
                <w:color w:val="555555"/>
                <w:szCs w:val="21"/>
                <w:shd w:val="clear" w:color="auto" w:fill="F7F7F7"/>
              </w:rPr>
            </w:pPr>
            <w:r>
              <w:rPr>
                <w:rFonts w:ascii="微软雅黑" w:eastAsia="微软雅黑" w:hAnsi="微软雅黑" w:hint="eastAsia"/>
                <w:color w:val="555555"/>
                <w:szCs w:val="21"/>
                <w:shd w:val="clear" w:color="auto" w:fill="F7F7F7"/>
              </w:rPr>
              <w:t>薪资：</w:t>
            </w:r>
            <w:r w:rsidR="00CA7595">
              <w:rPr>
                <w:rFonts w:ascii="微软雅黑" w:eastAsia="微软雅黑" w:hAnsi="微软雅黑" w:hint="eastAsia"/>
                <w:color w:val="555555"/>
                <w:szCs w:val="21"/>
                <w:shd w:val="clear" w:color="auto" w:fill="F7F7F7"/>
              </w:rPr>
              <w:t>面议</w:t>
            </w:r>
          </w:p>
        </w:tc>
      </w:tr>
      <w:tr w:rsidR="00C92D04">
        <w:tc>
          <w:tcPr>
            <w:tcW w:w="8522" w:type="dxa"/>
            <w:gridSpan w:val="4"/>
          </w:tcPr>
          <w:p w:rsidR="00C92D04" w:rsidRDefault="000F07DF">
            <w:pPr>
              <w:widowControl/>
              <w:shd w:val="clear" w:color="auto" w:fill="FFFFFF"/>
              <w:spacing w:line="375" w:lineRule="atLeast"/>
              <w:jc w:val="left"/>
              <w:rPr>
                <w:rFonts w:ascii="微软雅黑" w:eastAsia="微软雅黑" w:hAnsi="微软雅黑" w:cs="宋体"/>
                <w:color w:val="333333"/>
                <w:kern w:val="0"/>
                <w:szCs w:val="21"/>
              </w:rPr>
            </w:pPr>
            <w:r>
              <w:rPr>
                <w:rFonts w:ascii="微软雅黑" w:eastAsia="微软雅黑" w:hAnsi="微软雅黑" w:cs="宋体"/>
                <w:b/>
                <w:bCs/>
                <w:color w:val="333333"/>
                <w:kern w:val="0"/>
                <w:szCs w:val="21"/>
              </w:rPr>
              <w:t>职位描述：</w:t>
            </w:r>
          </w:p>
          <w:p w:rsidR="00C92D04" w:rsidRDefault="000F07DF">
            <w:pPr>
              <w:widowControl/>
              <w:shd w:val="clear" w:color="auto" w:fill="FFFFFF"/>
              <w:spacing w:line="375" w:lineRule="atLeast"/>
              <w:jc w:val="left"/>
              <w:rPr>
                <w:rFonts w:ascii="微软雅黑" w:eastAsia="微软雅黑" w:hAnsi="微软雅黑" w:cs="宋体"/>
                <w:color w:val="333333"/>
                <w:kern w:val="0"/>
                <w:szCs w:val="21"/>
              </w:rPr>
            </w:pPr>
            <w:r>
              <w:rPr>
                <w:rFonts w:ascii="微软雅黑" w:eastAsia="微软雅黑" w:hAnsi="微软雅黑" w:cs="宋体"/>
                <w:color w:val="333333"/>
                <w:kern w:val="0"/>
                <w:szCs w:val="21"/>
              </w:rPr>
              <w:t>1、</w:t>
            </w:r>
            <w:r w:rsidR="001C48F6">
              <w:rPr>
                <w:rFonts w:ascii="微软雅黑" w:eastAsia="微软雅黑" w:hAnsi="微软雅黑" w:cs="宋体"/>
                <w:color w:val="333333"/>
                <w:kern w:val="0"/>
                <w:szCs w:val="21"/>
              </w:rPr>
              <w:t>使用HTML5、CSS3及JavaScript完成HTML界面布局开发</w:t>
            </w:r>
            <w:r>
              <w:rPr>
                <w:rFonts w:ascii="微软雅黑" w:eastAsia="微软雅黑" w:hAnsi="微软雅黑" w:cs="宋体"/>
                <w:color w:val="333333"/>
                <w:kern w:val="0"/>
                <w:szCs w:val="21"/>
              </w:rPr>
              <w:br/>
              <w:t>2、</w:t>
            </w:r>
            <w:r w:rsidR="001C48F6">
              <w:rPr>
                <w:rFonts w:ascii="微软雅黑" w:eastAsia="微软雅黑" w:hAnsi="微软雅黑" w:cs="宋体"/>
                <w:color w:val="333333"/>
                <w:kern w:val="0"/>
                <w:szCs w:val="21"/>
              </w:rPr>
              <w:t>按照设计规范使用Photoshop软件对设计图进行切片</w:t>
            </w:r>
            <w:r>
              <w:rPr>
                <w:rFonts w:ascii="微软雅黑" w:eastAsia="微软雅黑" w:hAnsi="微软雅黑" w:cs="宋体"/>
                <w:color w:val="333333"/>
                <w:kern w:val="0"/>
                <w:szCs w:val="21"/>
              </w:rPr>
              <w:br/>
              <w:t>3、配合后台工程师制定服务接口并实现简单的交互效果岗位要求。</w:t>
            </w:r>
          </w:p>
          <w:p w:rsidR="00C92D04" w:rsidRDefault="00C92D04">
            <w:pPr>
              <w:widowControl/>
              <w:shd w:val="clear" w:color="auto" w:fill="FFFFFF"/>
              <w:spacing w:line="375" w:lineRule="atLeast"/>
              <w:jc w:val="left"/>
              <w:rPr>
                <w:rFonts w:ascii="微软雅黑" w:eastAsia="微软雅黑" w:hAnsi="微软雅黑" w:cs="宋体"/>
                <w:b/>
                <w:bCs/>
                <w:color w:val="333333"/>
                <w:kern w:val="0"/>
                <w:szCs w:val="21"/>
              </w:rPr>
            </w:pPr>
          </w:p>
          <w:p w:rsidR="00C92D04" w:rsidRDefault="000F07DF">
            <w:pPr>
              <w:widowControl/>
              <w:shd w:val="clear" w:color="auto" w:fill="FFFFFF"/>
              <w:spacing w:line="375" w:lineRule="atLeast"/>
              <w:jc w:val="left"/>
              <w:rPr>
                <w:rFonts w:ascii="微软雅黑" w:eastAsia="微软雅黑" w:hAnsi="微软雅黑" w:cs="宋体"/>
                <w:color w:val="333333"/>
                <w:kern w:val="0"/>
                <w:szCs w:val="21"/>
              </w:rPr>
            </w:pPr>
            <w:r>
              <w:rPr>
                <w:rFonts w:ascii="微软雅黑" w:eastAsia="微软雅黑" w:hAnsi="微软雅黑" w:cs="宋体"/>
                <w:b/>
                <w:bCs/>
                <w:color w:val="333333"/>
                <w:kern w:val="0"/>
                <w:szCs w:val="21"/>
              </w:rPr>
              <w:lastRenderedPageBreak/>
              <w:t>岗位要求：</w:t>
            </w:r>
          </w:p>
          <w:p w:rsidR="00C92D04" w:rsidRDefault="000F07DF">
            <w:pPr>
              <w:widowControl/>
              <w:shd w:val="clear" w:color="auto" w:fill="FFFFFF"/>
              <w:spacing w:line="375" w:lineRule="atLeast"/>
              <w:jc w:val="left"/>
              <w:rPr>
                <w:rFonts w:ascii="微软雅黑" w:eastAsia="微软雅黑" w:hAnsi="微软雅黑" w:cs="宋体"/>
                <w:color w:val="333333"/>
                <w:kern w:val="0"/>
                <w:szCs w:val="21"/>
              </w:rPr>
            </w:pPr>
            <w:r>
              <w:rPr>
                <w:rFonts w:ascii="微软雅黑" w:eastAsia="微软雅黑" w:hAnsi="微软雅黑" w:cs="宋体"/>
                <w:color w:val="333333"/>
                <w:kern w:val="0"/>
                <w:szCs w:val="21"/>
              </w:rPr>
              <w:t>1、熟练使用HTML5、CSS3及JavaScript开发符合W3C</w:t>
            </w:r>
            <w:r w:rsidR="001C48F6">
              <w:rPr>
                <w:rFonts w:ascii="微软雅黑" w:eastAsia="微软雅黑" w:hAnsi="微软雅黑" w:cs="宋体"/>
                <w:color w:val="333333"/>
                <w:kern w:val="0"/>
                <w:szCs w:val="21"/>
              </w:rPr>
              <w:t>的</w:t>
            </w:r>
            <w:r>
              <w:rPr>
                <w:rFonts w:ascii="微软雅黑" w:eastAsia="微软雅黑" w:hAnsi="微软雅黑" w:cs="宋体"/>
                <w:color w:val="333333"/>
                <w:kern w:val="0"/>
                <w:szCs w:val="21"/>
              </w:rPr>
              <w:t>页面；</w:t>
            </w:r>
            <w:r>
              <w:rPr>
                <w:rFonts w:ascii="微软雅黑" w:eastAsia="微软雅黑" w:hAnsi="微软雅黑" w:cs="宋体"/>
                <w:color w:val="333333"/>
                <w:kern w:val="0"/>
                <w:szCs w:val="21"/>
              </w:rPr>
              <w:br/>
              <w:t>2、对HTML语义有一定的研究、有良好的书写代码习惯和代码规范；</w:t>
            </w:r>
            <w:r>
              <w:rPr>
                <w:rFonts w:ascii="微软雅黑" w:eastAsia="微软雅黑" w:hAnsi="微软雅黑" w:cs="宋体"/>
                <w:color w:val="333333"/>
                <w:kern w:val="0"/>
                <w:szCs w:val="21"/>
              </w:rPr>
              <w:br/>
              <w:t>3、对Web前端技术有强烈兴趣，能对Web前沿技术研究和新技术调研，有良好的学习能力和团队合作精神；</w:t>
            </w:r>
            <w:r>
              <w:rPr>
                <w:rFonts w:ascii="微软雅黑" w:eastAsia="微软雅黑" w:hAnsi="微软雅黑" w:cs="宋体"/>
                <w:color w:val="333333"/>
                <w:kern w:val="0"/>
                <w:szCs w:val="21"/>
              </w:rPr>
              <w:br/>
              <w:t>4、能与其他同事共享开发经验，优化web页面的功能和性能；</w:t>
            </w:r>
          </w:p>
          <w:p w:rsidR="00C92D04" w:rsidRDefault="000F07DF">
            <w:pPr>
              <w:widowControl/>
              <w:shd w:val="clear" w:color="auto" w:fill="FFFFFF"/>
              <w:spacing w:line="375" w:lineRule="atLeast"/>
              <w:jc w:val="left"/>
              <w:rPr>
                <w:rFonts w:ascii="微软雅黑" w:eastAsia="微软雅黑" w:hAnsi="微软雅黑" w:cs="宋体"/>
                <w:color w:val="333333"/>
                <w:kern w:val="0"/>
                <w:szCs w:val="21"/>
              </w:rPr>
            </w:pPr>
            <w:r>
              <w:rPr>
                <w:rFonts w:ascii="微软雅黑" w:eastAsia="微软雅黑" w:hAnsi="微软雅黑" w:cs="宋体"/>
                <w:color w:val="333333"/>
                <w:kern w:val="0"/>
                <w:szCs w:val="21"/>
              </w:rPr>
              <w:t>5、</w:t>
            </w:r>
            <w:bookmarkStart w:id="3" w:name="OLE_LINK1"/>
            <w:bookmarkStart w:id="4" w:name="OLE_LINK2"/>
            <w:bookmarkStart w:id="5" w:name="OLE_LINK3"/>
            <w:r>
              <w:rPr>
                <w:rFonts w:ascii="微软雅黑" w:eastAsia="微软雅黑" w:hAnsi="微软雅黑" w:cs="宋体"/>
                <w:color w:val="333333"/>
                <w:kern w:val="0"/>
                <w:szCs w:val="21"/>
              </w:rPr>
              <w:t>精通SQL</w:t>
            </w:r>
            <w:r w:rsidR="00B83747">
              <w:rPr>
                <w:rFonts w:ascii="微软雅黑" w:eastAsia="微软雅黑" w:hAnsi="微软雅黑" w:cs="宋体"/>
                <w:color w:val="333333"/>
                <w:kern w:val="0"/>
                <w:szCs w:val="21"/>
              </w:rPr>
              <w:t>语句，熟悉数据</w:t>
            </w:r>
            <w:r>
              <w:rPr>
                <w:rFonts w:ascii="微软雅黑" w:eastAsia="微软雅黑" w:hAnsi="微软雅黑" w:cs="宋体"/>
                <w:color w:val="333333"/>
                <w:kern w:val="0"/>
                <w:szCs w:val="21"/>
              </w:rPr>
              <w:t>库的基本操作；</w:t>
            </w:r>
          </w:p>
          <w:bookmarkEnd w:id="3"/>
          <w:bookmarkEnd w:id="4"/>
          <w:bookmarkEnd w:id="5"/>
          <w:p w:rsidR="00C92D04" w:rsidRDefault="000F07DF">
            <w:pPr>
              <w:widowControl/>
              <w:shd w:val="clear" w:color="auto" w:fill="FFFFFF"/>
              <w:spacing w:line="375" w:lineRule="atLeast"/>
              <w:jc w:val="left"/>
              <w:rPr>
                <w:rFonts w:ascii="微软雅黑" w:eastAsia="微软雅黑" w:hAnsi="微软雅黑" w:cs="宋体"/>
                <w:color w:val="333333"/>
                <w:kern w:val="0"/>
                <w:szCs w:val="21"/>
              </w:rPr>
            </w:pPr>
            <w:r>
              <w:rPr>
                <w:rFonts w:ascii="微软雅黑" w:eastAsia="微软雅黑" w:hAnsi="微软雅黑" w:cs="宋体"/>
                <w:color w:val="333333"/>
                <w:kern w:val="0"/>
                <w:szCs w:val="21"/>
              </w:rPr>
              <w:t>6、</w:t>
            </w:r>
            <w:bookmarkStart w:id="6" w:name="OLE_LINK4"/>
            <w:bookmarkStart w:id="7" w:name="OLE_LINK5"/>
            <w:bookmarkStart w:id="8" w:name="OLE_LINK6"/>
            <w:bookmarkStart w:id="9" w:name="OLE_LINK11"/>
            <w:bookmarkStart w:id="10" w:name="OLE_LINK12"/>
            <w:r>
              <w:rPr>
                <w:rFonts w:ascii="微软雅黑" w:eastAsia="微软雅黑" w:hAnsi="微软雅黑" w:cs="宋体"/>
                <w:color w:val="333333"/>
                <w:kern w:val="0"/>
                <w:szCs w:val="21"/>
              </w:rPr>
              <w:t>熟悉node.js、linux者优先；</w:t>
            </w:r>
            <w:bookmarkEnd w:id="6"/>
            <w:bookmarkEnd w:id="7"/>
            <w:bookmarkEnd w:id="8"/>
            <w:bookmarkEnd w:id="9"/>
            <w:bookmarkEnd w:id="10"/>
          </w:p>
          <w:p w:rsidR="00C92D04" w:rsidRDefault="000F07DF">
            <w:pPr>
              <w:widowControl/>
              <w:shd w:val="clear" w:color="auto" w:fill="FFFFFF"/>
              <w:spacing w:line="375" w:lineRule="atLeast"/>
              <w:jc w:val="left"/>
              <w:rPr>
                <w:rFonts w:ascii="微软雅黑" w:eastAsia="微软雅黑" w:hAnsi="微软雅黑" w:cs="宋体"/>
                <w:color w:val="333333"/>
                <w:kern w:val="0"/>
                <w:szCs w:val="21"/>
              </w:rPr>
            </w:pPr>
            <w:r>
              <w:rPr>
                <w:rFonts w:ascii="微软雅黑" w:eastAsia="微软雅黑" w:hAnsi="微软雅黑" w:cs="宋体"/>
                <w:color w:val="333333"/>
                <w:kern w:val="0"/>
                <w:szCs w:val="21"/>
              </w:rPr>
              <w:t>5、工作认真细致，有独立分析问题和解决问题的能力,有自己的见解，能主动根据业务需要，提出合理的方案，有后端开发或者协同工作经验者优先。</w:t>
            </w:r>
          </w:p>
        </w:tc>
      </w:tr>
      <w:tr w:rsidR="00C92D04">
        <w:tc>
          <w:tcPr>
            <w:tcW w:w="816" w:type="dxa"/>
          </w:tcPr>
          <w:p w:rsidR="00C92D04" w:rsidRDefault="000F07DF">
            <w:pPr>
              <w:rPr>
                <w:rFonts w:ascii="微软雅黑" w:eastAsia="微软雅黑" w:hAnsi="微软雅黑"/>
                <w:color w:val="555555"/>
                <w:szCs w:val="21"/>
                <w:shd w:val="clear" w:color="auto" w:fill="F7F7F7"/>
              </w:rPr>
            </w:pPr>
            <w:r>
              <w:rPr>
                <w:rFonts w:ascii="微软雅黑" w:eastAsia="微软雅黑" w:hAnsi="微软雅黑" w:hint="eastAsia"/>
                <w:b/>
                <w:color w:val="555555"/>
                <w:szCs w:val="21"/>
                <w:shd w:val="clear" w:color="auto" w:fill="F7F7F7"/>
              </w:rPr>
              <w:lastRenderedPageBreak/>
              <w:t>二</w:t>
            </w:r>
            <w:r>
              <w:rPr>
                <w:rFonts w:ascii="微软雅黑" w:eastAsia="微软雅黑" w:hAnsi="微软雅黑" w:hint="eastAsia"/>
                <w:color w:val="555555"/>
                <w:szCs w:val="21"/>
                <w:shd w:val="clear" w:color="auto" w:fill="F7F7F7"/>
              </w:rPr>
              <w:t>、</w:t>
            </w:r>
          </w:p>
        </w:tc>
        <w:tc>
          <w:tcPr>
            <w:tcW w:w="3261" w:type="dxa"/>
          </w:tcPr>
          <w:p w:rsidR="00C92D04" w:rsidRDefault="00B83747" w:rsidP="006011E5">
            <w:pPr>
              <w:rPr>
                <w:rFonts w:ascii="微软雅黑" w:eastAsia="微软雅黑" w:hAnsi="微软雅黑"/>
                <w:b/>
                <w:color w:val="555555"/>
                <w:szCs w:val="21"/>
                <w:shd w:val="clear" w:color="auto" w:fill="F7F7F7"/>
              </w:rPr>
            </w:pPr>
            <w:r>
              <w:rPr>
                <w:rFonts w:ascii="微软雅黑" w:eastAsia="微软雅黑" w:hAnsi="微软雅黑" w:hint="eastAsia"/>
                <w:b/>
                <w:color w:val="555555"/>
                <w:szCs w:val="21"/>
                <w:shd w:val="clear" w:color="auto" w:fill="F7F7F7"/>
              </w:rPr>
              <w:t>岗位：后端</w:t>
            </w:r>
            <w:r w:rsidR="006011E5">
              <w:rPr>
                <w:rFonts w:ascii="微软雅黑" w:eastAsia="微软雅黑" w:hAnsi="微软雅黑" w:hint="eastAsia"/>
                <w:b/>
                <w:color w:val="555555"/>
                <w:szCs w:val="21"/>
                <w:shd w:val="clear" w:color="auto" w:fill="F7F7F7"/>
              </w:rPr>
              <w:t>开发</w:t>
            </w:r>
            <w:r>
              <w:rPr>
                <w:rFonts w:ascii="微软雅黑" w:eastAsia="微软雅黑" w:hAnsi="微软雅黑"/>
                <w:b/>
                <w:color w:val="555555"/>
                <w:szCs w:val="21"/>
                <w:shd w:val="clear" w:color="auto" w:fill="F7F7F7"/>
              </w:rPr>
              <w:t>工程师</w:t>
            </w:r>
          </w:p>
        </w:tc>
        <w:tc>
          <w:tcPr>
            <w:tcW w:w="2402" w:type="dxa"/>
          </w:tcPr>
          <w:p w:rsidR="00C92D04" w:rsidRDefault="000F07DF">
            <w:pPr>
              <w:rPr>
                <w:rFonts w:ascii="微软雅黑" w:eastAsia="微软雅黑" w:hAnsi="微软雅黑"/>
                <w:b/>
                <w:color w:val="555555"/>
                <w:szCs w:val="21"/>
                <w:shd w:val="clear" w:color="auto" w:fill="F7F7F7"/>
              </w:rPr>
            </w:pPr>
            <w:r>
              <w:rPr>
                <w:rFonts w:ascii="微软雅黑" w:eastAsia="微软雅黑" w:hAnsi="微软雅黑" w:hint="eastAsia"/>
                <w:b/>
                <w:color w:val="555555"/>
                <w:szCs w:val="21"/>
                <w:shd w:val="clear" w:color="auto" w:fill="F7F7F7"/>
              </w:rPr>
              <w:t>招聘人数：</w:t>
            </w:r>
            <w:r w:rsidR="006E03E9">
              <w:rPr>
                <w:rFonts w:ascii="微软雅黑" w:eastAsia="微软雅黑" w:hAnsi="微软雅黑" w:hint="eastAsia"/>
                <w:b/>
                <w:color w:val="555555"/>
                <w:szCs w:val="21"/>
                <w:shd w:val="clear" w:color="auto" w:fill="F7F7F7"/>
              </w:rPr>
              <w:t>10</w:t>
            </w:r>
          </w:p>
        </w:tc>
        <w:tc>
          <w:tcPr>
            <w:tcW w:w="2043" w:type="dxa"/>
          </w:tcPr>
          <w:p w:rsidR="00C92D04" w:rsidRDefault="000F07DF" w:rsidP="006011E5">
            <w:pPr>
              <w:rPr>
                <w:rFonts w:ascii="微软雅黑" w:eastAsia="微软雅黑" w:hAnsi="微软雅黑"/>
                <w:b/>
                <w:color w:val="555555"/>
                <w:szCs w:val="21"/>
                <w:shd w:val="clear" w:color="auto" w:fill="F7F7F7"/>
              </w:rPr>
            </w:pPr>
            <w:r>
              <w:rPr>
                <w:rFonts w:ascii="微软雅黑" w:eastAsia="微软雅黑" w:hAnsi="微软雅黑" w:hint="eastAsia"/>
                <w:b/>
                <w:color w:val="555555"/>
                <w:szCs w:val="21"/>
                <w:shd w:val="clear" w:color="auto" w:fill="F7F7F7"/>
              </w:rPr>
              <w:t>薪资：</w:t>
            </w:r>
            <w:r w:rsidR="006011E5">
              <w:rPr>
                <w:rFonts w:ascii="微软雅黑" w:eastAsia="微软雅黑" w:hAnsi="微软雅黑" w:hint="eastAsia"/>
                <w:b/>
                <w:color w:val="555555"/>
                <w:szCs w:val="21"/>
                <w:shd w:val="clear" w:color="auto" w:fill="F7F7F7"/>
              </w:rPr>
              <w:t>面议</w:t>
            </w:r>
          </w:p>
        </w:tc>
      </w:tr>
      <w:tr w:rsidR="00C92D04">
        <w:tc>
          <w:tcPr>
            <w:tcW w:w="8522" w:type="dxa"/>
            <w:gridSpan w:val="4"/>
          </w:tcPr>
          <w:p w:rsidR="00C92D04" w:rsidRDefault="000F07DF">
            <w:pPr>
              <w:widowControl/>
              <w:shd w:val="clear" w:color="auto" w:fill="FFFFFF"/>
              <w:spacing w:line="375" w:lineRule="atLeast"/>
              <w:jc w:val="left"/>
              <w:rPr>
                <w:rFonts w:ascii="微软雅黑" w:eastAsia="微软雅黑" w:hAnsi="微软雅黑" w:cs="宋体"/>
                <w:color w:val="333333"/>
                <w:kern w:val="0"/>
                <w:szCs w:val="21"/>
              </w:rPr>
            </w:pPr>
            <w:r>
              <w:rPr>
                <w:rFonts w:ascii="微软雅黑" w:eastAsia="微软雅黑" w:hAnsi="微软雅黑" w:cs="宋体"/>
                <w:b/>
                <w:bCs/>
                <w:color w:val="333333"/>
                <w:kern w:val="0"/>
                <w:szCs w:val="21"/>
              </w:rPr>
              <w:t>职位要求：</w:t>
            </w:r>
          </w:p>
          <w:p w:rsidR="00C92D04" w:rsidRDefault="000F07DF">
            <w:pPr>
              <w:widowControl/>
              <w:shd w:val="clear" w:color="auto" w:fill="FFFFFF"/>
              <w:spacing w:line="375" w:lineRule="atLeast"/>
              <w:jc w:val="left"/>
              <w:rPr>
                <w:rFonts w:ascii="微软雅黑" w:eastAsia="微软雅黑" w:hAnsi="微软雅黑" w:cs="宋体"/>
                <w:color w:val="333333"/>
                <w:kern w:val="0"/>
                <w:szCs w:val="21"/>
              </w:rPr>
            </w:pPr>
            <w:r>
              <w:rPr>
                <w:rFonts w:ascii="微软雅黑" w:eastAsia="微软雅黑" w:hAnsi="微软雅黑" w:cs="宋体"/>
                <w:color w:val="333333"/>
                <w:kern w:val="0"/>
                <w:szCs w:val="21"/>
              </w:rPr>
              <w:t>1</w:t>
            </w:r>
            <w:r w:rsidR="00F50378">
              <w:rPr>
                <w:rFonts w:ascii="微软雅黑" w:eastAsia="微软雅黑" w:hAnsi="微软雅黑" w:cs="宋体"/>
                <w:color w:val="333333"/>
                <w:kern w:val="0"/>
                <w:szCs w:val="21"/>
              </w:rPr>
              <w:t>）</w:t>
            </w:r>
            <w:bookmarkStart w:id="11" w:name="OLE_LINK7"/>
            <w:bookmarkStart w:id="12" w:name="OLE_LINK8"/>
            <w:r w:rsidR="00F50378">
              <w:rPr>
                <w:rFonts w:ascii="微软雅黑" w:eastAsia="微软雅黑" w:hAnsi="微软雅黑" w:cs="宋体"/>
                <w:color w:val="333333"/>
                <w:kern w:val="0"/>
                <w:szCs w:val="21"/>
              </w:rPr>
              <w:t>应</w:t>
            </w:r>
            <w:r>
              <w:rPr>
                <w:rFonts w:ascii="微软雅黑" w:eastAsia="微软雅黑" w:hAnsi="微软雅黑" w:cs="宋体"/>
                <w:color w:val="333333"/>
                <w:kern w:val="0"/>
                <w:szCs w:val="21"/>
              </w:rPr>
              <w:t>届理工类</w:t>
            </w:r>
            <w:r w:rsidR="00F50378">
              <w:rPr>
                <w:rFonts w:ascii="微软雅黑" w:eastAsia="微软雅黑" w:hAnsi="微软雅黑" w:cs="宋体" w:hint="eastAsia"/>
                <w:color w:val="333333"/>
                <w:kern w:val="0"/>
                <w:szCs w:val="21"/>
              </w:rPr>
              <w:t>本科</w:t>
            </w:r>
            <w:r>
              <w:rPr>
                <w:rFonts w:ascii="微软雅黑" w:eastAsia="微软雅黑" w:hAnsi="微软雅黑" w:cs="宋体"/>
                <w:color w:val="333333"/>
                <w:kern w:val="0"/>
                <w:szCs w:val="21"/>
              </w:rPr>
              <w:t>毕业生，对互联网行业比较热爱；</w:t>
            </w:r>
            <w:bookmarkEnd w:id="11"/>
            <w:bookmarkEnd w:id="12"/>
          </w:p>
          <w:p w:rsidR="00F50378" w:rsidRPr="00F50378" w:rsidRDefault="000F07DF">
            <w:pPr>
              <w:widowControl/>
              <w:shd w:val="clear" w:color="auto" w:fill="FFFFFF"/>
              <w:spacing w:line="375" w:lineRule="atLeast"/>
              <w:jc w:val="left"/>
              <w:rPr>
                <w:rFonts w:ascii="微软雅黑" w:eastAsia="微软雅黑" w:hAnsi="微软雅黑" w:cs="宋体"/>
                <w:color w:val="333333"/>
                <w:kern w:val="0"/>
                <w:szCs w:val="21"/>
              </w:rPr>
            </w:pPr>
            <w:r>
              <w:rPr>
                <w:rFonts w:ascii="微软雅黑" w:eastAsia="微软雅黑" w:hAnsi="微软雅黑" w:cs="宋体"/>
                <w:color w:val="333333"/>
                <w:kern w:val="0"/>
                <w:szCs w:val="21"/>
              </w:rPr>
              <w:t>2）</w:t>
            </w:r>
            <w:r w:rsidR="00F50378">
              <w:rPr>
                <w:rFonts w:ascii="微软雅黑" w:eastAsia="微软雅黑" w:hAnsi="微软雅黑" w:cs="宋体" w:hint="eastAsia"/>
                <w:color w:val="333333"/>
                <w:kern w:val="0"/>
                <w:szCs w:val="21"/>
              </w:rPr>
              <w:t>熟练</w:t>
            </w:r>
            <w:r w:rsidR="00F50378" w:rsidRPr="00F50378">
              <w:rPr>
                <w:rFonts w:ascii="微软雅黑" w:eastAsia="微软雅黑" w:hAnsi="微软雅黑" w:cs="宋体"/>
                <w:color w:val="333333"/>
                <w:kern w:val="0"/>
                <w:szCs w:val="21"/>
              </w:rPr>
              <w:t>对象化JavaScript编程、有过编写JavaScript 控件经验和基于JavaScript、Ajax框架的项目经验</w:t>
            </w:r>
            <w:r w:rsidR="006011E5">
              <w:rPr>
                <w:rFonts w:ascii="微软雅黑" w:eastAsia="微软雅黑" w:hAnsi="微软雅黑" w:cs="宋体" w:hint="eastAsia"/>
                <w:color w:val="333333"/>
                <w:kern w:val="0"/>
                <w:szCs w:val="21"/>
              </w:rPr>
              <w:t>;</w:t>
            </w:r>
          </w:p>
          <w:p w:rsidR="00F50378" w:rsidRDefault="00F50378">
            <w:pPr>
              <w:widowControl/>
              <w:shd w:val="clear" w:color="auto" w:fill="FFFFFF"/>
              <w:spacing w:line="375" w:lineRule="atLeast"/>
              <w:jc w:val="left"/>
              <w:rPr>
                <w:rFonts w:ascii="微软雅黑" w:eastAsia="微软雅黑" w:hAnsi="微软雅黑" w:cs="宋体"/>
                <w:color w:val="333333"/>
                <w:kern w:val="0"/>
                <w:szCs w:val="21"/>
              </w:rPr>
            </w:pPr>
            <w:r>
              <w:rPr>
                <w:rFonts w:ascii="微软雅黑" w:eastAsia="微软雅黑" w:hAnsi="微软雅黑" w:cs="宋体"/>
                <w:color w:val="333333"/>
                <w:kern w:val="0"/>
                <w:szCs w:val="21"/>
              </w:rPr>
              <w:t>3）</w:t>
            </w:r>
            <w:r w:rsidRPr="00F50378">
              <w:rPr>
                <w:rFonts w:ascii="微软雅黑" w:eastAsia="微软雅黑" w:hAnsi="微软雅黑" w:cs="宋体" w:hint="eastAsia"/>
                <w:color w:val="333333"/>
                <w:kern w:val="0"/>
                <w:szCs w:val="21"/>
              </w:rPr>
              <w:t>具备优秀的编程能力，熟练掌握Jquery、ExtJS等js框架；</w:t>
            </w:r>
          </w:p>
          <w:p w:rsidR="00C92D04" w:rsidRPr="00B83747" w:rsidRDefault="00F50378">
            <w:pPr>
              <w:widowControl/>
              <w:shd w:val="clear" w:color="auto" w:fill="FFFFFF"/>
              <w:spacing w:line="375" w:lineRule="atLeast"/>
              <w:jc w:val="left"/>
              <w:rPr>
                <w:rFonts w:ascii="微软雅黑" w:eastAsia="微软雅黑" w:hAnsi="微软雅黑" w:cs="宋体"/>
                <w:color w:val="333333"/>
                <w:kern w:val="0"/>
                <w:szCs w:val="21"/>
              </w:rPr>
            </w:pPr>
            <w:r>
              <w:rPr>
                <w:rFonts w:ascii="微软雅黑" w:eastAsia="微软雅黑" w:hAnsi="微软雅黑" w:cs="宋体"/>
                <w:color w:val="333333"/>
                <w:kern w:val="0"/>
                <w:szCs w:val="21"/>
              </w:rPr>
              <w:t>4）</w:t>
            </w:r>
            <w:r w:rsidRPr="00F50378">
              <w:rPr>
                <w:rFonts w:ascii="微软雅黑" w:eastAsia="微软雅黑" w:hAnsi="微软雅黑" w:cs="宋体"/>
                <w:color w:val="333333"/>
                <w:kern w:val="0"/>
                <w:szCs w:val="21"/>
              </w:rPr>
              <w:t>至少掌握一门web服务器端开发语言（如：java</w:t>
            </w:r>
            <w:r>
              <w:rPr>
                <w:rFonts w:ascii="微软雅黑" w:eastAsia="微软雅黑" w:hAnsi="微软雅黑" w:cs="宋体" w:hint="eastAsia"/>
                <w:color w:val="333333"/>
                <w:kern w:val="0"/>
                <w:szCs w:val="21"/>
              </w:rPr>
              <w:t>、</w:t>
            </w:r>
            <w:r>
              <w:rPr>
                <w:rFonts w:ascii="微软雅黑" w:eastAsia="微软雅黑" w:hAnsi="微软雅黑" w:cs="宋体"/>
                <w:color w:val="333333"/>
                <w:kern w:val="0"/>
                <w:szCs w:val="21"/>
              </w:rPr>
              <w:t>php</w:t>
            </w:r>
            <w:r w:rsidR="00CA7595">
              <w:rPr>
                <w:rFonts w:ascii="微软雅黑" w:eastAsia="微软雅黑" w:hAnsi="微软雅黑" w:cs="宋体" w:hint="eastAsia"/>
                <w:color w:val="333333"/>
                <w:kern w:val="0"/>
                <w:szCs w:val="21"/>
              </w:rPr>
              <w:t>等</w:t>
            </w:r>
            <w:r w:rsidRPr="00F50378">
              <w:rPr>
                <w:rFonts w:ascii="微软雅黑" w:eastAsia="微软雅黑" w:hAnsi="微软雅黑" w:cs="宋体"/>
                <w:color w:val="333333"/>
                <w:kern w:val="0"/>
                <w:szCs w:val="21"/>
              </w:rPr>
              <w:t>）；</w:t>
            </w:r>
            <w:r w:rsidR="00B83747">
              <w:rPr>
                <w:rFonts w:ascii="微软雅黑" w:eastAsia="微软雅黑" w:hAnsi="微软雅黑" w:cs="宋体"/>
                <w:color w:val="333333"/>
                <w:kern w:val="0"/>
                <w:szCs w:val="21"/>
              </w:rPr>
              <w:t>精通SQL语句，熟悉数据库的基本操作；</w:t>
            </w:r>
          </w:p>
          <w:p w:rsidR="00C92D04" w:rsidRDefault="00F50378">
            <w:pPr>
              <w:widowControl/>
              <w:shd w:val="clear" w:color="auto" w:fill="FFFFFF"/>
              <w:spacing w:line="375" w:lineRule="atLeast"/>
              <w:jc w:val="left"/>
              <w:rPr>
                <w:rFonts w:ascii="微软雅黑" w:eastAsia="微软雅黑" w:hAnsi="微软雅黑" w:cs="宋体"/>
                <w:color w:val="333333"/>
                <w:kern w:val="0"/>
                <w:szCs w:val="21"/>
              </w:rPr>
            </w:pPr>
            <w:r>
              <w:rPr>
                <w:rFonts w:ascii="微软雅黑" w:eastAsia="微软雅黑" w:hAnsi="微软雅黑" w:cs="宋体"/>
                <w:color w:val="333333"/>
                <w:kern w:val="0"/>
                <w:szCs w:val="21"/>
              </w:rPr>
              <w:t>5）</w:t>
            </w:r>
            <w:r w:rsidRPr="00F50378">
              <w:rPr>
                <w:rFonts w:ascii="微软雅黑" w:eastAsia="微软雅黑" w:hAnsi="微软雅黑" w:cs="宋体"/>
                <w:color w:val="333333"/>
                <w:kern w:val="0"/>
                <w:szCs w:val="21"/>
              </w:rPr>
              <w:t>善与人沟通,责任心强,</w:t>
            </w:r>
            <w:r w:rsidR="003C6906">
              <w:rPr>
                <w:rFonts w:ascii="微软雅黑" w:eastAsia="微软雅黑" w:hAnsi="微软雅黑" w:cs="宋体"/>
                <w:color w:val="333333"/>
                <w:kern w:val="0"/>
                <w:szCs w:val="21"/>
              </w:rPr>
              <w:t>具备良好的自学能力和独立解决问题的能力，能承受一定的工作压力</w:t>
            </w:r>
            <w:r w:rsidR="003C6906">
              <w:rPr>
                <w:rFonts w:ascii="微软雅黑" w:eastAsia="微软雅黑" w:hAnsi="微软雅黑" w:cs="宋体" w:hint="eastAsia"/>
                <w:color w:val="333333"/>
                <w:kern w:val="0"/>
                <w:szCs w:val="21"/>
              </w:rPr>
              <w:t>；</w:t>
            </w:r>
          </w:p>
          <w:p w:rsidR="003C6906" w:rsidRDefault="003C6906">
            <w:pPr>
              <w:widowControl/>
              <w:shd w:val="clear" w:color="auto" w:fill="FFFFFF"/>
              <w:spacing w:line="375" w:lineRule="atLeast"/>
              <w:jc w:val="left"/>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6）</w:t>
            </w:r>
            <w:r>
              <w:rPr>
                <w:rFonts w:ascii="微软雅黑" w:eastAsia="微软雅黑" w:hAnsi="微软雅黑" w:cs="宋体"/>
                <w:color w:val="333333"/>
                <w:kern w:val="0"/>
                <w:szCs w:val="21"/>
              </w:rPr>
              <w:t>熟悉node.js、linux者优先</w:t>
            </w:r>
            <w:r>
              <w:rPr>
                <w:rFonts w:ascii="微软雅黑" w:eastAsia="微软雅黑" w:hAnsi="微软雅黑" w:cs="宋体" w:hint="eastAsia"/>
                <w:color w:val="333333"/>
                <w:kern w:val="0"/>
                <w:szCs w:val="21"/>
              </w:rPr>
              <w:t>。</w:t>
            </w:r>
          </w:p>
          <w:p w:rsidR="00C92D04" w:rsidRDefault="00C92D04">
            <w:pPr>
              <w:rPr>
                <w:rFonts w:ascii="微软雅黑" w:eastAsia="微软雅黑" w:hAnsi="微软雅黑"/>
                <w:color w:val="555555"/>
                <w:sz w:val="30"/>
                <w:szCs w:val="30"/>
                <w:shd w:val="clear" w:color="auto" w:fill="F7F7F7"/>
              </w:rPr>
            </w:pPr>
          </w:p>
        </w:tc>
      </w:tr>
      <w:tr w:rsidR="00C92D04">
        <w:tc>
          <w:tcPr>
            <w:tcW w:w="8522" w:type="dxa"/>
            <w:gridSpan w:val="4"/>
          </w:tcPr>
          <w:p w:rsidR="00C92D04" w:rsidRDefault="000F07DF" w:rsidP="008327EB">
            <w:pPr>
              <w:rPr>
                <w:rFonts w:ascii="微软雅黑" w:eastAsia="微软雅黑" w:hAnsi="微软雅黑"/>
                <w:color w:val="555555"/>
                <w:szCs w:val="21"/>
                <w:shd w:val="clear" w:color="auto" w:fill="F7F7F7"/>
              </w:rPr>
            </w:pPr>
            <w:r>
              <w:rPr>
                <w:rFonts w:ascii="微软雅黑" w:eastAsia="微软雅黑" w:hAnsi="微软雅黑" w:hint="eastAsia"/>
                <w:color w:val="555555"/>
                <w:szCs w:val="21"/>
                <w:shd w:val="clear" w:color="auto" w:fill="F7F7F7"/>
              </w:rPr>
              <w:lastRenderedPageBreak/>
              <w:t>工作地点：</w:t>
            </w:r>
            <w:r w:rsidR="008327EB">
              <w:rPr>
                <w:rFonts w:ascii="微软雅黑" w:eastAsia="微软雅黑" w:hAnsi="微软雅黑" w:hint="eastAsia"/>
                <w:color w:val="555555"/>
                <w:szCs w:val="21"/>
                <w:shd w:val="clear" w:color="auto" w:fill="F7F7F7"/>
              </w:rPr>
              <w:t>北京</w:t>
            </w:r>
          </w:p>
        </w:tc>
      </w:tr>
      <w:tr w:rsidR="00C92D04">
        <w:tc>
          <w:tcPr>
            <w:tcW w:w="8522" w:type="dxa"/>
            <w:gridSpan w:val="4"/>
          </w:tcPr>
          <w:p w:rsidR="00C92D04" w:rsidRDefault="000F07DF">
            <w:pPr>
              <w:rPr>
                <w:rFonts w:ascii="微软雅黑" w:eastAsia="微软雅黑" w:hAnsi="微软雅黑"/>
                <w:color w:val="555555"/>
                <w:szCs w:val="21"/>
                <w:shd w:val="clear" w:color="auto" w:fill="F7F7F7"/>
              </w:rPr>
            </w:pPr>
            <w:r>
              <w:rPr>
                <w:rFonts w:ascii="微软雅黑" w:eastAsia="微软雅黑" w:hAnsi="微软雅黑" w:hint="eastAsia"/>
                <w:color w:val="555555"/>
                <w:szCs w:val="21"/>
                <w:shd w:val="clear" w:color="auto" w:fill="F7F7F7"/>
              </w:rPr>
              <w:t>联系地址：北京市海淀区海淀中街15号远中悦莱大厦B座305U</w:t>
            </w:r>
          </w:p>
        </w:tc>
      </w:tr>
      <w:tr w:rsidR="006726C9" w:rsidRPr="006726C9">
        <w:tc>
          <w:tcPr>
            <w:tcW w:w="8522" w:type="dxa"/>
            <w:gridSpan w:val="4"/>
          </w:tcPr>
          <w:p w:rsidR="006726C9" w:rsidRDefault="006726C9">
            <w:pPr>
              <w:rPr>
                <w:rFonts w:ascii="微软雅黑" w:eastAsia="微软雅黑" w:hAnsi="微软雅黑"/>
                <w:color w:val="555555"/>
                <w:szCs w:val="21"/>
                <w:shd w:val="clear" w:color="auto" w:fill="F7F7F7"/>
              </w:rPr>
            </w:pPr>
            <w:r>
              <w:rPr>
                <w:rFonts w:ascii="微软雅黑" w:eastAsia="微软雅黑" w:hAnsi="微软雅黑" w:hint="eastAsia"/>
                <w:color w:val="555555"/>
                <w:szCs w:val="21"/>
                <w:shd w:val="clear" w:color="auto" w:fill="F7F7F7"/>
              </w:rPr>
              <w:t>邮箱</w:t>
            </w:r>
            <w:r>
              <w:rPr>
                <w:rFonts w:ascii="微软雅黑" w:eastAsia="微软雅黑" w:hAnsi="微软雅黑"/>
                <w:color w:val="555555"/>
                <w:szCs w:val="21"/>
                <w:shd w:val="clear" w:color="auto" w:fill="F7F7F7"/>
              </w:rPr>
              <w:t>：</w:t>
            </w:r>
            <w:r>
              <w:rPr>
                <w:rFonts w:ascii="微软雅黑" w:eastAsia="微软雅黑" w:hAnsi="微软雅黑" w:hint="eastAsia"/>
                <w:color w:val="555555"/>
                <w:szCs w:val="21"/>
                <w:shd w:val="clear" w:color="auto" w:fill="F7F7F7"/>
              </w:rPr>
              <w:t>na.li@3g2win.com</w:t>
            </w:r>
          </w:p>
        </w:tc>
      </w:tr>
      <w:tr w:rsidR="006726C9" w:rsidRPr="006726C9">
        <w:tc>
          <w:tcPr>
            <w:tcW w:w="8522" w:type="dxa"/>
            <w:gridSpan w:val="4"/>
          </w:tcPr>
          <w:p w:rsidR="006726C9" w:rsidRDefault="006726C9">
            <w:pPr>
              <w:rPr>
                <w:rFonts w:ascii="微软雅黑" w:eastAsia="微软雅黑" w:hAnsi="微软雅黑"/>
                <w:color w:val="555555"/>
                <w:szCs w:val="21"/>
                <w:shd w:val="clear" w:color="auto" w:fill="F7F7F7"/>
              </w:rPr>
            </w:pPr>
            <w:r>
              <w:rPr>
                <w:rFonts w:ascii="微软雅黑" w:eastAsia="微软雅黑" w:hAnsi="微软雅黑" w:hint="eastAsia"/>
                <w:color w:val="555555"/>
                <w:szCs w:val="21"/>
                <w:shd w:val="clear" w:color="auto" w:fill="F7F7F7"/>
              </w:rPr>
              <w:t>联系</w:t>
            </w:r>
            <w:r>
              <w:rPr>
                <w:rFonts w:ascii="微软雅黑" w:eastAsia="微软雅黑" w:hAnsi="微软雅黑"/>
                <w:color w:val="555555"/>
                <w:szCs w:val="21"/>
                <w:shd w:val="clear" w:color="auto" w:fill="F7F7F7"/>
              </w:rPr>
              <w:t>方式：</w:t>
            </w:r>
            <w:r w:rsidRPr="006726C9">
              <w:rPr>
                <w:rFonts w:ascii="微软雅黑" w:eastAsia="微软雅黑" w:hAnsi="微软雅黑"/>
                <w:color w:val="555555"/>
                <w:szCs w:val="21"/>
                <w:shd w:val="clear" w:color="auto" w:fill="F7F7F7"/>
              </w:rPr>
              <w:t>010-57580700</w:t>
            </w:r>
          </w:p>
        </w:tc>
      </w:tr>
    </w:tbl>
    <w:p w:rsidR="00C92D04" w:rsidRDefault="00C92D04">
      <w:pPr>
        <w:rPr>
          <w:rFonts w:ascii="微软雅黑" w:eastAsia="微软雅黑" w:hAnsi="微软雅黑"/>
          <w:color w:val="555555"/>
          <w:sz w:val="30"/>
          <w:szCs w:val="30"/>
          <w:shd w:val="clear" w:color="auto" w:fill="F7F7F7"/>
        </w:rPr>
      </w:pPr>
    </w:p>
    <w:sectPr w:rsidR="00C92D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0E6" w:rsidRDefault="009940E6" w:rsidP="006E03E9">
      <w:r>
        <w:separator/>
      </w:r>
    </w:p>
  </w:endnote>
  <w:endnote w:type="continuationSeparator" w:id="0">
    <w:p w:rsidR="009940E6" w:rsidRDefault="009940E6" w:rsidP="006E0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0E6" w:rsidRDefault="009940E6" w:rsidP="006E03E9">
      <w:r>
        <w:separator/>
      </w:r>
    </w:p>
  </w:footnote>
  <w:footnote w:type="continuationSeparator" w:id="0">
    <w:p w:rsidR="009940E6" w:rsidRDefault="009940E6" w:rsidP="006E03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CCB"/>
    <w:rsid w:val="00003F41"/>
    <w:rsid w:val="000F07DF"/>
    <w:rsid w:val="00115B21"/>
    <w:rsid w:val="001C48F6"/>
    <w:rsid w:val="0031105B"/>
    <w:rsid w:val="003C6906"/>
    <w:rsid w:val="006011E5"/>
    <w:rsid w:val="006432B9"/>
    <w:rsid w:val="006726C9"/>
    <w:rsid w:val="00673C24"/>
    <w:rsid w:val="006E03E9"/>
    <w:rsid w:val="008327EB"/>
    <w:rsid w:val="00854DB3"/>
    <w:rsid w:val="008D3D7B"/>
    <w:rsid w:val="00993E3E"/>
    <w:rsid w:val="009940E6"/>
    <w:rsid w:val="00B83747"/>
    <w:rsid w:val="00C726F2"/>
    <w:rsid w:val="00C84620"/>
    <w:rsid w:val="00C92D04"/>
    <w:rsid w:val="00C97A14"/>
    <w:rsid w:val="00CA7595"/>
    <w:rsid w:val="00CF5CCB"/>
    <w:rsid w:val="00D80403"/>
    <w:rsid w:val="00DC3123"/>
    <w:rsid w:val="00DD332C"/>
    <w:rsid w:val="00F50378"/>
    <w:rsid w:val="0FAE4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747"/>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table" w:styleId="a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Light Shading"/>
    <w:basedOn w:val="a1"/>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paragraph" w:styleId="a6">
    <w:name w:val="header"/>
    <w:basedOn w:val="a"/>
    <w:link w:val="Char"/>
    <w:unhideWhenUsed/>
    <w:rsid w:val="006E03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6E03E9"/>
    <w:rPr>
      <w:rFonts w:ascii="Calibri" w:hAnsi="Calibri"/>
      <w:kern w:val="2"/>
      <w:sz w:val="18"/>
      <w:szCs w:val="18"/>
    </w:rPr>
  </w:style>
  <w:style w:type="paragraph" w:styleId="a7">
    <w:name w:val="footer"/>
    <w:basedOn w:val="a"/>
    <w:link w:val="Char0"/>
    <w:unhideWhenUsed/>
    <w:rsid w:val="006E03E9"/>
    <w:pPr>
      <w:tabs>
        <w:tab w:val="center" w:pos="4153"/>
        <w:tab w:val="right" w:pos="8306"/>
      </w:tabs>
      <w:snapToGrid w:val="0"/>
      <w:jc w:val="left"/>
    </w:pPr>
    <w:rPr>
      <w:sz w:val="18"/>
      <w:szCs w:val="18"/>
    </w:rPr>
  </w:style>
  <w:style w:type="character" w:customStyle="1" w:styleId="Char0">
    <w:name w:val="页脚 Char"/>
    <w:basedOn w:val="a0"/>
    <w:link w:val="a7"/>
    <w:rsid w:val="006E03E9"/>
    <w:rPr>
      <w:rFonts w:ascii="Calibri" w:hAnsi="Calibri"/>
      <w:kern w:val="2"/>
      <w:sz w:val="18"/>
      <w:szCs w:val="18"/>
    </w:rPr>
  </w:style>
  <w:style w:type="paragraph" w:styleId="a8">
    <w:name w:val="List Paragraph"/>
    <w:basedOn w:val="a"/>
    <w:uiPriority w:val="99"/>
    <w:rsid w:val="001C48F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747"/>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table" w:styleId="a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Light Shading"/>
    <w:basedOn w:val="a1"/>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paragraph" w:styleId="a6">
    <w:name w:val="header"/>
    <w:basedOn w:val="a"/>
    <w:link w:val="Char"/>
    <w:unhideWhenUsed/>
    <w:rsid w:val="006E03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6E03E9"/>
    <w:rPr>
      <w:rFonts w:ascii="Calibri" w:hAnsi="Calibri"/>
      <w:kern w:val="2"/>
      <w:sz w:val="18"/>
      <w:szCs w:val="18"/>
    </w:rPr>
  </w:style>
  <w:style w:type="paragraph" w:styleId="a7">
    <w:name w:val="footer"/>
    <w:basedOn w:val="a"/>
    <w:link w:val="Char0"/>
    <w:unhideWhenUsed/>
    <w:rsid w:val="006E03E9"/>
    <w:pPr>
      <w:tabs>
        <w:tab w:val="center" w:pos="4153"/>
        <w:tab w:val="right" w:pos="8306"/>
      </w:tabs>
      <w:snapToGrid w:val="0"/>
      <w:jc w:val="left"/>
    </w:pPr>
    <w:rPr>
      <w:sz w:val="18"/>
      <w:szCs w:val="18"/>
    </w:rPr>
  </w:style>
  <w:style w:type="character" w:customStyle="1" w:styleId="Char0">
    <w:name w:val="页脚 Char"/>
    <w:basedOn w:val="a0"/>
    <w:link w:val="a7"/>
    <w:rsid w:val="006E03E9"/>
    <w:rPr>
      <w:rFonts w:ascii="Calibri" w:hAnsi="Calibri"/>
      <w:kern w:val="2"/>
      <w:sz w:val="18"/>
      <w:szCs w:val="18"/>
    </w:rPr>
  </w:style>
  <w:style w:type="paragraph" w:styleId="a8">
    <w:name w:val="List Paragraph"/>
    <w:basedOn w:val="a"/>
    <w:uiPriority w:val="99"/>
    <w:rsid w:val="001C48F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178</Words>
  <Characters>1015</Characters>
  <Application>Microsoft Office Word</Application>
  <DocSecurity>0</DocSecurity>
  <Lines>8</Lines>
  <Paragraphs>2</Paragraphs>
  <ScaleCrop>false</ScaleCrop>
  <Company>Microsoft</Company>
  <LinksUpToDate>false</LinksUpToDate>
  <CharactersWithSpaces>1191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正益无线（北京）科技有限公司</dc:title>
  <dc:creator>dbc</dc:creator>
  <cp:lastModifiedBy>杨毅</cp:lastModifiedBy>
  <cp:revision>2</cp:revision>
  <dcterms:created xsi:type="dcterms:W3CDTF">2014-12-17T08:46:00Z</dcterms:created>
  <dcterms:modified xsi:type="dcterms:W3CDTF">2014-12-17T08:46:00Z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2052-9.1.0.4866</vt:lpwstr>
  </property>
</Properties>
</file>