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39" w:rsidRPr="002311C5" w:rsidRDefault="00876E39" w:rsidP="008D24F3">
      <w:pPr>
        <w:spacing w:line="276" w:lineRule="auto"/>
        <w:ind w:firstLineChars="350" w:firstLine="1546"/>
        <w:rPr>
          <w:rFonts w:ascii="仿宋_GB2312" w:eastAsia="仿宋_GB2312" w:hAnsi="GulimChe"/>
          <w:b/>
          <w:sz w:val="44"/>
          <w:szCs w:val="44"/>
        </w:rPr>
      </w:pPr>
      <w:bookmarkStart w:id="0" w:name="_GoBack"/>
      <w:bookmarkEnd w:id="0"/>
      <w:r w:rsidRPr="00F11925">
        <w:rPr>
          <w:rFonts w:ascii="仿宋_GB2312" w:eastAsia="仿宋_GB2312" w:hAnsi="GulimChe" w:hint="eastAsia"/>
          <w:b/>
          <w:sz w:val="44"/>
          <w:szCs w:val="44"/>
        </w:rPr>
        <w:t>海信集</w:t>
      </w:r>
      <w:r w:rsidRPr="00F11925">
        <w:rPr>
          <w:rFonts w:ascii="仿宋_GB2312" w:eastAsia="仿宋_GB2312" w:hAnsi="宋体" w:hint="eastAsia"/>
          <w:b/>
          <w:sz w:val="44"/>
          <w:szCs w:val="44"/>
        </w:rPr>
        <w:t>团</w:t>
      </w:r>
      <w:r w:rsidRPr="00F11925">
        <w:rPr>
          <w:rFonts w:ascii="仿宋_GB2312" w:eastAsia="仿宋_GB2312" w:hAnsi="GulimChe" w:hint="eastAsia"/>
          <w:b/>
          <w:sz w:val="44"/>
          <w:szCs w:val="44"/>
        </w:rPr>
        <w:t>201</w:t>
      </w:r>
      <w:r w:rsidR="00176547">
        <w:rPr>
          <w:rFonts w:ascii="仿宋_GB2312" w:eastAsia="仿宋_GB2312" w:hAnsi="GulimChe" w:hint="eastAsia"/>
          <w:b/>
          <w:sz w:val="44"/>
          <w:szCs w:val="44"/>
        </w:rPr>
        <w:t>6</w:t>
      </w:r>
      <w:r w:rsidRPr="00F11925">
        <w:rPr>
          <w:rFonts w:ascii="仿宋_GB2312" w:eastAsia="仿宋_GB2312" w:hAnsi="GulimChe" w:hint="eastAsia"/>
          <w:b/>
          <w:sz w:val="44"/>
          <w:szCs w:val="44"/>
        </w:rPr>
        <w:t>年校</w:t>
      </w:r>
      <w:r w:rsidRPr="00F11925">
        <w:rPr>
          <w:rFonts w:ascii="仿宋_GB2312" w:eastAsia="仿宋_GB2312" w:hAnsi="宋体" w:hint="eastAsia"/>
          <w:b/>
          <w:sz w:val="44"/>
          <w:szCs w:val="44"/>
        </w:rPr>
        <w:t>园</w:t>
      </w:r>
      <w:r w:rsidRPr="00F11925">
        <w:rPr>
          <w:rFonts w:ascii="仿宋_GB2312" w:eastAsia="仿宋_GB2312" w:hAnsi="GulimChe" w:hint="eastAsia"/>
          <w:b/>
          <w:sz w:val="44"/>
          <w:szCs w:val="44"/>
        </w:rPr>
        <w:t>招聘</w:t>
      </w:r>
    </w:p>
    <w:p w:rsidR="00876E39" w:rsidRPr="002311C5" w:rsidRDefault="00876E39" w:rsidP="00876E3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sz w:val="24"/>
          <w:szCs w:val="24"/>
        </w:rPr>
        <w:t>招聘</w:t>
      </w:r>
      <w:r w:rsidRPr="00F11925">
        <w:rPr>
          <w:rFonts w:ascii="仿宋_GB2312" w:eastAsia="仿宋_GB2312" w:hAnsi="宋体" w:hint="eastAsia"/>
          <w:b/>
          <w:sz w:val="24"/>
          <w:szCs w:val="24"/>
        </w:rPr>
        <w:t>计划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（全</w:t>
      </w:r>
      <w:r w:rsidRPr="00F11925">
        <w:rPr>
          <w:rFonts w:ascii="仿宋_GB2312" w:eastAsia="仿宋_GB2312" w:hAnsi="宋体" w:hint="eastAsia"/>
          <w:b/>
          <w:sz w:val="24"/>
          <w:szCs w:val="24"/>
        </w:rPr>
        <w:t>国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600人）：</w:t>
      </w:r>
      <w:r w:rsidRPr="00F11925">
        <w:rPr>
          <w:rFonts w:ascii="仿宋_GB2312" w:eastAsia="仿宋_GB2312" w:hAnsi="宋体" w:hint="eastAsia"/>
          <w:sz w:val="24"/>
          <w:szCs w:val="24"/>
        </w:rPr>
        <w:t>计</w:t>
      </w:r>
      <w:r w:rsidRPr="00F11925">
        <w:rPr>
          <w:rFonts w:ascii="仿宋_GB2312" w:eastAsia="仿宋_GB2312" w:hAnsi="GulimChe" w:hint="eastAsia"/>
          <w:sz w:val="24"/>
          <w:szCs w:val="24"/>
        </w:rPr>
        <w:t>算机、</w:t>
      </w:r>
      <w:r w:rsidR="00176547">
        <w:rPr>
          <w:rFonts w:ascii="仿宋_GB2312" w:eastAsia="仿宋_GB2312" w:hAnsi="GulimChe" w:hint="eastAsia"/>
          <w:sz w:val="24"/>
          <w:szCs w:val="24"/>
        </w:rPr>
        <w:t>软件、</w:t>
      </w:r>
      <w:r w:rsidRPr="00F11925">
        <w:rPr>
          <w:rFonts w:ascii="仿宋_GB2312" w:eastAsia="仿宋_GB2312" w:hAnsi="宋体" w:hint="eastAsia"/>
          <w:sz w:val="24"/>
          <w:szCs w:val="24"/>
        </w:rPr>
        <w:t>电</w:t>
      </w:r>
      <w:r w:rsidRPr="00F11925">
        <w:rPr>
          <w:rFonts w:ascii="仿宋_GB2312" w:eastAsia="仿宋_GB2312" w:hAnsi="GulimChe" w:hint="eastAsia"/>
          <w:sz w:val="24"/>
          <w:szCs w:val="24"/>
        </w:rPr>
        <w:t>子信息、通信、机械、制冷、暖通、材料、建筑、</w:t>
      </w:r>
      <w:r w:rsidRPr="00F11925">
        <w:rPr>
          <w:rFonts w:ascii="仿宋_GB2312" w:eastAsia="仿宋_GB2312" w:hAnsi="宋体" w:hint="eastAsia"/>
          <w:sz w:val="24"/>
          <w:szCs w:val="24"/>
        </w:rPr>
        <w:t>经济</w:t>
      </w:r>
      <w:r w:rsidRPr="00F11925">
        <w:rPr>
          <w:rFonts w:ascii="仿宋_GB2312" w:eastAsia="仿宋_GB2312" w:hAnsi="GulimChe" w:hint="eastAsia"/>
          <w:sz w:val="24"/>
          <w:szCs w:val="24"/>
        </w:rPr>
        <w:t>、管理、</w:t>
      </w:r>
      <w:r w:rsidRPr="00F11925">
        <w:rPr>
          <w:rFonts w:ascii="仿宋_GB2312" w:eastAsia="仿宋_GB2312" w:hAnsi="宋体" w:hint="eastAsia"/>
          <w:sz w:val="24"/>
          <w:szCs w:val="24"/>
        </w:rPr>
        <w:t>财务</w:t>
      </w:r>
      <w:r w:rsidRPr="00F11925">
        <w:rPr>
          <w:rFonts w:ascii="仿宋_GB2312" w:eastAsia="仿宋_GB2312" w:hAnsi="GulimChe" w:hint="eastAsia"/>
          <w:sz w:val="24"/>
          <w:szCs w:val="24"/>
        </w:rPr>
        <w:t>、</w:t>
      </w:r>
      <w:r w:rsidRPr="00F11925">
        <w:rPr>
          <w:rFonts w:ascii="仿宋_GB2312" w:eastAsia="仿宋_GB2312" w:hAnsi="宋体" w:hint="eastAsia"/>
          <w:sz w:val="24"/>
          <w:szCs w:val="24"/>
        </w:rPr>
        <w:t>销</w:t>
      </w:r>
      <w:r w:rsidRPr="00F11925">
        <w:rPr>
          <w:rFonts w:ascii="仿宋_GB2312" w:eastAsia="仿宋_GB2312" w:hAnsi="GulimChe" w:hint="eastAsia"/>
          <w:sz w:val="24"/>
          <w:szCs w:val="24"/>
        </w:rPr>
        <w:t>售、法律、小</w:t>
      </w:r>
      <w:r w:rsidRPr="00F11925">
        <w:rPr>
          <w:rFonts w:ascii="仿宋_GB2312" w:eastAsia="仿宋_GB2312" w:hAnsi="宋体" w:hint="eastAsia"/>
          <w:sz w:val="24"/>
          <w:szCs w:val="24"/>
        </w:rPr>
        <w:t>语种</w:t>
      </w:r>
      <w:r w:rsidRPr="00F11925">
        <w:rPr>
          <w:rFonts w:ascii="仿宋_GB2312" w:eastAsia="仿宋_GB2312" w:hAnsi="GulimChe" w:hint="eastAsia"/>
          <w:sz w:val="24"/>
          <w:szCs w:val="24"/>
        </w:rPr>
        <w:t>等。</w:t>
      </w:r>
    </w:p>
    <w:p w:rsidR="00876E39" w:rsidRPr="002311C5" w:rsidRDefault="00876E39" w:rsidP="00876E3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sz w:val="24"/>
          <w:szCs w:val="24"/>
        </w:rPr>
        <w:t>工作地点：</w:t>
      </w:r>
      <w:r w:rsidRPr="00F11925">
        <w:rPr>
          <w:rFonts w:ascii="仿宋_GB2312" w:eastAsia="仿宋_GB2312" w:hAnsi="GulimChe" w:hint="eastAsia"/>
          <w:sz w:val="24"/>
          <w:szCs w:val="24"/>
        </w:rPr>
        <w:t>海信集</w:t>
      </w:r>
      <w:r w:rsidRPr="00F11925">
        <w:rPr>
          <w:rFonts w:ascii="仿宋_GB2312" w:eastAsia="仿宋_GB2312" w:hAnsi="宋体" w:hint="eastAsia"/>
          <w:sz w:val="24"/>
          <w:szCs w:val="24"/>
        </w:rPr>
        <w:t>团总</w:t>
      </w:r>
      <w:r w:rsidRPr="00F11925">
        <w:rPr>
          <w:rFonts w:ascii="仿宋_GB2312" w:eastAsia="仿宋_GB2312" w:hAnsi="GulimChe" w:hint="eastAsia"/>
          <w:sz w:val="24"/>
          <w:szCs w:val="24"/>
        </w:rPr>
        <w:t>部（山</w:t>
      </w:r>
      <w:r w:rsidRPr="00F11925">
        <w:rPr>
          <w:rFonts w:ascii="仿宋_GB2312" w:eastAsia="仿宋_GB2312" w:hAnsi="宋体" w:hint="eastAsia"/>
          <w:sz w:val="24"/>
          <w:szCs w:val="24"/>
        </w:rPr>
        <w:t>东青岛</w:t>
      </w:r>
      <w:r w:rsidRPr="00F11925">
        <w:rPr>
          <w:rFonts w:ascii="仿宋_GB2312" w:eastAsia="仿宋_GB2312" w:hAnsi="GulimChe" w:hint="eastAsia"/>
          <w:sz w:val="24"/>
          <w:szCs w:val="24"/>
        </w:rPr>
        <w:t>）；各</w:t>
      </w:r>
      <w:r w:rsidRPr="00F11925">
        <w:rPr>
          <w:rFonts w:ascii="仿宋_GB2312" w:eastAsia="仿宋_GB2312" w:hAnsi="宋体" w:hint="eastAsia"/>
          <w:sz w:val="24"/>
          <w:szCs w:val="24"/>
        </w:rPr>
        <w:t>研发</w:t>
      </w:r>
      <w:r w:rsidRPr="00F11925">
        <w:rPr>
          <w:rFonts w:ascii="仿宋_GB2312" w:eastAsia="仿宋_GB2312" w:hAnsi="GulimChe" w:hint="eastAsia"/>
          <w:sz w:val="24"/>
          <w:szCs w:val="24"/>
        </w:rPr>
        <w:t>中心、生</w:t>
      </w:r>
      <w:r w:rsidRPr="00F11925">
        <w:rPr>
          <w:rFonts w:ascii="仿宋_GB2312" w:eastAsia="仿宋_GB2312" w:hAnsi="宋体" w:hint="eastAsia"/>
          <w:sz w:val="24"/>
          <w:szCs w:val="24"/>
        </w:rPr>
        <w:t>产</w:t>
      </w:r>
      <w:r w:rsidRPr="00F11925">
        <w:rPr>
          <w:rFonts w:ascii="仿宋_GB2312" w:eastAsia="仿宋_GB2312" w:hAnsi="GulimChe" w:hint="eastAsia"/>
          <w:sz w:val="24"/>
          <w:szCs w:val="24"/>
        </w:rPr>
        <w:t>基地（深</w:t>
      </w:r>
      <w:r w:rsidRPr="00F11925">
        <w:rPr>
          <w:rFonts w:ascii="仿宋_GB2312" w:eastAsia="仿宋_GB2312" w:hAnsi="宋体" w:hint="eastAsia"/>
          <w:sz w:val="24"/>
          <w:szCs w:val="24"/>
        </w:rPr>
        <w:t>圳</w:t>
      </w:r>
      <w:r w:rsidRPr="00F11925">
        <w:rPr>
          <w:rFonts w:ascii="仿宋_GB2312" w:eastAsia="仿宋_GB2312" w:hAnsi="GulimChe" w:hint="eastAsia"/>
          <w:sz w:val="24"/>
          <w:szCs w:val="24"/>
        </w:rPr>
        <w:t>、</w:t>
      </w:r>
      <w:r w:rsidR="00061C36">
        <w:rPr>
          <w:rFonts w:ascii="仿宋_GB2312" w:eastAsia="仿宋_GB2312" w:hAnsi="GulimChe" w:hint="eastAsia"/>
          <w:sz w:val="24"/>
          <w:szCs w:val="24"/>
        </w:rPr>
        <w:t>顺德、</w:t>
      </w:r>
      <w:r w:rsidR="00176547">
        <w:rPr>
          <w:rFonts w:ascii="仿宋_GB2312" w:eastAsia="仿宋_GB2312" w:hAnsi="GulimChe" w:hint="eastAsia"/>
          <w:sz w:val="24"/>
          <w:szCs w:val="24"/>
        </w:rPr>
        <w:t>江门、</w:t>
      </w:r>
      <w:r w:rsidRPr="00F11925">
        <w:rPr>
          <w:rFonts w:ascii="仿宋_GB2312" w:eastAsia="仿宋_GB2312" w:hAnsi="GulimChe" w:hint="eastAsia"/>
          <w:sz w:val="24"/>
          <w:szCs w:val="24"/>
        </w:rPr>
        <w:t>武</w:t>
      </w:r>
      <w:r w:rsidRPr="00F11925">
        <w:rPr>
          <w:rFonts w:ascii="仿宋_GB2312" w:eastAsia="仿宋_GB2312" w:hAnsi="宋体" w:hint="eastAsia"/>
          <w:sz w:val="24"/>
          <w:szCs w:val="24"/>
        </w:rPr>
        <w:t>汉</w:t>
      </w:r>
      <w:r w:rsidRPr="00F11925">
        <w:rPr>
          <w:rFonts w:ascii="仿宋_GB2312" w:eastAsia="仿宋_GB2312" w:hAnsi="GulimChe" w:hint="eastAsia"/>
          <w:sz w:val="24"/>
          <w:szCs w:val="24"/>
        </w:rPr>
        <w:t>、上海、</w:t>
      </w:r>
      <w:r w:rsidR="00DB7B63">
        <w:rPr>
          <w:rFonts w:ascii="仿宋_GB2312" w:eastAsia="仿宋_GB2312" w:hAnsi="GulimChe" w:hint="eastAsia"/>
          <w:sz w:val="24"/>
          <w:szCs w:val="24"/>
        </w:rPr>
        <w:t>平度、</w:t>
      </w:r>
      <w:r w:rsidRPr="00F11925">
        <w:rPr>
          <w:rFonts w:ascii="仿宋_GB2312" w:eastAsia="仿宋_GB2312" w:hAnsi="宋体" w:hint="eastAsia"/>
          <w:sz w:val="24"/>
          <w:szCs w:val="24"/>
        </w:rPr>
        <w:t>扬</w:t>
      </w:r>
      <w:r w:rsidRPr="00F11925">
        <w:rPr>
          <w:rFonts w:ascii="仿宋_GB2312" w:eastAsia="仿宋_GB2312" w:hAnsi="GulimChe" w:hint="eastAsia"/>
          <w:sz w:val="24"/>
          <w:szCs w:val="24"/>
        </w:rPr>
        <w:t>州、成都、湖州、</w:t>
      </w:r>
      <w:r w:rsidRPr="00F11925">
        <w:rPr>
          <w:rFonts w:ascii="仿宋_GB2312" w:eastAsia="仿宋_GB2312" w:hAnsi="宋体" w:hint="eastAsia"/>
          <w:sz w:val="24"/>
          <w:szCs w:val="24"/>
        </w:rPr>
        <w:t>贵阳</w:t>
      </w:r>
      <w:r w:rsidRPr="00F11925">
        <w:rPr>
          <w:rFonts w:ascii="仿宋_GB2312" w:eastAsia="仿宋_GB2312" w:hAnsi="GulimChe" w:hint="eastAsia"/>
          <w:sz w:val="24"/>
          <w:szCs w:val="24"/>
        </w:rPr>
        <w:t>等）；</w:t>
      </w:r>
      <w:r w:rsidRPr="00F11925">
        <w:rPr>
          <w:rFonts w:ascii="仿宋_GB2312" w:eastAsia="仿宋_GB2312" w:hAnsi="宋体" w:hint="eastAsia"/>
          <w:sz w:val="24"/>
          <w:szCs w:val="24"/>
        </w:rPr>
        <w:t>销</w:t>
      </w:r>
      <w:r w:rsidRPr="00F11925">
        <w:rPr>
          <w:rFonts w:ascii="仿宋_GB2312" w:eastAsia="仿宋_GB2312" w:hAnsi="GulimChe" w:hint="eastAsia"/>
          <w:sz w:val="24"/>
          <w:szCs w:val="24"/>
        </w:rPr>
        <w:t>售</w:t>
      </w:r>
      <w:r w:rsidRPr="00F11925">
        <w:rPr>
          <w:rFonts w:ascii="仿宋_GB2312" w:eastAsia="仿宋_GB2312" w:hAnsi="宋体" w:hint="eastAsia"/>
          <w:sz w:val="24"/>
          <w:szCs w:val="24"/>
        </w:rPr>
        <w:t>类岗</w:t>
      </w:r>
      <w:r w:rsidRPr="00F11925">
        <w:rPr>
          <w:rFonts w:ascii="仿宋_GB2312" w:eastAsia="仿宋_GB2312" w:hAnsi="GulimChe" w:hint="eastAsia"/>
          <w:sz w:val="24"/>
          <w:szCs w:val="24"/>
        </w:rPr>
        <w:t>位在</w:t>
      </w:r>
      <w:r w:rsidRPr="00F11925">
        <w:rPr>
          <w:rFonts w:ascii="仿宋_GB2312" w:eastAsia="仿宋_GB2312" w:hAnsi="宋体" w:hint="eastAsia"/>
          <w:sz w:val="24"/>
          <w:szCs w:val="24"/>
        </w:rPr>
        <w:t>总</w:t>
      </w:r>
      <w:r w:rsidRPr="00F11925">
        <w:rPr>
          <w:rFonts w:ascii="仿宋_GB2312" w:eastAsia="仿宋_GB2312" w:hAnsi="GulimChe" w:hint="eastAsia"/>
          <w:sz w:val="24"/>
          <w:szCs w:val="24"/>
        </w:rPr>
        <w:t>部</w:t>
      </w:r>
      <w:r w:rsidRPr="00F11925">
        <w:rPr>
          <w:rFonts w:ascii="仿宋_GB2312" w:eastAsia="仿宋_GB2312" w:hAnsi="宋体" w:hint="eastAsia"/>
          <w:sz w:val="24"/>
          <w:szCs w:val="24"/>
        </w:rPr>
        <w:t>实习</w:t>
      </w:r>
      <w:r w:rsidRPr="00F11925">
        <w:rPr>
          <w:rFonts w:ascii="仿宋_GB2312" w:eastAsia="仿宋_GB2312" w:hAnsi="GulimChe" w:hint="eastAsia"/>
          <w:sz w:val="24"/>
          <w:szCs w:val="24"/>
        </w:rPr>
        <w:t>后，根据</w:t>
      </w:r>
      <w:r w:rsidRPr="00F11925">
        <w:rPr>
          <w:rFonts w:ascii="仿宋_GB2312" w:eastAsia="仿宋_GB2312" w:hAnsi="宋体" w:hint="eastAsia"/>
          <w:sz w:val="24"/>
          <w:szCs w:val="24"/>
        </w:rPr>
        <w:t>岗</w:t>
      </w:r>
      <w:r w:rsidRPr="00F11925">
        <w:rPr>
          <w:rFonts w:ascii="仿宋_GB2312" w:eastAsia="仿宋_GB2312" w:hAnsi="GulimChe" w:hint="eastAsia"/>
          <w:sz w:val="24"/>
          <w:szCs w:val="24"/>
        </w:rPr>
        <w:t>位需求和</w:t>
      </w:r>
      <w:r w:rsidRPr="00F11925">
        <w:rPr>
          <w:rFonts w:ascii="仿宋_GB2312" w:eastAsia="仿宋_GB2312" w:hAnsi="宋体" w:hint="eastAsia"/>
          <w:sz w:val="24"/>
          <w:szCs w:val="24"/>
        </w:rPr>
        <w:t>个</w:t>
      </w:r>
      <w:r w:rsidRPr="00F11925">
        <w:rPr>
          <w:rFonts w:ascii="仿宋_GB2312" w:eastAsia="仿宋_GB2312" w:hAnsi="GulimChe" w:hint="eastAsia"/>
          <w:sz w:val="24"/>
          <w:szCs w:val="24"/>
        </w:rPr>
        <w:t>人情</w:t>
      </w:r>
      <w:r w:rsidRPr="00F11925">
        <w:rPr>
          <w:rFonts w:ascii="仿宋_GB2312" w:eastAsia="仿宋_GB2312" w:hAnsi="宋体" w:hint="eastAsia"/>
          <w:sz w:val="24"/>
          <w:szCs w:val="24"/>
        </w:rPr>
        <w:t>况</w:t>
      </w:r>
      <w:r w:rsidRPr="00F11925">
        <w:rPr>
          <w:rFonts w:ascii="仿宋_GB2312" w:eastAsia="仿宋_GB2312" w:hAnsi="GulimChe" w:hint="eastAsia"/>
          <w:sz w:val="24"/>
          <w:szCs w:val="24"/>
        </w:rPr>
        <w:t>分配到海信全</w:t>
      </w:r>
      <w:r w:rsidRPr="00F11925">
        <w:rPr>
          <w:rFonts w:ascii="仿宋_GB2312" w:eastAsia="仿宋_GB2312" w:hAnsi="宋体" w:hint="eastAsia"/>
          <w:sz w:val="24"/>
          <w:szCs w:val="24"/>
        </w:rPr>
        <w:t>国</w:t>
      </w:r>
      <w:r w:rsidRPr="00F11925">
        <w:rPr>
          <w:rFonts w:ascii="仿宋_GB2312" w:eastAsia="仿宋_GB2312" w:hAnsi="GulimChe" w:hint="eastAsia"/>
          <w:sz w:val="24"/>
          <w:szCs w:val="24"/>
        </w:rPr>
        <w:t>各地分公司。</w:t>
      </w:r>
    </w:p>
    <w:p w:rsidR="00876E39" w:rsidRPr="00F11925" w:rsidRDefault="00876E39" w:rsidP="00876E3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b/>
          <w:sz w:val="24"/>
          <w:szCs w:val="24"/>
        </w:rPr>
      </w:pPr>
      <w:r w:rsidRPr="00F11925">
        <w:rPr>
          <w:rFonts w:ascii="仿宋_GB2312" w:eastAsia="仿宋_GB2312" w:hAnsi="宋体" w:hint="eastAsia"/>
          <w:b/>
          <w:sz w:val="24"/>
          <w:szCs w:val="24"/>
        </w:rPr>
        <w:t>温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馨提示</w:t>
      </w:r>
    </w:p>
    <w:p w:rsidR="00876E39" w:rsidRPr="00F11925" w:rsidRDefault="00876E39" w:rsidP="00876E39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宋体" w:hint="eastAsia"/>
          <w:sz w:val="24"/>
          <w:szCs w:val="24"/>
        </w:rPr>
        <w:t>请您</w:t>
      </w:r>
      <w:r w:rsidRPr="00F11925">
        <w:rPr>
          <w:rFonts w:ascii="仿宋_GB2312" w:eastAsia="仿宋_GB2312" w:hAnsi="GulimChe" w:hint="eastAsia"/>
          <w:sz w:val="24"/>
          <w:szCs w:val="24"/>
        </w:rPr>
        <w:t>特</w:t>
      </w:r>
      <w:r w:rsidRPr="00F11925">
        <w:rPr>
          <w:rFonts w:ascii="仿宋_GB2312" w:eastAsia="仿宋_GB2312" w:hAnsi="宋体" w:hint="eastAsia"/>
          <w:sz w:val="24"/>
          <w:szCs w:val="24"/>
        </w:rPr>
        <w:t>别关</w:t>
      </w:r>
      <w:r w:rsidRPr="00F11925">
        <w:rPr>
          <w:rFonts w:ascii="仿宋_GB2312" w:eastAsia="仿宋_GB2312" w:hAnsi="GulimChe" w:hint="eastAsia"/>
          <w:sz w:val="24"/>
          <w:szCs w:val="24"/>
        </w:rPr>
        <w:t>注海信集</w:t>
      </w:r>
      <w:r w:rsidRPr="00F11925">
        <w:rPr>
          <w:rFonts w:ascii="仿宋_GB2312" w:eastAsia="仿宋_GB2312" w:hAnsi="宋体" w:hint="eastAsia"/>
          <w:sz w:val="24"/>
          <w:szCs w:val="24"/>
        </w:rPr>
        <w:t>团</w:t>
      </w:r>
      <w:r w:rsidRPr="00F11925">
        <w:rPr>
          <w:rFonts w:ascii="仿宋_GB2312" w:eastAsia="仿宋_GB2312" w:hAnsi="GulimChe" w:hint="eastAsia"/>
          <w:sz w:val="24"/>
          <w:szCs w:val="24"/>
        </w:rPr>
        <w:t>招聘行程和各</w:t>
      </w:r>
      <w:r w:rsidRPr="00F11925">
        <w:rPr>
          <w:rFonts w:ascii="仿宋_GB2312" w:eastAsia="仿宋_GB2312" w:hAnsi="宋体" w:hint="eastAsia"/>
          <w:sz w:val="24"/>
          <w:szCs w:val="24"/>
        </w:rPr>
        <w:t>阶</w:t>
      </w:r>
      <w:r w:rsidRPr="00F11925">
        <w:rPr>
          <w:rFonts w:ascii="仿宋_GB2312" w:eastAsia="仿宋_GB2312" w:hAnsi="GulimChe" w:hint="eastAsia"/>
          <w:sz w:val="24"/>
          <w:szCs w:val="24"/>
        </w:rPr>
        <w:t>段截止</w:t>
      </w:r>
      <w:r w:rsidRPr="00F11925">
        <w:rPr>
          <w:rFonts w:ascii="仿宋_GB2312" w:eastAsia="仿宋_GB2312" w:hAnsi="宋体" w:hint="eastAsia"/>
          <w:sz w:val="24"/>
          <w:szCs w:val="24"/>
        </w:rPr>
        <w:t>时间</w:t>
      </w:r>
      <w:r w:rsidRPr="00F11925">
        <w:rPr>
          <w:rFonts w:ascii="仿宋_GB2312" w:eastAsia="仿宋_GB2312" w:hAnsi="GulimChe" w:hint="eastAsia"/>
          <w:sz w:val="24"/>
          <w:szCs w:val="24"/>
        </w:rPr>
        <w:t>：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340"/>
        <w:gridCol w:w="2300"/>
        <w:gridCol w:w="2060"/>
        <w:gridCol w:w="1496"/>
        <w:gridCol w:w="1871"/>
      </w:tblGrid>
      <w:tr w:rsidR="00171194" w:rsidRPr="00171194" w:rsidTr="00171194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1194" w:rsidRPr="00171194" w:rsidRDefault="00171194" w:rsidP="00171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7119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1194" w:rsidRPr="00171194" w:rsidRDefault="00171194" w:rsidP="00171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1194" w:rsidRPr="00171194" w:rsidRDefault="00171194" w:rsidP="00171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1194" w:rsidRPr="00171194" w:rsidRDefault="00171194" w:rsidP="00171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71194" w:rsidRDefault="00171194" w:rsidP="00171194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17119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宣讲地点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南京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东南大学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10月20日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proofErr w:type="gramStart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榴</w:t>
            </w:r>
            <w:proofErr w:type="gramEnd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园宾馆多功能厅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南京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南京大学(鼓楼校区)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10月21日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南</w:t>
            </w:r>
            <w:proofErr w:type="gramStart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园教学</w:t>
            </w:r>
            <w:proofErr w:type="gramEnd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楼219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郑州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郑州大学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10月20日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16:00-18:00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就业指导服务中心宣讲大厅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广州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华南理工大学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11月3日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19:00-21:00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proofErr w:type="gramStart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逸夫科学馆</w:t>
            </w:r>
            <w:proofErr w:type="gramEnd"/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报告厅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北京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北京理工大学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10月21日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唯实报告厅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北京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清华大学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10月22日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10:00-12:00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二教401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北京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北京航空航天大学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10月20日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3号楼202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天津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天津大学(新校区)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10月20日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33教学楼112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天津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南开大学（津南校区）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10月21日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2号教学楼B222</w:t>
            </w:r>
          </w:p>
        </w:tc>
      </w:tr>
      <w:tr w:rsidR="007E1424" w:rsidRPr="007E1424" w:rsidTr="00C144CD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青岛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中国海洋大学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10月20日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18:30-21:00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24" w:rsidRPr="007E1424" w:rsidRDefault="007E1424" w:rsidP="007E1424">
            <w:pPr>
              <w:rPr>
                <w:rFonts w:ascii="仿宋_GB2312" w:eastAsia="仿宋_GB2312" w:hAnsi="GulimChe"/>
                <w:sz w:val="22"/>
                <w:szCs w:val="24"/>
              </w:rPr>
            </w:pPr>
            <w:r w:rsidRPr="007E1424">
              <w:rPr>
                <w:rFonts w:ascii="仿宋_GB2312" w:eastAsia="仿宋_GB2312" w:hAnsi="GulimChe" w:hint="eastAsia"/>
                <w:sz w:val="22"/>
                <w:szCs w:val="24"/>
              </w:rPr>
              <w:t>图书馆报告厅</w:t>
            </w:r>
          </w:p>
        </w:tc>
      </w:tr>
    </w:tbl>
    <w:p w:rsidR="00876E39" w:rsidRPr="008D24F3" w:rsidRDefault="00876E39" w:rsidP="008D24F3">
      <w:pPr>
        <w:spacing w:line="276" w:lineRule="auto"/>
        <w:rPr>
          <w:rFonts w:ascii="仿宋_GB2312" w:eastAsia="仿宋_GB2312" w:hAnsi="GulimChe"/>
          <w:sz w:val="24"/>
          <w:szCs w:val="24"/>
        </w:rPr>
      </w:pPr>
    </w:p>
    <w:p w:rsidR="00876E39" w:rsidRPr="00F11925" w:rsidRDefault="00876E39" w:rsidP="00876E39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GulimChe" w:hint="eastAsia"/>
          <w:sz w:val="24"/>
          <w:szCs w:val="24"/>
        </w:rPr>
        <w:t>投</w:t>
      </w:r>
      <w:r w:rsidRPr="00F11925">
        <w:rPr>
          <w:rFonts w:ascii="仿宋_GB2312" w:eastAsia="仿宋_GB2312" w:hAnsi="宋体" w:hint="eastAsia"/>
          <w:sz w:val="24"/>
          <w:szCs w:val="24"/>
        </w:rPr>
        <w:t>递简历</w:t>
      </w:r>
      <w:r w:rsidRPr="00F11925">
        <w:rPr>
          <w:rFonts w:ascii="仿宋_GB2312" w:eastAsia="仿宋_GB2312" w:hAnsi="GulimChe" w:hint="eastAsia"/>
          <w:sz w:val="24"/>
          <w:szCs w:val="24"/>
        </w:rPr>
        <w:t>后，系</w:t>
      </w:r>
      <w:r w:rsidRPr="00F11925">
        <w:rPr>
          <w:rFonts w:ascii="仿宋_GB2312" w:eastAsia="仿宋_GB2312" w:hAnsi="宋体" w:hint="eastAsia"/>
          <w:sz w:val="24"/>
          <w:szCs w:val="24"/>
        </w:rPr>
        <w:t>统会</w:t>
      </w:r>
      <w:r w:rsidRPr="00F11925">
        <w:rPr>
          <w:rFonts w:ascii="仿宋_GB2312" w:eastAsia="仿宋_GB2312" w:hAnsi="GulimChe" w:hint="eastAsia"/>
          <w:sz w:val="24"/>
          <w:szCs w:val="24"/>
        </w:rPr>
        <w:t>自</w:t>
      </w:r>
      <w:r w:rsidRPr="00F11925">
        <w:rPr>
          <w:rFonts w:ascii="仿宋_GB2312" w:eastAsia="仿宋_GB2312" w:hAnsi="宋体" w:hint="eastAsia"/>
          <w:sz w:val="24"/>
          <w:szCs w:val="24"/>
        </w:rPr>
        <w:t>动将您</w:t>
      </w:r>
      <w:r w:rsidRPr="00F11925">
        <w:rPr>
          <w:rFonts w:ascii="仿宋_GB2312" w:eastAsia="仿宋_GB2312" w:hAnsi="GulimChe" w:hint="eastAsia"/>
          <w:sz w:val="24"/>
          <w:szCs w:val="24"/>
        </w:rPr>
        <w:t>的</w:t>
      </w:r>
      <w:r w:rsidRPr="00F11925">
        <w:rPr>
          <w:rFonts w:ascii="仿宋_GB2312" w:eastAsia="仿宋_GB2312" w:hAnsi="宋体" w:hint="eastAsia"/>
          <w:sz w:val="24"/>
          <w:szCs w:val="24"/>
        </w:rPr>
        <w:t>网络测评</w:t>
      </w:r>
      <w:r w:rsidRPr="00F11925">
        <w:rPr>
          <w:rFonts w:ascii="仿宋_GB2312" w:eastAsia="仿宋_GB2312" w:hAnsi="GulimChe" w:hint="eastAsia"/>
          <w:sz w:val="24"/>
          <w:szCs w:val="24"/>
        </w:rPr>
        <w:t>通行</w:t>
      </w:r>
      <w:r w:rsidRPr="00F11925">
        <w:rPr>
          <w:rFonts w:ascii="仿宋_GB2312" w:eastAsia="仿宋_GB2312" w:hAnsi="宋体" w:hint="eastAsia"/>
          <w:sz w:val="24"/>
          <w:szCs w:val="24"/>
        </w:rPr>
        <w:t>证号码</w:t>
      </w:r>
      <w:r w:rsidRPr="00F11925">
        <w:rPr>
          <w:rFonts w:ascii="仿宋_GB2312" w:eastAsia="仿宋_GB2312" w:hAnsi="GulimChe" w:hint="eastAsia"/>
          <w:sz w:val="24"/>
          <w:szCs w:val="24"/>
        </w:rPr>
        <w:t>和后</w:t>
      </w:r>
      <w:r w:rsidRPr="00F11925">
        <w:rPr>
          <w:rFonts w:ascii="仿宋_GB2312" w:eastAsia="仿宋_GB2312" w:hAnsi="宋体" w:hint="eastAsia"/>
          <w:sz w:val="24"/>
          <w:szCs w:val="24"/>
        </w:rPr>
        <w:t>续</w:t>
      </w:r>
      <w:r w:rsidRPr="00F11925">
        <w:rPr>
          <w:rFonts w:ascii="仿宋_GB2312" w:eastAsia="仿宋_GB2312" w:hAnsi="GulimChe" w:hint="eastAsia"/>
          <w:sz w:val="24"/>
          <w:szCs w:val="24"/>
        </w:rPr>
        <w:t>安排</w:t>
      </w:r>
      <w:r w:rsidRPr="00F11925">
        <w:rPr>
          <w:rFonts w:ascii="仿宋_GB2312" w:eastAsia="仿宋_GB2312" w:hAnsi="宋体" w:hint="eastAsia"/>
          <w:sz w:val="24"/>
          <w:szCs w:val="24"/>
        </w:rPr>
        <w:t>发</w:t>
      </w:r>
      <w:r w:rsidRPr="00F11925">
        <w:rPr>
          <w:rFonts w:ascii="仿宋_GB2312" w:eastAsia="仿宋_GB2312" w:hAnsi="GulimChe" w:hint="eastAsia"/>
          <w:sz w:val="24"/>
          <w:szCs w:val="24"/>
        </w:rPr>
        <w:t>送到</w:t>
      </w:r>
      <w:r w:rsidRPr="00F11925">
        <w:rPr>
          <w:rFonts w:ascii="仿宋_GB2312" w:eastAsia="仿宋_GB2312" w:hAnsi="宋体" w:hint="eastAsia"/>
          <w:sz w:val="24"/>
          <w:szCs w:val="24"/>
        </w:rPr>
        <w:t>您</w:t>
      </w:r>
      <w:r w:rsidRPr="00F11925">
        <w:rPr>
          <w:rFonts w:ascii="仿宋_GB2312" w:eastAsia="仿宋_GB2312" w:hAnsi="GulimChe" w:hint="eastAsia"/>
          <w:sz w:val="24"/>
          <w:szCs w:val="24"/>
        </w:rPr>
        <w:t>的</w:t>
      </w:r>
      <w:r w:rsidRPr="00F11925">
        <w:rPr>
          <w:rFonts w:ascii="仿宋_GB2312" w:eastAsia="仿宋_GB2312" w:hAnsi="宋体" w:hint="eastAsia"/>
          <w:sz w:val="24"/>
          <w:szCs w:val="24"/>
        </w:rPr>
        <w:t>邮</w:t>
      </w:r>
      <w:r w:rsidRPr="00F11925">
        <w:rPr>
          <w:rFonts w:ascii="仿宋_GB2312" w:eastAsia="仿宋_GB2312" w:hAnsi="GulimChe" w:hint="eastAsia"/>
          <w:sz w:val="24"/>
          <w:szCs w:val="24"/>
        </w:rPr>
        <w:t>箱，</w:t>
      </w:r>
      <w:r w:rsidRPr="00F11925">
        <w:rPr>
          <w:rFonts w:ascii="仿宋_GB2312" w:eastAsia="仿宋_GB2312" w:hAnsi="宋体" w:hint="eastAsia"/>
          <w:sz w:val="24"/>
          <w:szCs w:val="24"/>
        </w:rPr>
        <w:t>请</w:t>
      </w:r>
      <w:r w:rsidRPr="00F11925">
        <w:rPr>
          <w:rFonts w:ascii="仿宋_GB2312" w:eastAsia="仿宋_GB2312" w:hAnsi="GulimChe" w:hint="eastAsia"/>
          <w:sz w:val="24"/>
          <w:szCs w:val="24"/>
        </w:rPr>
        <w:t>注意</w:t>
      </w:r>
      <w:r w:rsidRPr="00F11925">
        <w:rPr>
          <w:rFonts w:ascii="仿宋_GB2312" w:eastAsia="仿宋_GB2312" w:hAnsi="宋体" w:hint="eastAsia"/>
          <w:sz w:val="24"/>
          <w:szCs w:val="24"/>
        </w:rPr>
        <w:t>查</w:t>
      </w:r>
      <w:r w:rsidRPr="00F11925">
        <w:rPr>
          <w:rFonts w:ascii="仿宋_GB2312" w:eastAsia="仿宋_GB2312" w:hAnsi="GulimChe" w:hint="eastAsia"/>
          <w:sz w:val="24"/>
          <w:szCs w:val="24"/>
        </w:rPr>
        <w:t>收，</w:t>
      </w:r>
      <w:r w:rsidRPr="00F11925">
        <w:rPr>
          <w:rFonts w:ascii="仿宋_GB2312" w:eastAsia="仿宋_GB2312" w:hAnsi="宋体" w:hint="eastAsia"/>
          <w:sz w:val="24"/>
          <w:szCs w:val="24"/>
        </w:rPr>
        <w:t>并</w:t>
      </w:r>
      <w:r w:rsidRPr="00F11925">
        <w:rPr>
          <w:rFonts w:ascii="仿宋_GB2312" w:eastAsia="仿宋_GB2312" w:hAnsi="GulimChe" w:hint="eastAsia"/>
          <w:sz w:val="24"/>
          <w:szCs w:val="24"/>
        </w:rPr>
        <w:t>在第一</w:t>
      </w:r>
      <w:r w:rsidRPr="00F11925">
        <w:rPr>
          <w:rFonts w:ascii="仿宋_GB2312" w:eastAsia="仿宋_GB2312" w:hAnsi="宋体" w:hint="eastAsia"/>
          <w:sz w:val="24"/>
          <w:szCs w:val="24"/>
        </w:rPr>
        <w:t>时间</w:t>
      </w:r>
      <w:r w:rsidRPr="00F11925">
        <w:rPr>
          <w:rFonts w:ascii="仿宋_GB2312" w:eastAsia="仿宋_GB2312" w:hAnsi="GulimChe" w:hint="eastAsia"/>
          <w:sz w:val="24"/>
          <w:szCs w:val="24"/>
        </w:rPr>
        <w:t>登</w:t>
      </w:r>
      <w:r w:rsidRPr="00F11925">
        <w:rPr>
          <w:rFonts w:ascii="仿宋_GB2312" w:eastAsia="仿宋_GB2312" w:hAnsi="宋体" w:hint="eastAsia"/>
          <w:sz w:val="24"/>
          <w:szCs w:val="24"/>
        </w:rPr>
        <w:t>陆测评网</w:t>
      </w:r>
      <w:r w:rsidRPr="00F11925">
        <w:rPr>
          <w:rFonts w:ascii="仿宋_GB2312" w:eastAsia="仿宋_GB2312" w:hAnsi="GulimChe" w:hint="eastAsia"/>
          <w:sz w:val="24"/>
          <w:szCs w:val="24"/>
        </w:rPr>
        <w:t>站完成</w:t>
      </w:r>
      <w:r w:rsidRPr="00F11925">
        <w:rPr>
          <w:rFonts w:ascii="仿宋_GB2312" w:eastAsia="仿宋_GB2312" w:hAnsi="宋体" w:hint="eastAsia"/>
          <w:sz w:val="24"/>
          <w:szCs w:val="24"/>
        </w:rPr>
        <w:t>网络测评</w:t>
      </w:r>
      <w:r w:rsidRPr="00F11925">
        <w:rPr>
          <w:rFonts w:ascii="仿宋_GB2312" w:eastAsia="仿宋_GB2312" w:hAnsi="GulimChe" w:hint="eastAsia"/>
          <w:sz w:val="24"/>
          <w:szCs w:val="24"/>
        </w:rPr>
        <w:t>。</w:t>
      </w:r>
    </w:p>
    <w:p w:rsidR="00876E39" w:rsidRPr="00F11925" w:rsidRDefault="00876E39" w:rsidP="00876E39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宋体" w:hint="eastAsia"/>
          <w:sz w:val="24"/>
          <w:szCs w:val="24"/>
        </w:rPr>
        <w:t>请</w:t>
      </w:r>
      <w:proofErr w:type="gramStart"/>
      <w:r w:rsidRPr="00F11925">
        <w:rPr>
          <w:rFonts w:ascii="仿宋_GB2312" w:eastAsia="仿宋_GB2312" w:hAnsi="宋体" w:hint="eastAsia"/>
          <w:sz w:val="24"/>
          <w:szCs w:val="24"/>
        </w:rPr>
        <w:t>您</w:t>
      </w:r>
      <w:r w:rsidRPr="00F11925">
        <w:rPr>
          <w:rFonts w:ascii="仿宋_GB2312" w:eastAsia="仿宋_GB2312" w:hAnsi="GulimChe" w:hint="eastAsia"/>
          <w:sz w:val="24"/>
          <w:szCs w:val="24"/>
        </w:rPr>
        <w:t>密切</w:t>
      </w:r>
      <w:proofErr w:type="gramEnd"/>
      <w:r w:rsidRPr="00F11925">
        <w:rPr>
          <w:rFonts w:ascii="仿宋_GB2312" w:eastAsia="仿宋_GB2312" w:hAnsi="宋体" w:hint="eastAsia"/>
          <w:sz w:val="24"/>
          <w:szCs w:val="24"/>
        </w:rPr>
        <w:t>关</w:t>
      </w:r>
      <w:r w:rsidRPr="00F11925">
        <w:rPr>
          <w:rFonts w:ascii="仿宋_GB2312" w:eastAsia="仿宋_GB2312" w:hAnsi="GulimChe" w:hint="eastAsia"/>
          <w:sz w:val="24"/>
          <w:szCs w:val="24"/>
        </w:rPr>
        <w:t>注海信</w:t>
      </w:r>
      <w:proofErr w:type="gramStart"/>
      <w:r w:rsidRPr="00F11925">
        <w:rPr>
          <w:rFonts w:ascii="仿宋_GB2312" w:eastAsia="仿宋_GB2312" w:hAnsi="GulimChe" w:hint="eastAsia"/>
          <w:sz w:val="24"/>
          <w:szCs w:val="24"/>
        </w:rPr>
        <w:t>招聘官</w:t>
      </w:r>
      <w:r w:rsidRPr="00F11925">
        <w:rPr>
          <w:rFonts w:ascii="仿宋_GB2312" w:eastAsia="仿宋_GB2312" w:hAnsi="宋体" w:hint="eastAsia"/>
          <w:sz w:val="24"/>
          <w:szCs w:val="24"/>
        </w:rPr>
        <w:t>网</w:t>
      </w:r>
      <w:r>
        <w:rPr>
          <w:rFonts w:ascii="仿宋_GB2312" w:eastAsia="仿宋_GB2312" w:hAnsi="宋体" w:hint="eastAsia"/>
          <w:sz w:val="24"/>
          <w:szCs w:val="24"/>
        </w:rPr>
        <w:t>信息</w:t>
      </w:r>
      <w:proofErr w:type="gramEnd"/>
      <w:r w:rsidRPr="00F11925">
        <w:rPr>
          <w:rFonts w:ascii="仿宋_GB2312" w:eastAsia="仿宋_GB2312" w:hAnsi="GulimChe" w:hint="eastAsia"/>
          <w:sz w:val="24"/>
          <w:szCs w:val="24"/>
        </w:rPr>
        <w:t>，及</w:t>
      </w:r>
      <w:r w:rsidRPr="00F11925">
        <w:rPr>
          <w:rFonts w:ascii="仿宋_GB2312" w:eastAsia="仿宋_GB2312" w:hAnsi="宋体" w:hint="eastAsia"/>
          <w:sz w:val="24"/>
          <w:szCs w:val="24"/>
        </w:rPr>
        <w:t>时查</w:t>
      </w:r>
      <w:r w:rsidRPr="00F11925">
        <w:rPr>
          <w:rFonts w:ascii="仿宋_GB2312" w:eastAsia="仿宋_GB2312" w:hAnsi="GulimChe" w:hint="eastAsia"/>
          <w:sz w:val="24"/>
          <w:szCs w:val="24"/>
        </w:rPr>
        <w:t>收</w:t>
      </w:r>
      <w:r w:rsidRPr="00F11925">
        <w:rPr>
          <w:rFonts w:ascii="仿宋_GB2312" w:eastAsia="仿宋_GB2312" w:hAnsi="宋体" w:hint="eastAsia"/>
          <w:sz w:val="24"/>
          <w:szCs w:val="24"/>
        </w:rPr>
        <w:t>邮</w:t>
      </w:r>
      <w:r w:rsidRPr="00F11925">
        <w:rPr>
          <w:rFonts w:ascii="仿宋_GB2312" w:eastAsia="仿宋_GB2312" w:hAnsi="GulimChe" w:hint="eastAsia"/>
          <w:sz w:val="24"/>
          <w:szCs w:val="24"/>
        </w:rPr>
        <w:t>件，保持通</w:t>
      </w:r>
      <w:r w:rsidRPr="00F11925">
        <w:rPr>
          <w:rFonts w:ascii="仿宋_GB2312" w:eastAsia="仿宋_GB2312" w:hAnsi="宋体" w:hint="eastAsia"/>
          <w:sz w:val="24"/>
          <w:szCs w:val="24"/>
        </w:rPr>
        <w:t>讯</w:t>
      </w:r>
      <w:r w:rsidRPr="00F11925">
        <w:rPr>
          <w:rFonts w:ascii="仿宋_GB2312" w:eastAsia="仿宋_GB2312" w:hAnsi="GulimChe" w:hint="eastAsia"/>
          <w:sz w:val="24"/>
          <w:szCs w:val="24"/>
        </w:rPr>
        <w:t>工具</w:t>
      </w:r>
      <w:r w:rsidRPr="00F11925">
        <w:rPr>
          <w:rFonts w:ascii="仿宋_GB2312" w:eastAsia="仿宋_GB2312" w:hAnsi="宋体" w:hint="eastAsia"/>
          <w:sz w:val="24"/>
          <w:szCs w:val="24"/>
        </w:rPr>
        <w:t>畅</w:t>
      </w:r>
      <w:r w:rsidRPr="00F11925">
        <w:rPr>
          <w:rFonts w:ascii="仿宋_GB2312" w:eastAsia="仿宋_GB2312" w:hAnsi="GulimChe" w:hint="eastAsia"/>
          <w:sz w:val="24"/>
          <w:szCs w:val="24"/>
        </w:rPr>
        <w:t>通。</w:t>
      </w:r>
    </w:p>
    <w:p w:rsidR="00876E39" w:rsidRPr="000270F4" w:rsidRDefault="00876E39" w:rsidP="00876E39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b/>
          <w:color w:val="FF0000"/>
          <w:sz w:val="24"/>
          <w:szCs w:val="24"/>
        </w:rPr>
      </w:pP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您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只能投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递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一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个职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位，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简历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投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递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后不能更改，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请您慎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重</w:t>
      </w:r>
      <w:r w:rsidRPr="000270F4">
        <w:rPr>
          <w:rFonts w:ascii="仿宋_GB2312" w:eastAsia="仿宋_GB2312" w:hAnsi="宋体" w:hint="eastAsia"/>
          <w:b/>
          <w:color w:val="FF0000"/>
          <w:sz w:val="24"/>
          <w:szCs w:val="24"/>
        </w:rPr>
        <w:t>选择</w:t>
      </w:r>
      <w:r w:rsidRPr="000270F4">
        <w:rPr>
          <w:rFonts w:ascii="仿宋_GB2312" w:eastAsia="仿宋_GB2312" w:hAnsi="GulimChe" w:hint="eastAsia"/>
          <w:b/>
          <w:color w:val="FF0000"/>
          <w:sz w:val="24"/>
          <w:szCs w:val="24"/>
        </w:rPr>
        <w:t>。</w:t>
      </w:r>
    </w:p>
    <w:p w:rsidR="00876E39" w:rsidRPr="00176547" w:rsidRDefault="00176547" w:rsidP="00176547">
      <w:pPr>
        <w:adjustRightInd w:val="0"/>
        <w:snapToGrid w:val="0"/>
        <w:spacing w:line="276" w:lineRule="auto"/>
        <w:rPr>
          <w:rFonts w:ascii="仿宋_GB2312" w:eastAsia="仿宋_GB2312" w:hAnsi="GulimChe"/>
          <w:b/>
          <w:color w:val="FF0000"/>
          <w:sz w:val="24"/>
          <w:szCs w:val="24"/>
        </w:rPr>
      </w:pPr>
      <w:r w:rsidRPr="00176547">
        <w:rPr>
          <w:rFonts w:ascii="仿宋_GB2312" w:eastAsia="仿宋_GB2312" w:hAnsi="GulimChe" w:hint="eastAsia"/>
          <w:b/>
          <w:color w:val="FF0000"/>
          <w:sz w:val="24"/>
          <w:szCs w:val="24"/>
        </w:rPr>
        <w:t>5、在截止时间前按通知要求完成测评，方可作为完整简历进入后续筛选环节。</w:t>
      </w:r>
    </w:p>
    <w:p w:rsidR="00876E39" w:rsidRPr="00F11925" w:rsidRDefault="00876E39" w:rsidP="00876E3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b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sz w:val="24"/>
          <w:szCs w:val="24"/>
        </w:rPr>
        <w:t>招聘流程</w:t>
      </w:r>
    </w:p>
    <w:p w:rsidR="00876E39" w:rsidRPr="00F11925" w:rsidRDefault="00876E39" w:rsidP="00876E39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sz w:val="24"/>
          <w:szCs w:val="24"/>
        </w:rPr>
        <w:t>宣</w:t>
      </w:r>
      <w:r w:rsidRPr="00F11925">
        <w:rPr>
          <w:rFonts w:ascii="仿宋_GB2312" w:eastAsia="仿宋_GB2312" w:hAnsi="宋体" w:hint="eastAsia"/>
          <w:b/>
          <w:sz w:val="24"/>
          <w:szCs w:val="24"/>
        </w:rPr>
        <w:t>讲会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：</w:t>
      </w:r>
      <w:r w:rsidRPr="00F11925">
        <w:rPr>
          <w:rFonts w:ascii="仿宋_GB2312" w:eastAsia="仿宋_GB2312" w:hAnsi="GulimChe" w:hint="eastAsia"/>
          <w:sz w:val="24"/>
          <w:szCs w:val="24"/>
        </w:rPr>
        <w:t>如</w:t>
      </w:r>
      <w:r w:rsidRPr="00F11925">
        <w:rPr>
          <w:rFonts w:ascii="仿宋_GB2312" w:eastAsia="仿宋_GB2312" w:hAnsi="宋体" w:hint="eastAsia"/>
          <w:sz w:val="24"/>
          <w:szCs w:val="24"/>
        </w:rPr>
        <w:t>您</w:t>
      </w:r>
      <w:r w:rsidRPr="00F11925">
        <w:rPr>
          <w:rFonts w:ascii="仿宋_GB2312" w:eastAsia="仿宋_GB2312" w:hAnsi="GulimChe" w:hint="eastAsia"/>
          <w:sz w:val="24"/>
          <w:szCs w:val="24"/>
        </w:rPr>
        <w:t>希望更加深入地了解海信，我</w:t>
      </w:r>
      <w:r w:rsidRPr="00F11925">
        <w:rPr>
          <w:rFonts w:ascii="仿宋_GB2312" w:eastAsia="仿宋_GB2312" w:hAnsi="宋体" w:hint="eastAsia"/>
          <w:sz w:val="24"/>
          <w:szCs w:val="24"/>
        </w:rPr>
        <w:t>们诚挚</w:t>
      </w:r>
      <w:r w:rsidRPr="00F11925">
        <w:rPr>
          <w:rFonts w:ascii="仿宋_GB2312" w:eastAsia="仿宋_GB2312" w:hAnsi="GulimChe" w:hint="eastAsia"/>
          <w:sz w:val="24"/>
          <w:szCs w:val="24"/>
        </w:rPr>
        <w:t>地邀</w:t>
      </w:r>
      <w:r w:rsidRPr="00F11925">
        <w:rPr>
          <w:rFonts w:ascii="仿宋_GB2312" w:eastAsia="仿宋_GB2312" w:hAnsi="宋体" w:hint="eastAsia"/>
          <w:sz w:val="24"/>
          <w:szCs w:val="24"/>
        </w:rPr>
        <w:t>请您参</w:t>
      </w:r>
      <w:r w:rsidRPr="00F11925">
        <w:rPr>
          <w:rFonts w:ascii="仿宋_GB2312" w:eastAsia="仿宋_GB2312" w:hAnsi="GulimChe" w:hint="eastAsia"/>
          <w:sz w:val="24"/>
          <w:szCs w:val="24"/>
        </w:rPr>
        <w:t>加海信集</w:t>
      </w:r>
      <w:r w:rsidRPr="00F11925">
        <w:rPr>
          <w:rFonts w:ascii="仿宋_GB2312" w:eastAsia="仿宋_GB2312" w:hAnsi="宋体" w:hint="eastAsia"/>
          <w:sz w:val="24"/>
          <w:szCs w:val="24"/>
        </w:rPr>
        <w:t>团</w:t>
      </w:r>
      <w:r w:rsidRPr="00F11925">
        <w:rPr>
          <w:rFonts w:ascii="仿宋_GB2312" w:eastAsia="仿宋_GB2312" w:hAnsi="GulimChe" w:hint="eastAsia"/>
          <w:sz w:val="24"/>
          <w:szCs w:val="24"/>
        </w:rPr>
        <w:t>校</w:t>
      </w:r>
      <w:r w:rsidRPr="00F11925">
        <w:rPr>
          <w:rFonts w:ascii="仿宋_GB2312" w:eastAsia="仿宋_GB2312" w:hAnsi="宋体" w:hint="eastAsia"/>
          <w:sz w:val="24"/>
          <w:szCs w:val="24"/>
        </w:rPr>
        <w:t>园</w:t>
      </w:r>
      <w:r w:rsidRPr="00F11925">
        <w:rPr>
          <w:rFonts w:ascii="仿宋_GB2312" w:eastAsia="仿宋_GB2312" w:hAnsi="GulimChe" w:hint="eastAsia"/>
          <w:sz w:val="24"/>
          <w:szCs w:val="24"/>
        </w:rPr>
        <w:t>宣</w:t>
      </w:r>
      <w:r w:rsidRPr="00F11925">
        <w:rPr>
          <w:rFonts w:ascii="仿宋_GB2312" w:eastAsia="仿宋_GB2312" w:hAnsi="宋体" w:hint="eastAsia"/>
          <w:sz w:val="24"/>
          <w:szCs w:val="24"/>
        </w:rPr>
        <w:t>讲会</w:t>
      </w:r>
      <w:r w:rsidRPr="00F11925">
        <w:rPr>
          <w:rFonts w:ascii="仿宋_GB2312" w:eastAsia="仿宋_GB2312" w:hAnsi="GulimChe" w:hint="eastAsia"/>
          <w:sz w:val="24"/>
          <w:szCs w:val="24"/>
        </w:rPr>
        <w:t>，</w:t>
      </w:r>
      <w:r w:rsidRPr="00F11925">
        <w:rPr>
          <w:rFonts w:ascii="仿宋_GB2312" w:eastAsia="仿宋_GB2312" w:hAnsi="宋体" w:hint="eastAsia"/>
          <w:sz w:val="24"/>
          <w:szCs w:val="24"/>
        </w:rPr>
        <w:t>届时将详细</w:t>
      </w:r>
      <w:r w:rsidRPr="00F11925">
        <w:rPr>
          <w:rFonts w:ascii="仿宋_GB2312" w:eastAsia="仿宋_GB2312" w:hAnsi="GulimChe" w:hint="eastAsia"/>
          <w:sz w:val="24"/>
          <w:szCs w:val="24"/>
        </w:rPr>
        <w:t>介</w:t>
      </w:r>
      <w:r w:rsidRPr="00F11925">
        <w:rPr>
          <w:rFonts w:ascii="仿宋_GB2312" w:eastAsia="仿宋_GB2312" w:hAnsi="宋体" w:hint="eastAsia"/>
          <w:sz w:val="24"/>
          <w:szCs w:val="24"/>
        </w:rPr>
        <w:t>绍</w:t>
      </w:r>
      <w:r w:rsidRPr="00F11925">
        <w:rPr>
          <w:rFonts w:ascii="仿宋_GB2312" w:eastAsia="仿宋_GB2312" w:hAnsi="GulimChe" w:hint="eastAsia"/>
          <w:sz w:val="24"/>
          <w:szCs w:val="24"/>
        </w:rPr>
        <w:t>海信集</w:t>
      </w:r>
      <w:r w:rsidRPr="00F11925">
        <w:rPr>
          <w:rFonts w:ascii="仿宋_GB2312" w:eastAsia="仿宋_GB2312" w:hAnsi="宋体" w:hint="eastAsia"/>
          <w:sz w:val="24"/>
          <w:szCs w:val="24"/>
        </w:rPr>
        <w:t>团</w:t>
      </w:r>
      <w:r w:rsidRPr="00F11925">
        <w:rPr>
          <w:rFonts w:ascii="仿宋_GB2312" w:eastAsia="仿宋_GB2312" w:hAnsi="GulimChe" w:hint="eastAsia"/>
          <w:sz w:val="24"/>
          <w:szCs w:val="24"/>
        </w:rPr>
        <w:t>的</w:t>
      </w:r>
      <w:r w:rsidRPr="00F11925">
        <w:rPr>
          <w:rFonts w:ascii="仿宋_GB2312" w:eastAsia="仿宋_GB2312" w:hAnsi="宋体" w:hint="eastAsia"/>
          <w:sz w:val="24"/>
          <w:szCs w:val="24"/>
        </w:rPr>
        <w:t>概况</w:t>
      </w:r>
      <w:r w:rsidRPr="00F11925">
        <w:rPr>
          <w:rFonts w:ascii="仿宋_GB2312" w:eastAsia="仿宋_GB2312" w:hAnsi="GulimChe" w:hint="eastAsia"/>
          <w:sz w:val="24"/>
          <w:szCs w:val="24"/>
        </w:rPr>
        <w:t>、理念、人力</w:t>
      </w:r>
      <w:r w:rsidRPr="00F11925">
        <w:rPr>
          <w:rFonts w:ascii="仿宋_GB2312" w:eastAsia="仿宋_GB2312" w:hAnsi="宋体" w:hint="eastAsia"/>
          <w:sz w:val="24"/>
          <w:szCs w:val="24"/>
        </w:rPr>
        <w:t>资</w:t>
      </w:r>
      <w:r w:rsidRPr="00F11925">
        <w:rPr>
          <w:rFonts w:ascii="仿宋_GB2312" w:eastAsia="仿宋_GB2312" w:hAnsi="GulimChe" w:hint="eastAsia"/>
          <w:sz w:val="24"/>
          <w:szCs w:val="24"/>
        </w:rPr>
        <w:t>源和招聘政策</w:t>
      </w:r>
      <w:r w:rsidR="00176547">
        <w:rPr>
          <w:rFonts w:ascii="仿宋_GB2312" w:eastAsia="仿宋_GB2312" w:hAnsi="GulimChe" w:hint="eastAsia"/>
          <w:sz w:val="24"/>
          <w:szCs w:val="24"/>
        </w:rPr>
        <w:t>，宣讲会信息请关注海信集团</w:t>
      </w:r>
      <w:proofErr w:type="gramStart"/>
      <w:r w:rsidR="00A12022">
        <w:rPr>
          <w:rFonts w:ascii="仿宋_GB2312" w:eastAsia="仿宋_GB2312" w:hAnsi="GulimChe" w:hint="eastAsia"/>
          <w:sz w:val="24"/>
          <w:szCs w:val="24"/>
        </w:rPr>
        <w:t>官网和</w:t>
      </w:r>
      <w:r w:rsidR="00176547">
        <w:rPr>
          <w:rFonts w:ascii="仿宋_GB2312" w:eastAsia="仿宋_GB2312" w:hAnsi="GulimChe" w:hint="eastAsia"/>
          <w:sz w:val="24"/>
          <w:szCs w:val="24"/>
        </w:rPr>
        <w:t>微官网</w:t>
      </w:r>
      <w:proofErr w:type="gramEnd"/>
      <w:r w:rsidRPr="00F11925">
        <w:rPr>
          <w:rFonts w:ascii="仿宋_GB2312" w:eastAsia="仿宋_GB2312" w:hAnsi="GulimChe" w:hint="eastAsia"/>
          <w:sz w:val="24"/>
          <w:szCs w:val="24"/>
        </w:rPr>
        <w:t>。</w:t>
      </w:r>
    </w:p>
    <w:p w:rsidR="00876E39" w:rsidRPr="00F11925" w:rsidRDefault="00876E39" w:rsidP="00876E39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宋体" w:hint="eastAsia"/>
          <w:b/>
          <w:sz w:val="24"/>
          <w:szCs w:val="24"/>
        </w:rPr>
        <w:t>简历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投</w:t>
      </w:r>
      <w:r w:rsidRPr="00F11925">
        <w:rPr>
          <w:rFonts w:ascii="仿宋_GB2312" w:eastAsia="仿宋_GB2312" w:hAnsi="宋体" w:hint="eastAsia"/>
          <w:b/>
          <w:sz w:val="24"/>
          <w:szCs w:val="24"/>
        </w:rPr>
        <w:t>递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：</w:t>
      </w:r>
      <w:r w:rsidRPr="00F92349">
        <w:rPr>
          <w:rFonts w:ascii="仿宋_GB2312" w:eastAsia="仿宋_GB2312" w:hAnsi="GulimChe" w:hint="eastAsia"/>
          <w:b/>
          <w:color w:val="FF0000"/>
          <w:sz w:val="24"/>
          <w:szCs w:val="24"/>
        </w:rPr>
        <w:t>（</w:t>
      </w:r>
      <w:r w:rsidRPr="00F92349">
        <w:rPr>
          <w:rFonts w:ascii="仿宋_GB2312" w:eastAsia="仿宋_GB2312" w:hAnsi="宋体" w:hint="eastAsia"/>
          <w:color w:val="FF0000"/>
          <w:sz w:val="24"/>
          <w:szCs w:val="24"/>
        </w:rPr>
        <w:t>请务</w:t>
      </w:r>
      <w:r w:rsidRPr="00F92349">
        <w:rPr>
          <w:rFonts w:ascii="仿宋_GB2312" w:eastAsia="仿宋_GB2312" w:hAnsi="GulimChe" w:hint="eastAsia"/>
          <w:color w:val="FF0000"/>
          <w:sz w:val="24"/>
          <w:szCs w:val="24"/>
        </w:rPr>
        <w:t>必在</w:t>
      </w:r>
      <w:r w:rsidR="00176547">
        <w:rPr>
          <w:rFonts w:ascii="仿宋_GB2312" w:eastAsia="仿宋_GB2312" w:hAnsi="GulimChe" w:hint="eastAsia"/>
          <w:color w:val="FF0000"/>
          <w:sz w:val="24"/>
          <w:szCs w:val="24"/>
        </w:rPr>
        <w:t>截止时间</w:t>
      </w:r>
      <w:r>
        <w:rPr>
          <w:rFonts w:ascii="仿宋_GB2312" w:eastAsia="仿宋_GB2312" w:hAnsi="GulimChe" w:hint="eastAsia"/>
          <w:color w:val="FF0000"/>
          <w:sz w:val="24"/>
          <w:szCs w:val="24"/>
        </w:rPr>
        <w:t>前</w:t>
      </w:r>
      <w:r>
        <w:rPr>
          <w:rFonts w:ascii="仿宋_GB2312" w:eastAsia="仿宋_GB2312" w:hAnsi="宋体" w:hint="eastAsia"/>
          <w:color w:val="FF0000"/>
          <w:sz w:val="24"/>
          <w:szCs w:val="24"/>
        </w:rPr>
        <w:t>投递简历</w:t>
      </w:r>
      <w:r w:rsidR="00176547">
        <w:rPr>
          <w:rFonts w:ascii="仿宋_GB2312" w:eastAsia="仿宋_GB2312" w:hAnsi="宋体" w:hint="eastAsia"/>
          <w:color w:val="FF0000"/>
          <w:sz w:val="24"/>
          <w:szCs w:val="24"/>
        </w:rPr>
        <w:t>并完成测评</w:t>
      </w:r>
      <w:r w:rsidRPr="00F92349">
        <w:rPr>
          <w:rFonts w:ascii="仿宋_GB2312" w:eastAsia="仿宋_GB2312" w:hAnsi="GulimChe" w:hint="eastAsia"/>
          <w:b/>
          <w:color w:val="FF0000"/>
          <w:sz w:val="24"/>
          <w:szCs w:val="24"/>
        </w:rPr>
        <w:t>）</w:t>
      </w:r>
    </w:p>
    <w:p w:rsidR="00876E39" w:rsidRPr="0043041B" w:rsidRDefault="00876E39" w:rsidP="00876E39">
      <w:pPr>
        <w:pStyle w:val="a3"/>
        <w:adjustRightInd w:val="0"/>
        <w:snapToGrid w:val="0"/>
        <w:spacing w:line="276" w:lineRule="auto"/>
        <w:ind w:firstLine="482"/>
        <w:rPr>
          <w:rFonts w:ascii="仿宋_GB2312" w:eastAsia="仿宋_GB2312" w:hAnsi="GulimChe"/>
          <w:b/>
          <w:color w:val="FF0000"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color w:val="FF0000"/>
          <w:sz w:val="24"/>
          <w:szCs w:val="24"/>
        </w:rPr>
        <w:t>海信集</w:t>
      </w:r>
      <w:r w:rsidRPr="00F11925">
        <w:rPr>
          <w:rFonts w:ascii="仿宋_GB2312" w:eastAsia="仿宋_GB2312" w:hAnsi="宋体" w:hint="eastAsia"/>
          <w:b/>
          <w:color w:val="FF0000"/>
          <w:sz w:val="24"/>
          <w:szCs w:val="24"/>
        </w:rPr>
        <w:t>团</w:t>
      </w:r>
      <w:r w:rsidR="00176547">
        <w:rPr>
          <w:rFonts w:ascii="仿宋_GB2312" w:eastAsia="仿宋_GB2312" w:hAnsi="宋体" w:hint="eastAsia"/>
          <w:b/>
          <w:color w:val="FF0000"/>
          <w:sz w:val="24"/>
          <w:szCs w:val="24"/>
        </w:rPr>
        <w:t>招聘</w:t>
      </w:r>
      <w:r w:rsidRPr="00F11925">
        <w:rPr>
          <w:rFonts w:ascii="仿宋_GB2312" w:eastAsia="仿宋_GB2312" w:hAnsi="宋体" w:hint="eastAsia"/>
          <w:b/>
          <w:color w:val="FF0000"/>
          <w:sz w:val="24"/>
          <w:szCs w:val="24"/>
        </w:rPr>
        <w:t>网</w:t>
      </w:r>
      <w:r w:rsidRPr="00F11925">
        <w:rPr>
          <w:rFonts w:ascii="仿宋_GB2312" w:eastAsia="仿宋_GB2312" w:hAnsi="GulimChe" w:hint="eastAsia"/>
          <w:b/>
          <w:color w:val="FF0000"/>
          <w:sz w:val="24"/>
          <w:szCs w:val="24"/>
        </w:rPr>
        <w:t>站</w:t>
      </w:r>
      <w:hyperlink r:id="rId8" w:history="1">
        <w:r w:rsidR="008D24F3" w:rsidRPr="00787598">
          <w:rPr>
            <w:rStyle w:val="a4"/>
            <w:rFonts w:ascii="仿宋_GB2312" w:eastAsia="仿宋_GB2312" w:hAnsi="GulimChe"/>
            <w:b/>
            <w:sz w:val="24"/>
            <w:szCs w:val="24"/>
          </w:rPr>
          <w:t>http</w:t>
        </w:r>
        <w:r w:rsidR="008D24F3" w:rsidRPr="00787598">
          <w:rPr>
            <w:rStyle w:val="a4"/>
            <w:rFonts w:ascii="仿宋_GB2312" w:eastAsia="仿宋_GB2312" w:hAnsi="GulimChe" w:hint="eastAsia"/>
            <w:b/>
            <w:sz w:val="24"/>
            <w:szCs w:val="24"/>
          </w:rPr>
          <w:t>://hisense.zhaopin.</w:t>
        </w:r>
      </w:hyperlink>
      <w:proofErr w:type="gramStart"/>
      <w:r w:rsidR="00176547">
        <w:rPr>
          <w:rStyle w:val="a4"/>
          <w:rFonts w:ascii="仿宋_GB2312" w:eastAsia="仿宋_GB2312" w:hAnsi="GulimChe" w:hint="eastAsia"/>
          <w:b/>
          <w:sz w:val="24"/>
          <w:szCs w:val="24"/>
        </w:rPr>
        <w:t>com</w:t>
      </w:r>
      <w:proofErr w:type="gramEnd"/>
    </w:p>
    <w:p w:rsidR="00876E39" w:rsidRPr="00F11925" w:rsidRDefault="00876E39" w:rsidP="00876E39">
      <w:pPr>
        <w:pStyle w:val="a3"/>
        <w:adjustRightInd w:val="0"/>
        <w:snapToGrid w:val="0"/>
        <w:spacing w:line="276" w:lineRule="auto"/>
        <w:ind w:firstLine="48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宋体" w:hint="eastAsia"/>
          <w:sz w:val="24"/>
          <w:szCs w:val="24"/>
        </w:rPr>
        <w:t>您</w:t>
      </w:r>
      <w:r w:rsidRPr="00F11925">
        <w:rPr>
          <w:rFonts w:ascii="仿宋_GB2312" w:eastAsia="仿宋_GB2312" w:hAnsi="GulimChe" w:hint="eastAsia"/>
          <w:sz w:val="24"/>
          <w:szCs w:val="24"/>
        </w:rPr>
        <w:t>只能投</w:t>
      </w:r>
      <w:r w:rsidRPr="00F11925">
        <w:rPr>
          <w:rFonts w:ascii="仿宋_GB2312" w:eastAsia="仿宋_GB2312" w:hAnsi="宋体" w:hint="eastAsia"/>
          <w:sz w:val="24"/>
          <w:szCs w:val="24"/>
        </w:rPr>
        <w:t>递</w:t>
      </w:r>
      <w:r w:rsidRPr="00F11925">
        <w:rPr>
          <w:rFonts w:ascii="仿宋_GB2312" w:eastAsia="仿宋_GB2312" w:hAnsi="GulimChe" w:hint="eastAsia"/>
          <w:sz w:val="24"/>
          <w:szCs w:val="24"/>
        </w:rPr>
        <w:t>一</w:t>
      </w:r>
      <w:r w:rsidRPr="00F11925">
        <w:rPr>
          <w:rFonts w:ascii="仿宋_GB2312" w:eastAsia="仿宋_GB2312" w:hAnsi="宋体" w:hint="eastAsia"/>
          <w:sz w:val="24"/>
          <w:szCs w:val="24"/>
        </w:rPr>
        <w:t>个职</w:t>
      </w:r>
      <w:r w:rsidRPr="00F11925">
        <w:rPr>
          <w:rFonts w:ascii="仿宋_GB2312" w:eastAsia="仿宋_GB2312" w:hAnsi="GulimChe" w:hint="eastAsia"/>
          <w:sz w:val="24"/>
          <w:szCs w:val="24"/>
        </w:rPr>
        <w:t>位，</w:t>
      </w:r>
      <w:r w:rsidRPr="00F11925">
        <w:rPr>
          <w:rFonts w:ascii="仿宋_GB2312" w:eastAsia="仿宋_GB2312" w:hAnsi="宋体" w:hint="eastAsia"/>
          <w:sz w:val="24"/>
          <w:szCs w:val="24"/>
        </w:rPr>
        <w:t>请</w:t>
      </w:r>
      <w:r w:rsidRPr="00F11925">
        <w:rPr>
          <w:rFonts w:ascii="仿宋_GB2312" w:eastAsia="仿宋_GB2312" w:hAnsi="GulimChe" w:hint="eastAsia"/>
          <w:sz w:val="24"/>
          <w:szCs w:val="24"/>
        </w:rPr>
        <w:t>根据</w:t>
      </w:r>
      <w:r w:rsidRPr="00F11925">
        <w:rPr>
          <w:rFonts w:ascii="仿宋_GB2312" w:eastAsia="仿宋_GB2312" w:hAnsi="宋体" w:hint="eastAsia"/>
          <w:sz w:val="24"/>
          <w:szCs w:val="24"/>
        </w:rPr>
        <w:t>职</w:t>
      </w:r>
      <w:r w:rsidRPr="00F11925">
        <w:rPr>
          <w:rFonts w:ascii="仿宋_GB2312" w:eastAsia="仿宋_GB2312" w:hAnsi="GulimChe" w:hint="eastAsia"/>
          <w:sz w:val="24"/>
          <w:szCs w:val="24"/>
        </w:rPr>
        <w:t>位需求和</w:t>
      </w:r>
      <w:r w:rsidRPr="00F11925">
        <w:rPr>
          <w:rFonts w:ascii="仿宋_GB2312" w:eastAsia="仿宋_GB2312" w:hAnsi="宋体" w:hint="eastAsia"/>
          <w:sz w:val="24"/>
          <w:szCs w:val="24"/>
        </w:rPr>
        <w:t>专业爱</w:t>
      </w:r>
      <w:r w:rsidRPr="00F11925">
        <w:rPr>
          <w:rFonts w:ascii="仿宋_GB2312" w:eastAsia="仿宋_GB2312" w:hAnsi="GulimChe" w:hint="eastAsia"/>
          <w:sz w:val="24"/>
          <w:szCs w:val="24"/>
        </w:rPr>
        <w:t>好，</w:t>
      </w:r>
      <w:r w:rsidRPr="00F11925">
        <w:rPr>
          <w:rFonts w:ascii="仿宋_GB2312" w:eastAsia="仿宋_GB2312" w:hAnsi="宋体" w:hint="eastAsia"/>
          <w:sz w:val="24"/>
          <w:szCs w:val="24"/>
        </w:rPr>
        <w:t>慎</w:t>
      </w:r>
      <w:r w:rsidRPr="00F11925">
        <w:rPr>
          <w:rFonts w:ascii="仿宋_GB2312" w:eastAsia="仿宋_GB2312" w:hAnsi="GulimChe" w:hint="eastAsia"/>
          <w:sz w:val="24"/>
          <w:szCs w:val="24"/>
        </w:rPr>
        <w:t>重</w:t>
      </w:r>
      <w:r w:rsidRPr="00F11925">
        <w:rPr>
          <w:rFonts w:ascii="仿宋_GB2312" w:eastAsia="仿宋_GB2312" w:hAnsi="宋体" w:hint="eastAsia"/>
          <w:sz w:val="24"/>
          <w:szCs w:val="24"/>
        </w:rPr>
        <w:t>选择职</w:t>
      </w:r>
      <w:r w:rsidRPr="00F11925">
        <w:rPr>
          <w:rFonts w:ascii="仿宋_GB2312" w:eastAsia="仿宋_GB2312" w:hAnsi="GulimChe" w:hint="eastAsia"/>
          <w:sz w:val="24"/>
          <w:szCs w:val="24"/>
        </w:rPr>
        <w:t>位投</w:t>
      </w:r>
      <w:r w:rsidRPr="00F11925">
        <w:rPr>
          <w:rFonts w:ascii="仿宋_GB2312" w:eastAsia="仿宋_GB2312" w:hAnsi="宋体" w:hint="eastAsia"/>
          <w:sz w:val="24"/>
          <w:szCs w:val="24"/>
        </w:rPr>
        <w:t>递您</w:t>
      </w:r>
      <w:r w:rsidRPr="00F11925">
        <w:rPr>
          <w:rFonts w:ascii="仿宋_GB2312" w:eastAsia="仿宋_GB2312" w:hAnsi="GulimChe" w:hint="eastAsia"/>
          <w:sz w:val="24"/>
          <w:szCs w:val="24"/>
        </w:rPr>
        <w:t>的</w:t>
      </w:r>
      <w:r w:rsidRPr="00F11925">
        <w:rPr>
          <w:rFonts w:ascii="仿宋_GB2312" w:eastAsia="仿宋_GB2312" w:hAnsi="宋体" w:hint="eastAsia"/>
          <w:sz w:val="24"/>
          <w:szCs w:val="24"/>
        </w:rPr>
        <w:t>简历</w:t>
      </w:r>
      <w:r w:rsidRPr="00F11925">
        <w:rPr>
          <w:rFonts w:ascii="仿宋_GB2312" w:eastAsia="仿宋_GB2312" w:hAnsi="GulimChe" w:hint="eastAsia"/>
          <w:sz w:val="24"/>
          <w:szCs w:val="24"/>
        </w:rPr>
        <w:t>（我</w:t>
      </w:r>
      <w:r w:rsidRPr="00F11925">
        <w:rPr>
          <w:rFonts w:ascii="仿宋_GB2312" w:eastAsia="仿宋_GB2312" w:hAnsi="宋体" w:hint="eastAsia"/>
          <w:sz w:val="24"/>
          <w:szCs w:val="24"/>
        </w:rPr>
        <w:t>们</w:t>
      </w:r>
      <w:r w:rsidRPr="00F11925">
        <w:rPr>
          <w:rFonts w:ascii="仿宋_GB2312" w:eastAsia="仿宋_GB2312" w:hAnsi="GulimChe" w:hint="eastAsia"/>
          <w:sz w:val="24"/>
          <w:szCs w:val="24"/>
        </w:rPr>
        <w:t>也可能</w:t>
      </w:r>
      <w:r w:rsidR="00176547">
        <w:rPr>
          <w:rFonts w:ascii="仿宋_GB2312" w:eastAsia="仿宋_GB2312" w:hAnsi="GulimChe" w:hint="eastAsia"/>
          <w:sz w:val="24"/>
          <w:szCs w:val="24"/>
        </w:rPr>
        <w:t>根据您的信息</w:t>
      </w:r>
      <w:r w:rsidRPr="00F11925">
        <w:rPr>
          <w:rFonts w:ascii="仿宋_GB2312" w:eastAsia="仿宋_GB2312" w:hAnsi="宋体" w:hint="eastAsia"/>
          <w:sz w:val="24"/>
          <w:szCs w:val="24"/>
        </w:rPr>
        <w:t>为您选择</w:t>
      </w:r>
      <w:r w:rsidRPr="00F11925">
        <w:rPr>
          <w:rFonts w:ascii="仿宋_GB2312" w:eastAsia="仿宋_GB2312" w:hAnsi="GulimChe" w:hint="eastAsia"/>
          <w:sz w:val="24"/>
          <w:szCs w:val="24"/>
        </w:rPr>
        <w:t>更适合的</w:t>
      </w:r>
      <w:r w:rsidRPr="00F11925">
        <w:rPr>
          <w:rFonts w:ascii="仿宋_GB2312" w:eastAsia="仿宋_GB2312" w:hAnsi="宋体" w:hint="eastAsia"/>
          <w:sz w:val="24"/>
          <w:szCs w:val="24"/>
        </w:rPr>
        <w:t>职</w:t>
      </w:r>
      <w:r w:rsidRPr="00F11925">
        <w:rPr>
          <w:rFonts w:ascii="仿宋_GB2312" w:eastAsia="仿宋_GB2312" w:hAnsi="GulimChe" w:hint="eastAsia"/>
          <w:sz w:val="24"/>
          <w:szCs w:val="24"/>
        </w:rPr>
        <w:t>位）。</w:t>
      </w:r>
    </w:p>
    <w:p w:rsidR="00876E39" w:rsidRDefault="00876E39" w:rsidP="00876E39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b/>
          <w:sz w:val="24"/>
          <w:szCs w:val="24"/>
        </w:rPr>
      </w:pPr>
      <w:r w:rsidRPr="00F11925">
        <w:rPr>
          <w:rFonts w:ascii="仿宋_GB2312" w:eastAsia="仿宋_GB2312" w:hAnsi="宋体" w:hint="eastAsia"/>
          <w:b/>
          <w:sz w:val="24"/>
          <w:szCs w:val="24"/>
        </w:rPr>
        <w:t>网络测评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：</w:t>
      </w:r>
      <w:r w:rsidRPr="00F92349">
        <w:rPr>
          <w:rFonts w:ascii="仿宋_GB2312" w:eastAsia="仿宋_GB2312" w:hAnsi="GulimChe" w:hint="eastAsia"/>
          <w:b/>
          <w:color w:val="FF0000"/>
          <w:sz w:val="24"/>
          <w:szCs w:val="24"/>
        </w:rPr>
        <w:t>（</w:t>
      </w:r>
      <w:r w:rsidRPr="00F92349">
        <w:rPr>
          <w:rFonts w:ascii="仿宋_GB2312" w:eastAsia="仿宋_GB2312" w:hAnsi="宋体" w:hint="eastAsia"/>
          <w:color w:val="FF0000"/>
          <w:sz w:val="24"/>
          <w:szCs w:val="24"/>
        </w:rPr>
        <w:t>请务</w:t>
      </w:r>
      <w:r w:rsidRPr="00F92349">
        <w:rPr>
          <w:rFonts w:ascii="仿宋_GB2312" w:eastAsia="仿宋_GB2312" w:hAnsi="GulimChe" w:hint="eastAsia"/>
          <w:color w:val="FF0000"/>
          <w:sz w:val="24"/>
          <w:szCs w:val="24"/>
        </w:rPr>
        <w:t>必在</w:t>
      </w:r>
      <w:r w:rsidR="00176547">
        <w:rPr>
          <w:rFonts w:ascii="仿宋_GB2312" w:eastAsia="仿宋_GB2312" w:hAnsi="GulimChe" w:hint="eastAsia"/>
          <w:color w:val="FF0000"/>
          <w:sz w:val="24"/>
          <w:szCs w:val="24"/>
        </w:rPr>
        <w:t>简历投递截止时间</w:t>
      </w:r>
      <w:r>
        <w:rPr>
          <w:rFonts w:ascii="仿宋_GB2312" w:eastAsia="仿宋_GB2312" w:hAnsi="GulimChe" w:hint="eastAsia"/>
          <w:color w:val="FF0000"/>
          <w:sz w:val="24"/>
          <w:szCs w:val="24"/>
        </w:rPr>
        <w:t>前完成测评</w:t>
      </w:r>
      <w:r w:rsidRPr="00F92349">
        <w:rPr>
          <w:rFonts w:ascii="仿宋_GB2312" w:eastAsia="仿宋_GB2312" w:hAnsi="GulimChe" w:hint="eastAsia"/>
          <w:b/>
          <w:color w:val="FF0000"/>
          <w:sz w:val="24"/>
          <w:szCs w:val="24"/>
        </w:rPr>
        <w:t>）</w:t>
      </w:r>
    </w:p>
    <w:p w:rsidR="00876E39" w:rsidRPr="00F11925" w:rsidRDefault="00876E39" w:rsidP="00876E39">
      <w:pPr>
        <w:pStyle w:val="a3"/>
        <w:adjustRightInd w:val="0"/>
        <w:snapToGrid w:val="0"/>
        <w:spacing w:line="276" w:lineRule="auto"/>
        <w:ind w:firstLine="480"/>
        <w:rPr>
          <w:rFonts w:ascii="仿宋_GB2312" w:eastAsia="仿宋_GB2312" w:hAnsi="GulimChe"/>
          <w:b/>
          <w:sz w:val="24"/>
          <w:szCs w:val="24"/>
        </w:rPr>
      </w:pPr>
      <w:r w:rsidRPr="00F11925">
        <w:rPr>
          <w:rFonts w:ascii="仿宋_GB2312" w:eastAsia="仿宋_GB2312" w:hAnsi="宋体" w:hint="eastAsia"/>
          <w:sz w:val="24"/>
          <w:szCs w:val="24"/>
        </w:rPr>
        <w:t>简历</w:t>
      </w:r>
      <w:r w:rsidRPr="00F11925">
        <w:rPr>
          <w:rFonts w:ascii="仿宋_GB2312" w:eastAsia="仿宋_GB2312" w:hAnsi="GulimChe" w:hint="eastAsia"/>
          <w:sz w:val="24"/>
          <w:szCs w:val="24"/>
        </w:rPr>
        <w:t>投</w:t>
      </w:r>
      <w:r w:rsidRPr="00F11925">
        <w:rPr>
          <w:rFonts w:ascii="仿宋_GB2312" w:eastAsia="仿宋_GB2312" w:hAnsi="宋体" w:hint="eastAsia"/>
          <w:sz w:val="24"/>
          <w:szCs w:val="24"/>
        </w:rPr>
        <w:t>递</w:t>
      </w:r>
      <w:r w:rsidRPr="00F11925">
        <w:rPr>
          <w:rFonts w:ascii="仿宋_GB2312" w:eastAsia="仿宋_GB2312" w:hAnsi="GulimChe" w:hint="eastAsia"/>
          <w:sz w:val="24"/>
          <w:szCs w:val="24"/>
        </w:rPr>
        <w:t>后，系</w:t>
      </w:r>
      <w:r w:rsidRPr="00F11925">
        <w:rPr>
          <w:rFonts w:ascii="仿宋_GB2312" w:eastAsia="仿宋_GB2312" w:hAnsi="宋体" w:hint="eastAsia"/>
          <w:sz w:val="24"/>
          <w:szCs w:val="24"/>
        </w:rPr>
        <w:t>统将发</w:t>
      </w:r>
      <w:r w:rsidRPr="00F11925">
        <w:rPr>
          <w:rFonts w:ascii="仿宋_GB2312" w:eastAsia="仿宋_GB2312" w:hAnsi="GulimChe" w:hint="eastAsia"/>
          <w:sz w:val="24"/>
          <w:szCs w:val="24"/>
        </w:rPr>
        <w:t>送</w:t>
      </w:r>
      <w:r w:rsidRPr="00F11925">
        <w:rPr>
          <w:rFonts w:ascii="仿宋_GB2312" w:eastAsia="仿宋_GB2312" w:hAnsi="宋体" w:hint="eastAsia"/>
          <w:sz w:val="24"/>
          <w:szCs w:val="24"/>
        </w:rPr>
        <w:t>网络测评</w:t>
      </w:r>
      <w:r w:rsidRPr="00F11925">
        <w:rPr>
          <w:rFonts w:ascii="仿宋_GB2312" w:eastAsia="仿宋_GB2312" w:hAnsi="GulimChe" w:hint="eastAsia"/>
          <w:sz w:val="24"/>
          <w:szCs w:val="24"/>
        </w:rPr>
        <w:t>通行</w:t>
      </w:r>
      <w:r w:rsidRPr="00F11925">
        <w:rPr>
          <w:rFonts w:ascii="仿宋_GB2312" w:eastAsia="仿宋_GB2312" w:hAnsi="宋体" w:hint="eastAsia"/>
          <w:sz w:val="24"/>
          <w:szCs w:val="24"/>
        </w:rPr>
        <w:t>证号码</w:t>
      </w:r>
      <w:r w:rsidRPr="00F11925">
        <w:rPr>
          <w:rFonts w:ascii="仿宋_GB2312" w:eastAsia="仿宋_GB2312" w:hAnsi="GulimChe" w:hint="eastAsia"/>
          <w:sz w:val="24"/>
          <w:szCs w:val="24"/>
        </w:rPr>
        <w:t>到</w:t>
      </w:r>
      <w:r w:rsidRPr="00F11925">
        <w:rPr>
          <w:rFonts w:ascii="仿宋_GB2312" w:eastAsia="仿宋_GB2312" w:hAnsi="宋体" w:hint="eastAsia"/>
          <w:sz w:val="24"/>
          <w:szCs w:val="24"/>
        </w:rPr>
        <w:t>您</w:t>
      </w:r>
      <w:r w:rsidRPr="00F11925">
        <w:rPr>
          <w:rFonts w:ascii="仿宋_GB2312" w:eastAsia="仿宋_GB2312" w:hAnsi="GulimChe" w:hint="eastAsia"/>
          <w:sz w:val="24"/>
          <w:szCs w:val="24"/>
        </w:rPr>
        <w:t>的</w:t>
      </w:r>
      <w:r w:rsidRPr="00F11925">
        <w:rPr>
          <w:rFonts w:ascii="仿宋_GB2312" w:eastAsia="仿宋_GB2312" w:hAnsi="宋体" w:hint="eastAsia"/>
          <w:sz w:val="24"/>
          <w:szCs w:val="24"/>
        </w:rPr>
        <w:t>邮</w:t>
      </w:r>
      <w:r w:rsidRPr="00F11925">
        <w:rPr>
          <w:rFonts w:ascii="仿宋_GB2312" w:eastAsia="仿宋_GB2312" w:hAnsi="GulimChe" w:hint="eastAsia"/>
          <w:sz w:val="24"/>
          <w:szCs w:val="24"/>
        </w:rPr>
        <w:t>箱，</w:t>
      </w:r>
      <w:r w:rsidRPr="00F11925">
        <w:rPr>
          <w:rFonts w:ascii="仿宋_GB2312" w:eastAsia="仿宋_GB2312" w:hAnsi="宋体" w:hint="eastAsia"/>
          <w:sz w:val="24"/>
          <w:szCs w:val="24"/>
        </w:rPr>
        <w:t>请您务</w:t>
      </w:r>
      <w:r w:rsidRPr="00F11925">
        <w:rPr>
          <w:rFonts w:ascii="仿宋_GB2312" w:eastAsia="仿宋_GB2312" w:hAnsi="GulimChe" w:hint="eastAsia"/>
          <w:sz w:val="24"/>
          <w:szCs w:val="24"/>
        </w:rPr>
        <w:t>必在第一</w:t>
      </w:r>
      <w:r w:rsidRPr="00F11925">
        <w:rPr>
          <w:rFonts w:ascii="仿宋_GB2312" w:eastAsia="仿宋_GB2312" w:hAnsi="宋体" w:hint="eastAsia"/>
          <w:sz w:val="24"/>
          <w:szCs w:val="24"/>
        </w:rPr>
        <w:t>时间</w:t>
      </w:r>
      <w:r w:rsidRPr="00F11925">
        <w:rPr>
          <w:rFonts w:ascii="仿宋_GB2312" w:eastAsia="仿宋_GB2312" w:hAnsi="GulimChe" w:hint="eastAsia"/>
          <w:sz w:val="24"/>
          <w:szCs w:val="24"/>
        </w:rPr>
        <w:t>凭</w:t>
      </w:r>
      <w:r w:rsidRPr="00F11925">
        <w:rPr>
          <w:rFonts w:ascii="仿宋_GB2312" w:eastAsia="仿宋_GB2312" w:hAnsi="宋体" w:hint="eastAsia"/>
          <w:sz w:val="24"/>
          <w:szCs w:val="24"/>
        </w:rPr>
        <w:t>测评</w:t>
      </w:r>
      <w:r w:rsidRPr="00F11925">
        <w:rPr>
          <w:rFonts w:ascii="仿宋_GB2312" w:eastAsia="仿宋_GB2312" w:hAnsi="GulimChe" w:hint="eastAsia"/>
          <w:sz w:val="24"/>
          <w:szCs w:val="24"/>
        </w:rPr>
        <w:t>通行</w:t>
      </w:r>
      <w:r w:rsidRPr="00F11925">
        <w:rPr>
          <w:rFonts w:ascii="仿宋_GB2312" w:eastAsia="仿宋_GB2312" w:hAnsi="宋体" w:hint="eastAsia"/>
          <w:sz w:val="24"/>
          <w:szCs w:val="24"/>
        </w:rPr>
        <w:t>证号码</w:t>
      </w:r>
      <w:r w:rsidRPr="00F11925">
        <w:rPr>
          <w:rFonts w:ascii="仿宋_GB2312" w:eastAsia="仿宋_GB2312" w:hAnsi="GulimChe" w:hint="eastAsia"/>
          <w:sz w:val="24"/>
          <w:szCs w:val="24"/>
        </w:rPr>
        <w:t>登</w:t>
      </w:r>
      <w:r w:rsidRPr="00F11925">
        <w:rPr>
          <w:rFonts w:ascii="仿宋_GB2312" w:eastAsia="仿宋_GB2312" w:hAnsi="宋体" w:hint="eastAsia"/>
          <w:sz w:val="24"/>
          <w:szCs w:val="24"/>
        </w:rPr>
        <w:t>录测评网</w:t>
      </w:r>
      <w:r w:rsidRPr="00F11925">
        <w:rPr>
          <w:rFonts w:ascii="仿宋_GB2312" w:eastAsia="仿宋_GB2312" w:hAnsi="GulimChe" w:hint="eastAsia"/>
          <w:sz w:val="24"/>
          <w:szCs w:val="24"/>
        </w:rPr>
        <w:t>站（hisense.ceping.com）,按照要求完成</w:t>
      </w:r>
      <w:r w:rsidRPr="00F11925">
        <w:rPr>
          <w:rFonts w:ascii="仿宋_GB2312" w:eastAsia="仿宋_GB2312" w:hAnsi="宋体" w:hint="eastAsia"/>
          <w:sz w:val="24"/>
          <w:szCs w:val="24"/>
        </w:rPr>
        <w:t>测试</w:t>
      </w:r>
      <w:r w:rsidRPr="00F11925">
        <w:rPr>
          <w:rFonts w:ascii="仿宋_GB2312" w:eastAsia="仿宋_GB2312" w:hAnsi="GulimChe" w:hint="eastAsia"/>
          <w:sz w:val="24"/>
          <w:szCs w:val="24"/>
        </w:rPr>
        <w:t>，</w:t>
      </w:r>
      <w:r w:rsidRPr="00F11925">
        <w:rPr>
          <w:rFonts w:ascii="仿宋_GB2312" w:eastAsia="仿宋_GB2312" w:hAnsi="宋体" w:hint="eastAsia"/>
          <w:sz w:val="24"/>
          <w:szCs w:val="24"/>
        </w:rPr>
        <w:t>请务</w:t>
      </w:r>
      <w:r w:rsidRPr="00F11925">
        <w:rPr>
          <w:rFonts w:ascii="仿宋_GB2312" w:eastAsia="仿宋_GB2312" w:hAnsi="GulimChe" w:hint="eastAsia"/>
          <w:sz w:val="24"/>
          <w:szCs w:val="24"/>
        </w:rPr>
        <w:t>必本人作答，以免影</w:t>
      </w:r>
      <w:r w:rsidRPr="00F11925">
        <w:rPr>
          <w:rFonts w:ascii="仿宋_GB2312" w:eastAsia="仿宋_GB2312" w:hAnsi="宋体" w:hint="eastAsia"/>
          <w:sz w:val="24"/>
          <w:szCs w:val="24"/>
        </w:rPr>
        <w:t>响</w:t>
      </w:r>
      <w:r w:rsidRPr="00F11925">
        <w:rPr>
          <w:rFonts w:ascii="仿宋_GB2312" w:eastAsia="仿宋_GB2312" w:hAnsi="GulimChe" w:hint="eastAsia"/>
          <w:sz w:val="24"/>
          <w:szCs w:val="24"/>
        </w:rPr>
        <w:t>我</w:t>
      </w:r>
      <w:r w:rsidRPr="00F11925">
        <w:rPr>
          <w:rFonts w:ascii="仿宋_GB2312" w:eastAsia="仿宋_GB2312" w:hAnsi="宋体" w:hint="eastAsia"/>
          <w:sz w:val="24"/>
          <w:szCs w:val="24"/>
        </w:rPr>
        <w:t>们对您</w:t>
      </w:r>
      <w:r w:rsidRPr="00F11925">
        <w:rPr>
          <w:rFonts w:ascii="仿宋_GB2312" w:eastAsia="仿宋_GB2312" w:hAnsi="GulimChe" w:hint="eastAsia"/>
          <w:sz w:val="24"/>
          <w:szCs w:val="24"/>
        </w:rPr>
        <w:t>的判</w:t>
      </w:r>
      <w:r w:rsidRPr="00F11925">
        <w:rPr>
          <w:rFonts w:ascii="仿宋_GB2312" w:eastAsia="仿宋_GB2312" w:hAnsi="宋体" w:hint="eastAsia"/>
          <w:sz w:val="24"/>
          <w:szCs w:val="24"/>
        </w:rPr>
        <w:t>断</w:t>
      </w:r>
      <w:r w:rsidRPr="00F11925">
        <w:rPr>
          <w:rFonts w:ascii="仿宋_GB2312" w:eastAsia="仿宋_GB2312" w:hAnsi="GulimChe" w:hint="eastAsia"/>
          <w:sz w:val="24"/>
          <w:szCs w:val="24"/>
        </w:rPr>
        <w:t>。</w:t>
      </w:r>
    </w:p>
    <w:p w:rsidR="00876E39" w:rsidRPr="00F11925" w:rsidRDefault="00876E39" w:rsidP="00876E39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GulimChe" w:hint="eastAsia"/>
          <w:b/>
          <w:sz w:val="24"/>
          <w:szCs w:val="24"/>
        </w:rPr>
        <w:t>面</w:t>
      </w:r>
      <w:r w:rsidRPr="00F11925">
        <w:rPr>
          <w:rFonts w:ascii="仿宋_GB2312" w:eastAsia="仿宋_GB2312" w:hAnsi="宋体" w:hint="eastAsia"/>
          <w:b/>
          <w:sz w:val="24"/>
          <w:szCs w:val="24"/>
        </w:rPr>
        <w:t>试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：</w:t>
      </w:r>
      <w:r w:rsidRPr="00F11925">
        <w:rPr>
          <w:rFonts w:ascii="仿宋_GB2312" w:eastAsia="仿宋_GB2312" w:hAnsi="GulimChe" w:hint="eastAsia"/>
          <w:sz w:val="24"/>
          <w:szCs w:val="24"/>
        </w:rPr>
        <w:t>我</w:t>
      </w:r>
      <w:r w:rsidRPr="00F11925">
        <w:rPr>
          <w:rFonts w:ascii="仿宋_GB2312" w:eastAsia="仿宋_GB2312" w:hAnsi="宋体" w:hint="eastAsia"/>
          <w:sz w:val="24"/>
          <w:szCs w:val="24"/>
        </w:rPr>
        <w:t>们会</w:t>
      </w:r>
      <w:r w:rsidRPr="00F11925">
        <w:rPr>
          <w:rFonts w:ascii="仿宋_GB2312" w:eastAsia="仿宋_GB2312" w:hAnsi="GulimChe" w:hint="eastAsia"/>
          <w:sz w:val="24"/>
          <w:szCs w:val="24"/>
        </w:rPr>
        <w:t>通</w:t>
      </w:r>
      <w:r w:rsidRPr="00F11925">
        <w:rPr>
          <w:rFonts w:ascii="仿宋_GB2312" w:eastAsia="仿宋_GB2312" w:hAnsi="宋体" w:hint="eastAsia"/>
          <w:sz w:val="24"/>
          <w:szCs w:val="24"/>
        </w:rPr>
        <w:t>过</w:t>
      </w:r>
      <w:r w:rsidRPr="00F11925">
        <w:rPr>
          <w:rFonts w:ascii="仿宋_GB2312" w:eastAsia="仿宋_GB2312" w:hAnsi="GulimChe" w:hint="eastAsia"/>
          <w:sz w:val="24"/>
          <w:szCs w:val="24"/>
        </w:rPr>
        <w:t>短信、</w:t>
      </w:r>
      <w:r w:rsidRPr="00F11925">
        <w:rPr>
          <w:rFonts w:ascii="仿宋_GB2312" w:eastAsia="仿宋_GB2312" w:hAnsi="宋体" w:hint="eastAsia"/>
          <w:sz w:val="24"/>
          <w:szCs w:val="24"/>
        </w:rPr>
        <w:t>邮</w:t>
      </w:r>
      <w:r w:rsidRPr="00F11925">
        <w:rPr>
          <w:rFonts w:ascii="仿宋_GB2312" w:eastAsia="仿宋_GB2312" w:hAnsi="GulimChe" w:hint="eastAsia"/>
          <w:sz w:val="24"/>
          <w:szCs w:val="24"/>
        </w:rPr>
        <w:t>件或</w:t>
      </w:r>
      <w:r w:rsidRPr="00F11925">
        <w:rPr>
          <w:rFonts w:ascii="仿宋_GB2312" w:eastAsia="仿宋_GB2312" w:hAnsi="宋体" w:hint="eastAsia"/>
          <w:sz w:val="24"/>
          <w:szCs w:val="24"/>
        </w:rPr>
        <w:t>电话</w:t>
      </w:r>
      <w:r w:rsidRPr="00F11925">
        <w:rPr>
          <w:rFonts w:ascii="仿宋_GB2312" w:eastAsia="仿宋_GB2312" w:hAnsi="GulimChe" w:hint="eastAsia"/>
          <w:sz w:val="24"/>
          <w:szCs w:val="24"/>
        </w:rPr>
        <w:t>方式通知</w:t>
      </w:r>
      <w:r w:rsidRPr="00F11925">
        <w:rPr>
          <w:rFonts w:ascii="仿宋_GB2312" w:eastAsia="仿宋_GB2312" w:hAnsi="宋体" w:hint="eastAsia"/>
          <w:sz w:val="24"/>
          <w:szCs w:val="24"/>
        </w:rPr>
        <w:t>您参</w:t>
      </w:r>
      <w:r w:rsidRPr="00F11925">
        <w:rPr>
          <w:rFonts w:ascii="仿宋_GB2312" w:eastAsia="仿宋_GB2312" w:hAnsi="GulimChe" w:hint="eastAsia"/>
          <w:sz w:val="24"/>
          <w:szCs w:val="24"/>
        </w:rPr>
        <w:t>加面</w:t>
      </w:r>
      <w:r w:rsidRPr="00F11925">
        <w:rPr>
          <w:rFonts w:ascii="仿宋_GB2312" w:eastAsia="仿宋_GB2312" w:hAnsi="宋体" w:hint="eastAsia"/>
          <w:sz w:val="24"/>
          <w:szCs w:val="24"/>
        </w:rPr>
        <w:t>试</w:t>
      </w:r>
      <w:r w:rsidRPr="00F11925">
        <w:rPr>
          <w:rFonts w:ascii="仿宋_GB2312" w:eastAsia="仿宋_GB2312" w:hAnsi="GulimChe" w:hint="eastAsia"/>
          <w:sz w:val="24"/>
          <w:szCs w:val="24"/>
        </w:rPr>
        <w:t>，</w:t>
      </w:r>
      <w:r w:rsidRPr="00F11925">
        <w:rPr>
          <w:rFonts w:ascii="仿宋_GB2312" w:eastAsia="仿宋_GB2312" w:hAnsi="宋体" w:hint="eastAsia"/>
          <w:sz w:val="24"/>
          <w:szCs w:val="24"/>
        </w:rPr>
        <w:t>请</w:t>
      </w:r>
      <w:r w:rsidRPr="00F11925">
        <w:rPr>
          <w:rFonts w:ascii="仿宋_GB2312" w:eastAsia="仿宋_GB2312" w:hAnsi="GulimChe" w:hint="eastAsia"/>
          <w:sz w:val="24"/>
          <w:szCs w:val="24"/>
        </w:rPr>
        <w:t>注意</w:t>
      </w:r>
      <w:r w:rsidRPr="00F11925">
        <w:rPr>
          <w:rFonts w:ascii="仿宋_GB2312" w:eastAsia="仿宋_GB2312" w:hAnsi="宋体" w:hint="eastAsia"/>
          <w:sz w:val="24"/>
          <w:szCs w:val="24"/>
        </w:rPr>
        <w:t>查</w:t>
      </w:r>
      <w:r w:rsidRPr="00F11925">
        <w:rPr>
          <w:rFonts w:ascii="仿宋_GB2312" w:eastAsia="仿宋_GB2312" w:hAnsi="GulimChe" w:hint="eastAsia"/>
          <w:sz w:val="24"/>
          <w:szCs w:val="24"/>
        </w:rPr>
        <w:t>收，保持通</w:t>
      </w:r>
      <w:r w:rsidRPr="00F11925">
        <w:rPr>
          <w:rFonts w:ascii="仿宋_GB2312" w:eastAsia="仿宋_GB2312" w:hAnsi="宋体" w:hint="eastAsia"/>
          <w:sz w:val="24"/>
          <w:szCs w:val="24"/>
        </w:rPr>
        <w:t>讯</w:t>
      </w:r>
      <w:r w:rsidRPr="00F11925">
        <w:rPr>
          <w:rFonts w:ascii="仿宋_GB2312" w:eastAsia="仿宋_GB2312" w:hAnsi="GulimChe" w:hint="eastAsia"/>
          <w:sz w:val="24"/>
          <w:szCs w:val="24"/>
        </w:rPr>
        <w:t>工具</w:t>
      </w:r>
      <w:r w:rsidRPr="00F11925">
        <w:rPr>
          <w:rFonts w:ascii="仿宋_GB2312" w:eastAsia="仿宋_GB2312" w:hAnsi="宋体" w:hint="eastAsia"/>
          <w:sz w:val="24"/>
          <w:szCs w:val="24"/>
        </w:rPr>
        <w:t>畅</w:t>
      </w:r>
      <w:r w:rsidRPr="00F11925">
        <w:rPr>
          <w:rFonts w:ascii="仿宋_GB2312" w:eastAsia="仿宋_GB2312" w:hAnsi="GulimChe" w:hint="eastAsia"/>
          <w:sz w:val="24"/>
          <w:szCs w:val="24"/>
        </w:rPr>
        <w:t>通。</w:t>
      </w:r>
      <w:r w:rsidRPr="00F11925">
        <w:rPr>
          <w:rFonts w:ascii="仿宋_GB2312" w:eastAsia="仿宋_GB2312" w:hAnsi="宋体" w:hint="eastAsia"/>
          <w:sz w:val="24"/>
          <w:szCs w:val="24"/>
        </w:rPr>
        <w:t>请您</w:t>
      </w:r>
      <w:r w:rsidRPr="00F11925">
        <w:rPr>
          <w:rFonts w:ascii="仿宋_GB2312" w:eastAsia="仿宋_GB2312" w:hAnsi="GulimChe" w:hint="eastAsia"/>
          <w:sz w:val="24"/>
          <w:szCs w:val="24"/>
        </w:rPr>
        <w:t>携</w:t>
      </w:r>
      <w:r w:rsidRPr="00F11925">
        <w:rPr>
          <w:rFonts w:ascii="仿宋_GB2312" w:eastAsia="仿宋_GB2312" w:hAnsi="宋体" w:hint="eastAsia"/>
          <w:sz w:val="24"/>
          <w:szCs w:val="24"/>
        </w:rPr>
        <w:t>带</w:t>
      </w:r>
      <w:r w:rsidRPr="00F11925">
        <w:rPr>
          <w:rFonts w:ascii="仿宋_GB2312" w:eastAsia="仿宋_GB2312" w:hAnsi="GulimChe" w:hint="eastAsia"/>
          <w:sz w:val="24"/>
          <w:szCs w:val="24"/>
        </w:rPr>
        <w:t>好以下物品，提前5分</w:t>
      </w:r>
      <w:r w:rsidRPr="00F11925">
        <w:rPr>
          <w:rFonts w:ascii="仿宋_GB2312" w:eastAsia="仿宋_GB2312" w:hAnsi="宋体" w:hint="eastAsia"/>
          <w:sz w:val="24"/>
          <w:szCs w:val="24"/>
        </w:rPr>
        <w:t>钟</w:t>
      </w:r>
      <w:r w:rsidRPr="00F11925">
        <w:rPr>
          <w:rFonts w:ascii="仿宋_GB2312" w:eastAsia="仿宋_GB2312" w:hAnsi="GulimChe" w:hint="eastAsia"/>
          <w:sz w:val="24"/>
          <w:szCs w:val="24"/>
        </w:rPr>
        <w:t>到</w:t>
      </w:r>
      <w:r w:rsidRPr="00F11925">
        <w:rPr>
          <w:rFonts w:ascii="仿宋_GB2312" w:eastAsia="仿宋_GB2312" w:hAnsi="宋体" w:hint="eastAsia"/>
          <w:sz w:val="24"/>
          <w:szCs w:val="24"/>
        </w:rPr>
        <w:t>达</w:t>
      </w:r>
      <w:r w:rsidRPr="00F11925">
        <w:rPr>
          <w:rFonts w:ascii="仿宋_GB2312" w:eastAsia="仿宋_GB2312" w:hAnsi="GulimChe" w:hint="eastAsia"/>
          <w:sz w:val="24"/>
          <w:szCs w:val="24"/>
        </w:rPr>
        <w:t>面</w:t>
      </w:r>
      <w:r w:rsidRPr="00F11925">
        <w:rPr>
          <w:rFonts w:ascii="仿宋_GB2312" w:eastAsia="仿宋_GB2312" w:hAnsi="宋体" w:hint="eastAsia"/>
          <w:sz w:val="24"/>
          <w:szCs w:val="24"/>
        </w:rPr>
        <w:t>试</w:t>
      </w:r>
      <w:r w:rsidRPr="00F11925">
        <w:rPr>
          <w:rFonts w:ascii="仿宋_GB2312" w:eastAsia="仿宋_GB2312" w:hAnsi="GulimChe" w:hint="eastAsia"/>
          <w:sz w:val="24"/>
          <w:szCs w:val="24"/>
        </w:rPr>
        <w:t>地点：</w:t>
      </w:r>
      <w:r w:rsidRPr="00F11925">
        <w:rPr>
          <w:rFonts w:ascii="仿宋_GB2312" w:eastAsia="仿宋_GB2312" w:hAnsi="宋体" w:hint="eastAsia"/>
          <w:sz w:val="24"/>
          <w:szCs w:val="24"/>
        </w:rPr>
        <w:t>个</w:t>
      </w:r>
      <w:r w:rsidRPr="00F11925">
        <w:rPr>
          <w:rFonts w:ascii="仿宋_GB2312" w:eastAsia="仿宋_GB2312" w:hAnsi="GulimChe" w:hint="eastAsia"/>
          <w:sz w:val="24"/>
          <w:szCs w:val="24"/>
        </w:rPr>
        <w:t>人</w:t>
      </w:r>
      <w:r w:rsidRPr="00F11925">
        <w:rPr>
          <w:rFonts w:ascii="仿宋_GB2312" w:eastAsia="仿宋_GB2312" w:hAnsi="宋体" w:hint="eastAsia"/>
          <w:sz w:val="24"/>
          <w:szCs w:val="24"/>
        </w:rPr>
        <w:t>详细简历</w:t>
      </w:r>
      <w:r w:rsidRPr="00F11925">
        <w:rPr>
          <w:rFonts w:ascii="仿宋_GB2312" w:eastAsia="仿宋_GB2312" w:hAnsi="GulimChe" w:hint="eastAsia"/>
          <w:sz w:val="24"/>
          <w:szCs w:val="24"/>
        </w:rPr>
        <w:t>（</w:t>
      </w:r>
      <w:r w:rsidRPr="0043041B">
        <w:rPr>
          <w:rFonts w:ascii="仿宋_GB2312" w:eastAsia="仿宋_GB2312" w:hAnsi="GulimChe" w:hint="eastAsia"/>
          <w:color w:val="FF0000"/>
          <w:sz w:val="24"/>
          <w:szCs w:val="24"/>
        </w:rPr>
        <w:t>可在</w:t>
      </w:r>
      <w:proofErr w:type="gramStart"/>
      <w:r w:rsidR="00176547">
        <w:rPr>
          <w:rFonts w:ascii="仿宋_GB2312" w:eastAsia="仿宋_GB2312" w:hAnsi="GulimChe" w:hint="eastAsia"/>
          <w:color w:val="FF0000"/>
          <w:sz w:val="24"/>
          <w:szCs w:val="24"/>
        </w:rPr>
        <w:t>招聘官网</w:t>
      </w:r>
      <w:r w:rsidR="00A12022">
        <w:rPr>
          <w:rFonts w:ascii="仿宋_GB2312" w:eastAsia="仿宋_GB2312" w:hAnsi="GulimChe" w:hint="eastAsia"/>
          <w:color w:val="FF0000"/>
          <w:sz w:val="24"/>
          <w:szCs w:val="24"/>
        </w:rPr>
        <w:t>预览</w:t>
      </w:r>
      <w:proofErr w:type="gramEnd"/>
      <w:r w:rsidR="00A12022">
        <w:rPr>
          <w:rFonts w:ascii="仿宋_GB2312" w:eastAsia="仿宋_GB2312" w:hAnsi="GulimChe" w:hint="eastAsia"/>
          <w:color w:val="FF0000"/>
          <w:sz w:val="24"/>
          <w:szCs w:val="24"/>
        </w:rPr>
        <w:t>并</w:t>
      </w:r>
      <w:proofErr w:type="gramStart"/>
      <w:r>
        <w:rPr>
          <w:rFonts w:ascii="仿宋_GB2312" w:eastAsia="仿宋_GB2312" w:hAnsi="宋体" w:hint="eastAsia"/>
          <w:color w:val="FF0000"/>
          <w:sz w:val="24"/>
          <w:szCs w:val="24"/>
        </w:rPr>
        <w:t>打印您</w:t>
      </w:r>
      <w:proofErr w:type="gramEnd"/>
      <w:r>
        <w:rPr>
          <w:rFonts w:ascii="仿宋_GB2312" w:eastAsia="仿宋_GB2312" w:hAnsi="宋体" w:hint="eastAsia"/>
          <w:color w:val="FF0000"/>
          <w:sz w:val="24"/>
          <w:szCs w:val="24"/>
        </w:rPr>
        <w:t>的简历</w:t>
      </w:r>
      <w:r w:rsidRPr="00F11925">
        <w:rPr>
          <w:rFonts w:ascii="仿宋_GB2312" w:eastAsia="仿宋_GB2312" w:hAnsi="GulimChe" w:hint="eastAsia"/>
          <w:sz w:val="24"/>
          <w:szCs w:val="24"/>
        </w:rPr>
        <w:t>）、成</w:t>
      </w:r>
      <w:r w:rsidRPr="00F11925">
        <w:rPr>
          <w:rFonts w:ascii="仿宋_GB2312" w:eastAsia="仿宋_GB2312" w:hAnsi="宋体" w:hint="eastAsia"/>
          <w:sz w:val="24"/>
          <w:szCs w:val="24"/>
        </w:rPr>
        <w:t>绩单</w:t>
      </w:r>
      <w:r w:rsidRPr="00F11925">
        <w:rPr>
          <w:rFonts w:ascii="仿宋_GB2312" w:eastAsia="仿宋_GB2312" w:hAnsi="GulimChe" w:hint="eastAsia"/>
          <w:sz w:val="24"/>
          <w:szCs w:val="24"/>
        </w:rPr>
        <w:t>、英</w:t>
      </w:r>
      <w:r w:rsidRPr="00F11925">
        <w:rPr>
          <w:rFonts w:ascii="仿宋_GB2312" w:eastAsia="仿宋_GB2312" w:hAnsi="宋体" w:hint="eastAsia"/>
          <w:sz w:val="24"/>
          <w:szCs w:val="24"/>
        </w:rPr>
        <w:t>语</w:t>
      </w:r>
      <w:r w:rsidRPr="00F11925">
        <w:rPr>
          <w:rFonts w:ascii="仿宋_GB2312" w:eastAsia="仿宋_GB2312" w:hAnsi="GulimChe" w:hint="eastAsia"/>
          <w:sz w:val="24"/>
          <w:szCs w:val="24"/>
        </w:rPr>
        <w:t>等</w:t>
      </w:r>
      <w:r w:rsidRPr="00F11925">
        <w:rPr>
          <w:rFonts w:ascii="仿宋_GB2312" w:eastAsia="仿宋_GB2312" w:hAnsi="宋体" w:hint="eastAsia"/>
          <w:sz w:val="24"/>
          <w:szCs w:val="24"/>
        </w:rPr>
        <w:t>级证书</w:t>
      </w:r>
      <w:r w:rsidRPr="00F11925">
        <w:rPr>
          <w:rFonts w:ascii="仿宋_GB2312" w:eastAsia="仿宋_GB2312" w:hAnsi="GulimChe" w:hint="eastAsia"/>
          <w:sz w:val="24"/>
          <w:szCs w:val="24"/>
        </w:rPr>
        <w:t>、</w:t>
      </w:r>
      <w:r w:rsidRPr="00F11925">
        <w:rPr>
          <w:rFonts w:ascii="仿宋_GB2312" w:eastAsia="仿宋_GB2312" w:hAnsi="宋体" w:hint="eastAsia"/>
          <w:sz w:val="24"/>
          <w:szCs w:val="24"/>
        </w:rPr>
        <w:t>计</w:t>
      </w:r>
      <w:r w:rsidRPr="00F11925">
        <w:rPr>
          <w:rFonts w:ascii="仿宋_GB2312" w:eastAsia="仿宋_GB2312" w:hAnsi="GulimChe" w:hint="eastAsia"/>
          <w:sz w:val="24"/>
          <w:szCs w:val="24"/>
        </w:rPr>
        <w:t>算机等</w:t>
      </w:r>
      <w:r w:rsidRPr="00F11925">
        <w:rPr>
          <w:rFonts w:ascii="仿宋_GB2312" w:eastAsia="仿宋_GB2312" w:hAnsi="宋体" w:hint="eastAsia"/>
          <w:sz w:val="24"/>
          <w:szCs w:val="24"/>
        </w:rPr>
        <w:t>级证书</w:t>
      </w:r>
      <w:r w:rsidRPr="00F11925">
        <w:rPr>
          <w:rFonts w:ascii="仿宋_GB2312" w:eastAsia="仿宋_GB2312" w:hAnsi="GulimChe" w:hint="eastAsia"/>
          <w:sz w:val="24"/>
          <w:szCs w:val="24"/>
        </w:rPr>
        <w:t>等其他在校期</w:t>
      </w:r>
      <w:r w:rsidRPr="00F11925">
        <w:rPr>
          <w:rFonts w:ascii="仿宋_GB2312" w:eastAsia="仿宋_GB2312" w:hAnsi="宋体" w:hint="eastAsia"/>
          <w:sz w:val="24"/>
          <w:szCs w:val="24"/>
        </w:rPr>
        <w:t>间</w:t>
      </w:r>
      <w:r w:rsidRPr="00F11925">
        <w:rPr>
          <w:rFonts w:ascii="仿宋_GB2312" w:eastAsia="仿宋_GB2312" w:hAnsi="宋体" w:hint="eastAsia"/>
          <w:sz w:val="24"/>
          <w:szCs w:val="24"/>
        </w:rPr>
        <w:lastRenderedPageBreak/>
        <w:t>荣誉证书</w:t>
      </w:r>
      <w:r w:rsidRPr="00F11925">
        <w:rPr>
          <w:rFonts w:ascii="仿宋_GB2312" w:eastAsia="仿宋_GB2312" w:hAnsi="GulimChe" w:hint="eastAsia"/>
          <w:sz w:val="24"/>
          <w:szCs w:val="24"/>
        </w:rPr>
        <w:t>的原件及</w:t>
      </w:r>
      <w:r w:rsidRPr="00F11925">
        <w:rPr>
          <w:rFonts w:ascii="仿宋_GB2312" w:eastAsia="仿宋_GB2312" w:hAnsi="宋体" w:hint="eastAsia"/>
          <w:sz w:val="24"/>
          <w:szCs w:val="24"/>
        </w:rPr>
        <w:t>复</w:t>
      </w:r>
      <w:r w:rsidRPr="00F11925">
        <w:rPr>
          <w:rFonts w:ascii="仿宋_GB2312" w:eastAsia="仿宋_GB2312" w:hAnsi="GulimChe" w:hint="eastAsia"/>
          <w:sz w:val="24"/>
          <w:szCs w:val="24"/>
        </w:rPr>
        <w:t>印件。</w:t>
      </w:r>
    </w:p>
    <w:p w:rsidR="00876E39" w:rsidRPr="00F11925" w:rsidRDefault="00876E39" w:rsidP="00876E39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="0" w:firstLineChars="0" w:firstLine="0"/>
        <w:rPr>
          <w:rFonts w:ascii="仿宋_GB2312" w:eastAsia="仿宋_GB2312" w:hAnsi="GulimChe"/>
          <w:sz w:val="24"/>
          <w:szCs w:val="24"/>
        </w:rPr>
      </w:pPr>
      <w:r w:rsidRPr="00F11925">
        <w:rPr>
          <w:rFonts w:ascii="仿宋_GB2312" w:eastAsia="仿宋_GB2312" w:hAnsi="宋体" w:hint="eastAsia"/>
          <w:b/>
          <w:sz w:val="24"/>
          <w:szCs w:val="24"/>
        </w:rPr>
        <w:t>签约</w:t>
      </w:r>
      <w:r w:rsidRPr="00F11925">
        <w:rPr>
          <w:rFonts w:ascii="仿宋_GB2312" w:eastAsia="仿宋_GB2312" w:hAnsi="GulimChe" w:hint="eastAsia"/>
          <w:b/>
          <w:sz w:val="24"/>
          <w:szCs w:val="24"/>
        </w:rPr>
        <w:t>：</w:t>
      </w:r>
      <w:r w:rsidRPr="00F11925">
        <w:rPr>
          <w:rFonts w:ascii="仿宋_GB2312" w:eastAsia="仿宋_GB2312" w:hAnsi="GulimChe" w:hint="eastAsia"/>
          <w:sz w:val="24"/>
          <w:szCs w:val="24"/>
        </w:rPr>
        <w:t>我</w:t>
      </w:r>
      <w:r w:rsidRPr="00F11925">
        <w:rPr>
          <w:rFonts w:ascii="仿宋_GB2312" w:eastAsia="仿宋_GB2312" w:hAnsi="宋体" w:hint="eastAsia"/>
          <w:sz w:val="24"/>
          <w:szCs w:val="24"/>
        </w:rPr>
        <w:t>们会</w:t>
      </w:r>
      <w:r w:rsidRPr="00F11925">
        <w:rPr>
          <w:rFonts w:ascii="仿宋_GB2312" w:eastAsia="仿宋_GB2312" w:hAnsi="GulimChe" w:hint="eastAsia"/>
          <w:sz w:val="24"/>
          <w:szCs w:val="24"/>
        </w:rPr>
        <w:t>通知面</w:t>
      </w:r>
      <w:r w:rsidRPr="00F11925">
        <w:rPr>
          <w:rFonts w:ascii="仿宋_GB2312" w:eastAsia="仿宋_GB2312" w:hAnsi="宋体" w:hint="eastAsia"/>
          <w:sz w:val="24"/>
          <w:szCs w:val="24"/>
        </w:rPr>
        <w:t>试</w:t>
      </w:r>
      <w:r w:rsidRPr="00F11925">
        <w:rPr>
          <w:rFonts w:ascii="仿宋_GB2312" w:eastAsia="仿宋_GB2312" w:hAnsi="GulimChe" w:hint="eastAsia"/>
          <w:sz w:val="24"/>
          <w:szCs w:val="24"/>
        </w:rPr>
        <w:t>通</w:t>
      </w:r>
      <w:r w:rsidRPr="00F11925">
        <w:rPr>
          <w:rFonts w:ascii="仿宋_GB2312" w:eastAsia="仿宋_GB2312" w:hAnsi="宋体" w:hint="eastAsia"/>
          <w:sz w:val="24"/>
          <w:szCs w:val="24"/>
        </w:rPr>
        <w:t>过</w:t>
      </w:r>
      <w:r w:rsidRPr="00F11925">
        <w:rPr>
          <w:rFonts w:ascii="仿宋_GB2312" w:eastAsia="仿宋_GB2312" w:hAnsi="GulimChe" w:hint="eastAsia"/>
          <w:sz w:val="24"/>
          <w:szCs w:val="24"/>
        </w:rPr>
        <w:t>的同</w:t>
      </w:r>
      <w:r w:rsidRPr="00F11925">
        <w:rPr>
          <w:rFonts w:ascii="仿宋_GB2312" w:eastAsia="仿宋_GB2312" w:hAnsi="宋体" w:hint="eastAsia"/>
          <w:sz w:val="24"/>
          <w:szCs w:val="24"/>
        </w:rPr>
        <w:t>学签订</w:t>
      </w:r>
      <w:r w:rsidRPr="00F11925">
        <w:rPr>
          <w:rFonts w:ascii="仿宋_GB2312" w:eastAsia="仿宋_GB2312" w:hAnsi="GulimChe" w:hint="eastAsia"/>
          <w:sz w:val="24"/>
          <w:szCs w:val="24"/>
        </w:rPr>
        <w:t>就</w:t>
      </w:r>
      <w:r w:rsidRPr="00F11925">
        <w:rPr>
          <w:rFonts w:ascii="仿宋_GB2312" w:eastAsia="仿宋_GB2312" w:hAnsi="宋体" w:hint="eastAsia"/>
          <w:sz w:val="24"/>
          <w:szCs w:val="24"/>
        </w:rPr>
        <w:t>业协议</w:t>
      </w:r>
      <w:r w:rsidRPr="00F11925">
        <w:rPr>
          <w:rFonts w:ascii="仿宋_GB2312" w:eastAsia="仿宋_GB2312" w:hAnsi="GulimChe" w:hint="eastAsia"/>
          <w:sz w:val="24"/>
          <w:szCs w:val="24"/>
        </w:rPr>
        <w:t>，</w:t>
      </w:r>
      <w:r w:rsidRPr="00F11925">
        <w:rPr>
          <w:rFonts w:ascii="仿宋_GB2312" w:eastAsia="仿宋_GB2312" w:hAnsi="宋体" w:hint="eastAsia"/>
          <w:sz w:val="24"/>
          <w:szCs w:val="24"/>
        </w:rPr>
        <w:t>请您</w:t>
      </w:r>
      <w:r w:rsidRPr="00F11925">
        <w:rPr>
          <w:rFonts w:ascii="仿宋_GB2312" w:eastAsia="仿宋_GB2312" w:hAnsi="GulimChe" w:hint="eastAsia"/>
          <w:sz w:val="24"/>
          <w:szCs w:val="24"/>
        </w:rPr>
        <w:t>携</w:t>
      </w:r>
      <w:r w:rsidRPr="00F11925">
        <w:rPr>
          <w:rFonts w:ascii="仿宋_GB2312" w:eastAsia="仿宋_GB2312" w:hAnsi="宋体" w:hint="eastAsia"/>
          <w:sz w:val="24"/>
          <w:szCs w:val="24"/>
        </w:rPr>
        <w:t>带</w:t>
      </w:r>
      <w:r w:rsidRPr="00F11925">
        <w:rPr>
          <w:rFonts w:ascii="仿宋_GB2312" w:eastAsia="仿宋_GB2312" w:hAnsi="GulimChe" w:hint="eastAsia"/>
          <w:sz w:val="24"/>
          <w:szCs w:val="24"/>
        </w:rPr>
        <w:t>好就</w:t>
      </w:r>
      <w:r w:rsidRPr="00F11925">
        <w:rPr>
          <w:rFonts w:ascii="仿宋_GB2312" w:eastAsia="仿宋_GB2312" w:hAnsi="宋体" w:hint="eastAsia"/>
          <w:sz w:val="24"/>
          <w:szCs w:val="24"/>
        </w:rPr>
        <w:t>业协议书</w:t>
      </w:r>
      <w:r w:rsidRPr="00F11925">
        <w:rPr>
          <w:rFonts w:ascii="仿宋_GB2312" w:eastAsia="仿宋_GB2312" w:hAnsi="GulimChe" w:hint="eastAsia"/>
          <w:sz w:val="24"/>
          <w:szCs w:val="24"/>
        </w:rPr>
        <w:t>、成</w:t>
      </w:r>
      <w:r w:rsidRPr="00F11925">
        <w:rPr>
          <w:rFonts w:ascii="仿宋_GB2312" w:eastAsia="仿宋_GB2312" w:hAnsi="宋体" w:hint="eastAsia"/>
          <w:sz w:val="24"/>
          <w:szCs w:val="24"/>
        </w:rPr>
        <w:t>绩单</w:t>
      </w:r>
      <w:r w:rsidRPr="00F11925">
        <w:rPr>
          <w:rFonts w:ascii="仿宋_GB2312" w:eastAsia="仿宋_GB2312" w:hAnsi="GulimChe" w:hint="eastAsia"/>
          <w:sz w:val="24"/>
          <w:szCs w:val="24"/>
        </w:rPr>
        <w:t>原件、就</w:t>
      </w:r>
      <w:r w:rsidRPr="00F11925">
        <w:rPr>
          <w:rFonts w:ascii="仿宋_GB2312" w:eastAsia="仿宋_GB2312" w:hAnsi="宋体" w:hint="eastAsia"/>
          <w:sz w:val="24"/>
          <w:szCs w:val="24"/>
        </w:rPr>
        <w:t>业</w:t>
      </w:r>
      <w:r w:rsidRPr="00F11925">
        <w:rPr>
          <w:rFonts w:ascii="仿宋_GB2312" w:eastAsia="仿宋_GB2312" w:hAnsi="GulimChe" w:hint="eastAsia"/>
          <w:sz w:val="24"/>
          <w:szCs w:val="24"/>
        </w:rPr>
        <w:t>推荐表原件、身</w:t>
      </w:r>
      <w:r w:rsidRPr="00F11925">
        <w:rPr>
          <w:rFonts w:ascii="仿宋_GB2312" w:eastAsia="仿宋_GB2312" w:hAnsi="宋体" w:hint="eastAsia"/>
          <w:sz w:val="24"/>
          <w:szCs w:val="24"/>
        </w:rPr>
        <w:t>份证</w:t>
      </w:r>
      <w:r w:rsidRPr="00F11925">
        <w:rPr>
          <w:rFonts w:ascii="仿宋_GB2312" w:eastAsia="仿宋_GB2312" w:hAnsi="GulimChe" w:hint="eastAsia"/>
          <w:sz w:val="24"/>
          <w:szCs w:val="24"/>
        </w:rPr>
        <w:t>原件及</w:t>
      </w:r>
      <w:r w:rsidRPr="00F11925">
        <w:rPr>
          <w:rFonts w:ascii="仿宋_GB2312" w:eastAsia="仿宋_GB2312" w:hAnsi="宋体" w:hint="eastAsia"/>
          <w:sz w:val="24"/>
          <w:szCs w:val="24"/>
        </w:rPr>
        <w:t>复</w:t>
      </w:r>
      <w:r w:rsidRPr="00F11925">
        <w:rPr>
          <w:rFonts w:ascii="仿宋_GB2312" w:eastAsia="仿宋_GB2312" w:hAnsi="GulimChe" w:hint="eastAsia"/>
          <w:sz w:val="24"/>
          <w:szCs w:val="24"/>
        </w:rPr>
        <w:t>印件。</w:t>
      </w:r>
    </w:p>
    <w:p w:rsidR="00876E39" w:rsidRPr="008D24F3" w:rsidRDefault="00876E39" w:rsidP="008D24F3">
      <w:pPr>
        <w:adjustRightInd w:val="0"/>
        <w:snapToGrid w:val="0"/>
        <w:spacing w:line="276" w:lineRule="auto"/>
        <w:rPr>
          <w:rFonts w:ascii="仿宋_GB2312" w:eastAsia="仿宋_GB2312" w:hAnsi="GulimChe"/>
          <w:sz w:val="24"/>
          <w:szCs w:val="24"/>
        </w:rPr>
      </w:pPr>
    </w:p>
    <w:sectPr w:rsidR="00876E39" w:rsidRPr="008D24F3" w:rsidSect="00CD573F">
      <w:pgSz w:w="11906" w:h="16838"/>
      <w:pgMar w:top="851" w:right="1416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CB" w:rsidRDefault="00A87BCB" w:rsidP="00176547">
      <w:r>
        <w:separator/>
      </w:r>
    </w:p>
  </w:endnote>
  <w:endnote w:type="continuationSeparator" w:id="0">
    <w:p w:rsidR="00A87BCB" w:rsidRDefault="00A87BCB" w:rsidP="0017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CB" w:rsidRDefault="00A87BCB" w:rsidP="00176547">
      <w:r>
        <w:separator/>
      </w:r>
    </w:p>
  </w:footnote>
  <w:footnote w:type="continuationSeparator" w:id="0">
    <w:p w:rsidR="00A87BCB" w:rsidRDefault="00A87BCB" w:rsidP="0017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2DCC"/>
    <w:multiLevelType w:val="hybridMultilevel"/>
    <w:tmpl w:val="6B8C3458"/>
    <w:lvl w:ilvl="0" w:tplc="98EC18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772AFB"/>
    <w:multiLevelType w:val="hybridMultilevel"/>
    <w:tmpl w:val="871E2A86"/>
    <w:lvl w:ilvl="0" w:tplc="CF22C856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B5494"/>
    <w:multiLevelType w:val="hybridMultilevel"/>
    <w:tmpl w:val="47DE5FB8"/>
    <w:lvl w:ilvl="0" w:tplc="AD9A92D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39"/>
    <w:rsid w:val="00061C36"/>
    <w:rsid w:val="000E1437"/>
    <w:rsid w:val="001145EC"/>
    <w:rsid w:val="00135DFF"/>
    <w:rsid w:val="00171194"/>
    <w:rsid w:val="00176547"/>
    <w:rsid w:val="0028473E"/>
    <w:rsid w:val="0031146A"/>
    <w:rsid w:val="004B2EE8"/>
    <w:rsid w:val="004C34C6"/>
    <w:rsid w:val="004C70EF"/>
    <w:rsid w:val="00534F6C"/>
    <w:rsid w:val="00595A2A"/>
    <w:rsid w:val="005A5B23"/>
    <w:rsid w:val="006C617E"/>
    <w:rsid w:val="007E1424"/>
    <w:rsid w:val="00812F4E"/>
    <w:rsid w:val="00860F36"/>
    <w:rsid w:val="00876E39"/>
    <w:rsid w:val="008D24F3"/>
    <w:rsid w:val="009A584D"/>
    <w:rsid w:val="009C190B"/>
    <w:rsid w:val="00A12022"/>
    <w:rsid w:val="00A63B14"/>
    <w:rsid w:val="00A87BCB"/>
    <w:rsid w:val="00AD4EA5"/>
    <w:rsid w:val="00B655BD"/>
    <w:rsid w:val="00C10871"/>
    <w:rsid w:val="00C16290"/>
    <w:rsid w:val="00C31D63"/>
    <w:rsid w:val="00CB20FB"/>
    <w:rsid w:val="00CD573F"/>
    <w:rsid w:val="00D5256F"/>
    <w:rsid w:val="00D67DD1"/>
    <w:rsid w:val="00DB7B63"/>
    <w:rsid w:val="00DE47A1"/>
    <w:rsid w:val="00F2371A"/>
    <w:rsid w:val="00F645D4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39"/>
    <w:pPr>
      <w:ind w:firstLineChars="200" w:firstLine="420"/>
    </w:pPr>
  </w:style>
  <w:style w:type="character" w:styleId="a4">
    <w:name w:val="Hyperlink"/>
    <w:uiPriority w:val="99"/>
    <w:unhideWhenUsed/>
    <w:rsid w:val="00876E3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76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654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6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6547"/>
    <w:rPr>
      <w:rFonts w:ascii="Calibri" w:eastAsia="宋体" w:hAnsi="Calibri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C70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39"/>
    <w:pPr>
      <w:ind w:firstLineChars="200" w:firstLine="420"/>
    </w:pPr>
  </w:style>
  <w:style w:type="character" w:styleId="a4">
    <w:name w:val="Hyperlink"/>
    <w:uiPriority w:val="99"/>
    <w:unhideWhenUsed/>
    <w:rsid w:val="00876E3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176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654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6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6547"/>
    <w:rPr>
      <w:rFonts w:ascii="Calibri" w:eastAsia="宋体" w:hAnsi="Calibri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C7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ense.zhaopin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杨毅</cp:lastModifiedBy>
  <cp:revision>2</cp:revision>
  <dcterms:created xsi:type="dcterms:W3CDTF">2015-10-19T07:21:00Z</dcterms:created>
  <dcterms:modified xsi:type="dcterms:W3CDTF">2015-10-19T07:21:00Z</dcterms:modified>
</cp:coreProperties>
</file>