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eastAsiaTheme="minorEastAsia"/>
          <w:lang w:eastAsia="zh-CN"/>
        </w:rPr>
      </w:pPr>
      <w:r>
        <w:rPr>
          <w:rFonts w:hint="eastAsia" w:eastAsiaTheme="minorEastAsia"/>
          <w:lang w:eastAsia="zh-CN"/>
        </w:rPr>
        <w:drawing>
          <wp:inline distT="0" distB="0" distL="114300" distR="114300">
            <wp:extent cx="1704975" cy="567690"/>
            <wp:effectExtent l="0" t="0" r="0" b="0"/>
            <wp:docPr id="2" name="图片 2" descr="CDV logo（透底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DV logo（透底图）-2"/>
                    <pic:cNvPicPr>
                      <a:picLocks noChangeAspect="1"/>
                    </pic:cNvPicPr>
                  </pic:nvPicPr>
                  <pic:blipFill>
                    <a:blip r:embed="rId4"/>
                    <a:stretch>
                      <a:fillRect/>
                    </a:stretch>
                  </pic:blipFill>
                  <pic:spPr>
                    <a:xfrm>
                      <a:off x="0" y="0"/>
                      <a:ext cx="1704975" cy="567690"/>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b/>
          <w:bCs/>
          <w:sz w:val="32"/>
          <w:szCs w:val="32"/>
          <w:lang w:val="en-US" w:eastAsia="zh-CN"/>
        </w:rPr>
      </w:pPr>
      <w:r>
        <w:rPr>
          <w:rFonts w:hint="eastAsia"/>
          <w:b/>
          <w:bCs/>
          <w:sz w:val="32"/>
          <w:szCs w:val="32"/>
          <w:lang w:val="en-US" w:eastAsia="zh-CN"/>
        </w:rPr>
        <w:t>新奥特（北京）视频技术有限公司</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b/>
          <w:bCs/>
          <w:color w:val="FF0000"/>
          <w:sz w:val="28"/>
          <w:szCs w:val="28"/>
          <w:lang w:eastAsia="zh-CN"/>
        </w:rPr>
      </w:pPr>
      <w:r>
        <w:rPr>
          <w:rFonts w:hint="eastAsia"/>
          <w:b/>
          <w:bCs/>
          <w:color w:val="FF0000"/>
          <w:sz w:val="28"/>
          <w:szCs w:val="28"/>
          <w:lang w:eastAsia="zh-CN"/>
        </w:rPr>
        <w:t>宣讲会：</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b/>
          <w:bCs/>
          <w:color w:val="FF0000"/>
          <w:sz w:val="28"/>
          <w:szCs w:val="28"/>
          <w:lang w:val="en-US" w:eastAsia="zh-CN"/>
        </w:rPr>
      </w:pPr>
      <w:r>
        <w:rPr>
          <w:rFonts w:hint="eastAsia"/>
          <w:b/>
          <w:bCs/>
          <w:color w:val="FF0000"/>
          <w:sz w:val="28"/>
          <w:szCs w:val="28"/>
          <w:lang w:val="en-US" w:eastAsia="zh-CN"/>
        </w:rPr>
        <w:t>2016年9月28日（周三）18:00-20:00</w:t>
      </w:r>
    </w:p>
    <w:p>
      <w:pPr>
        <w:keepNext w:val="0"/>
        <w:keepLines w:val="0"/>
        <w:pageBreakBefore w:val="0"/>
        <w:widowControl w:val="0"/>
        <w:kinsoku/>
        <w:wordWrap/>
        <w:overflowPunct/>
        <w:topLinePunct w:val="0"/>
        <w:autoSpaceDE/>
        <w:autoSpaceDN/>
        <w:bidi w:val="0"/>
        <w:adjustRightInd/>
        <w:snapToGrid w:val="0"/>
        <w:spacing w:line="100" w:lineRule="atLeast"/>
        <w:ind w:left="0" w:leftChars="0" w:right="0" w:rightChars="0" w:firstLine="0" w:firstLineChars="0"/>
        <w:jc w:val="center"/>
        <w:textAlignment w:val="auto"/>
        <w:outlineLvl w:val="9"/>
        <w:rPr>
          <w:rFonts w:hint="eastAsia" w:eastAsiaTheme="minorEastAsia"/>
          <w:b/>
          <w:bCs/>
          <w:color w:val="FF0000"/>
          <w:sz w:val="28"/>
          <w:szCs w:val="28"/>
          <w:lang w:val="en-US" w:eastAsia="zh-CN"/>
        </w:rPr>
      </w:pPr>
      <w:r>
        <w:rPr>
          <w:rFonts w:hint="eastAsia"/>
          <w:b/>
          <w:bCs/>
          <w:color w:val="FF0000"/>
          <w:sz w:val="28"/>
          <w:szCs w:val="28"/>
          <w:lang w:val="en-US" w:eastAsia="zh-CN"/>
        </w:rPr>
        <w:t>北京理工大学 中心教学楼322教室</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240" w:lineRule="atLeast"/>
        <w:ind w:left="0" w:leftChars="0" w:right="0" w:rightChars="0" w:firstLine="0" w:firstLineChars="0"/>
        <w:textAlignment w:val="auto"/>
        <w:outlineLvl w:val="9"/>
        <w:rPr>
          <w:rStyle w:val="3"/>
          <w:rFonts w:hint="eastAsia" w:ascii="宋体" w:hAnsi="宋体" w:eastAsia="宋体" w:cs="宋体"/>
          <w:sz w:val="24"/>
          <w:szCs w:val="24"/>
          <w:lang w:val="en-US" w:eastAsia="zh-CN"/>
        </w:rPr>
      </w:pPr>
      <w:r>
        <w:rPr>
          <w:rStyle w:val="3"/>
          <w:rFonts w:hint="eastAsia" w:ascii="宋体" w:hAnsi="宋体" w:eastAsia="宋体" w:cs="宋体"/>
          <w:sz w:val="24"/>
          <w:szCs w:val="24"/>
          <w:lang w:val="en-US" w:eastAsia="zh-CN"/>
        </w:rPr>
        <w:t>一、企业简介</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rPr>
      </w:pPr>
      <w:r>
        <w:rPr>
          <w:rFonts w:hint="eastAsia"/>
          <w:lang w:val="en-US" w:eastAsia="zh-CN"/>
        </w:rPr>
        <w:t xml:space="preserve">    </w:t>
      </w:r>
      <w:r>
        <w:rPr>
          <w:lang w:val="en-US" w:eastAsia="zh-CN"/>
        </w:rPr>
        <w:t>新奥特（北京）视频技术有限公司（China Digital Video (Beijing) Limited）现有</w:t>
      </w:r>
      <w:r>
        <w:rPr>
          <w:rFonts w:hint="eastAsia"/>
          <w:lang w:val="en-US" w:eastAsia="zh-CN"/>
        </w:rPr>
        <w:t>员工一千二百余人，六百余人的技术团队，</w:t>
      </w:r>
      <w:r>
        <w:rPr>
          <w:rFonts w:hint="default"/>
          <w:lang w:val="en-US" w:eastAsia="zh-CN"/>
        </w:rPr>
        <w:t>专注在数字媒体领域提供领先的内容生产及运营的技术与服务二十余年。其自主创新的各类产品及解决方案在各领域中都有广泛的应用。 </w:t>
      </w:r>
    </w:p>
    <w:p>
      <w:pPr>
        <w:keepNext w:val="0"/>
        <w:keepLines w:val="0"/>
        <w:pageBreakBefore w:val="0"/>
        <w:kinsoku/>
        <w:wordWrap/>
        <w:overflowPunct/>
        <w:topLinePunct w:val="0"/>
        <w:autoSpaceDE/>
        <w:autoSpaceDN/>
        <w:bidi w:val="0"/>
        <w:adjustRightInd/>
        <w:snapToGrid/>
        <w:spacing w:line="440" w:lineRule="exact"/>
        <w:ind w:left="0" w:leftChars="0" w:right="0" w:rightChars="0" w:firstLine="420"/>
        <w:textAlignment w:val="auto"/>
        <w:outlineLvl w:val="9"/>
        <w:rPr>
          <w:rFonts w:hint="default"/>
          <w:lang w:val="en-US" w:eastAsia="zh-CN"/>
        </w:rPr>
      </w:pPr>
      <w:r>
        <w:rPr>
          <w:rFonts w:hint="default"/>
          <w:lang w:val="en-US" w:eastAsia="zh-CN"/>
        </w:rPr>
        <w:t>作为国内著名的数字媒体技术厂商，新奥特公司以领先、创新的专业技术，提供包括图文创作系统、非线性编辑系统、网络制播系统、虚拟演播系统等具有自主知识产权的产品，以及包括新媒体应用、数据媒体服务、转播技术服务、国际广播中心（IBC）构建与运维在内的各类专业数字媒体内容制作及运营解决方案与技术服务。</w:t>
      </w:r>
    </w:p>
    <w:p>
      <w:pPr>
        <w:keepNext w:val="0"/>
        <w:keepLines w:val="0"/>
        <w:pageBreakBefore w:val="0"/>
        <w:kinsoku/>
        <w:wordWrap/>
        <w:overflowPunct/>
        <w:topLinePunct w:val="0"/>
        <w:autoSpaceDE/>
        <w:autoSpaceDN/>
        <w:bidi w:val="0"/>
        <w:adjustRightInd/>
        <w:snapToGrid/>
        <w:spacing w:line="440" w:lineRule="exact"/>
        <w:ind w:left="0" w:leftChars="0" w:right="0" w:rightChars="0"/>
        <w:textAlignment w:val="auto"/>
        <w:outlineLvl w:val="9"/>
        <w:rPr>
          <w:rFonts w:hint="eastAsia"/>
          <w:lang w:val="en-US" w:eastAsia="zh-CN"/>
        </w:rPr>
      </w:pPr>
      <w:r>
        <w:rPr>
          <w:rFonts w:hint="eastAsia"/>
          <w:lang w:val="en-US" w:eastAsia="zh-CN"/>
        </w:rPr>
        <w:t>2016年6月27日，中国数字视频（HK8280）在香港联交所创业版成功上市，新奥特（北京）视频技术有限公司是中国数字视频控股有限公司（HK8280）的全资子公司以及业务运营实体。 中国数字媒体技术发展平稳，新奥特（CDV）专注于视频内容后期制作这一关键环节，向包括中央电视台、各大省、市级广播电视台，以及有线网络运营商、互联网媒体内容供应商等提供服务。经过20多年的发展，新奥特（CDV）已成为中国数字媒体技术发展潮流的“领航者”。</w:t>
      </w:r>
      <w:r>
        <w:rPr>
          <w:rFonts w:hint="default"/>
          <w:lang w:val="en-US" w:eastAsia="zh-CN"/>
        </w:rPr>
        <w:br w:type="textWrapping"/>
      </w:r>
      <w:r>
        <w:rPr>
          <w:rFonts w:hint="default"/>
          <w:lang w:val="en-US" w:eastAsia="zh-CN"/>
        </w:rPr>
        <w:t>　　秉承“始终向前”的企业精神，不断创造新辉煌的新奥特，值得期待！</w:t>
      </w:r>
    </w:p>
    <w:p>
      <w:pPr>
        <w:numPr>
          <w:ilvl w:val="0"/>
          <w:numId w:val="0"/>
        </w:numPr>
        <w:rPr>
          <w:rFonts w:hint="eastAsia"/>
          <w:lang w:val="en-US" w:eastAsia="zh-CN"/>
        </w:rPr>
      </w:pPr>
    </w:p>
    <w:p>
      <w:pPr>
        <w:numPr>
          <w:ilvl w:val="0"/>
          <w:numId w:val="1"/>
        </w:numPr>
        <w:rPr>
          <w:rStyle w:val="3"/>
          <w:rFonts w:hint="eastAsia" w:ascii="宋体" w:hAnsi="宋体" w:eastAsia="宋体" w:cs="宋体"/>
          <w:sz w:val="24"/>
          <w:szCs w:val="24"/>
          <w:lang w:val="en-US" w:eastAsia="zh-CN"/>
        </w:rPr>
      </w:pPr>
      <w:r>
        <w:rPr>
          <w:rStyle w:val="3"/>
          <w:rFonts w:hint="eastAsia" w:ascii="宋体" w:hAnsi="宋体" w:eastAsia="宋体" w:cs="宋体"/>
          <w:sz w:val="24"/>
          <w:szCs w:val="24"/>
          <w:lang w:val="en-US" w:eastAsia="zh-CN"/>
        </w:rPr>
        <w:t>招聘职位</w:t>
      </w:r>
    </w:p>
    <w:p>
      <w:pPr>
        <w:numPr>
          <w:ilvl w:val="0"/>
          <w:numId w:val="0"/>
        </w:numPr>
        <w:rPr>
          <w:rStyle w:val="3"/>
          <w:rFonts w:hint="eastAsia" w:ascii="宋体" w:hAnsi="宋体" w:eastAsia="宋体" w:cs="宋体"/>
          <w:sz w:val="24"/>
          <w:szCs w:val="24"/>
          <w:lang w:val="en-US" w:eastAsia="zh-CN"/>
        </w:rPr>
      </w:pPr>
    </w:p>
    <w:tbl>
      <w:tblPr>
        <w:tblStyle w:val="5"/>
        <w:tblW w:w="7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80"/>
        <w:gridCol w:w="3705"/>
        <w:gridCol w:w="1080"/>
        <w:gridCol w:w="1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85" w:hRule="atLeast"/>
        </w:trPr>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新奥特2017届毕业生招聘需求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类别</w:t>
            </w:r>
          </w:p>
        </w:tc>
        <w:tc>
          <w:tcPr>
            <w:tcW w:w="370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岗位</w:t>
            </w:r>
          </w:p>
        </w:tc>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人数</w:t>
            </w:r>
          </w:p>
        </w:tc>
        <w:tc>
          <w:tcPr>
            <w:tcW w:w="197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学历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研发</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C++研发工程师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C#研发工程师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Java研发工程师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算法研发工程师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硕士研究生及以上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视音频研发工程师（博士后工作站）</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博士研究生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w:t>
            </w:r>
          </w:p>
        </w:tc>
        <w:tc>
          <w:tcPr>
            <w:tcW w:w="370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产品工程师</w:t>
            </w:r>
          </w:p>
        </w:tc>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7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技术支持工程师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3705"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网络管理员</w:t>
            </w:r>
          </w:p>
        </w:tc>
        <w:tc>
          <w:tcPr>
            <w:tcW w:w="10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79"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本科及以上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784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共计需求：76人</w:t>
            </w:r>
          </w:p>
        </w:tc>
      </w:tr>
    </w:tbl>
    <w:p>
      <w:pPr>
        <w:numPr>
          <w:ilvl w:val="0"/>
          <w:numId w:val="0"/>
        </w:numPr>
        <w:rPr>
          <w:rFonts w:hint="eastAsia"/>
          <w:lang w:val="en-US" w:eastAsia="zh-CN"/>
        </w:rPr>
      </w:pPr>
    </w:p>
    <w:p>
      <w:pPr>
        <w:numPr>
          <w:ilvl w:val="0"/>
          <w:numId w:val="2"/>
        </w:numPr>
        <w:rPr>
          <w:rStyle w:val="3"/>
          <w:rFonts w:hint="eastAsia" w:ascii="宋体" w:hAnsi="宋体" w:eastAsia="宋体" w:cs="宋体"/>
          <w:sz w:val="24"/>
          <w:szCs w:val="24"/>
          <w:lang w:val="en-US" w:eastAsia="zh-CN"/>
        </w:rPr>
      </w:pPr>
      <w:r>
        <w:rPr>
          <w:rStyle w:val="3"/>
          <w:rFonts w:hint="eastAsia" w:ascii="宋体" w:hAnsi="宋体" w:eastAsia="宋体" w:cs="宋体"/>
          <w:sz w:val="24"/>
          <w:szCs w:val="24"/>
          <w:lang w:val="en-US" w:eastAsia="zh-CN"/>
        </w:rPr>
        <w:t>岗位要求</w:t>
      </w:r>
    </w:p>
    <w:p>
      <w:pPr>
        <w:rPr>
          <w:rStyle w:val="3"/>
          <w:rFonts w:hint="eastAsia" w:ascii="宋体" w:hAnsi="宋体" w:eastAsia="宋体" w:cs="宋体"/>
          <w:color w:val="auto"/>
          <w:sz w:val="22"/>
          <w:szCs w:val="22"/>
          <w:lang w:val="en-US" w:eastAsia="zh-CN"/>
        </w:rPr>
      </w:pPr>
    </w:p>
    <w:p>
      <w:pPr>
        <w:rPr>
          <w:rStyle w:val="3"/>
          <w:rFonts w:hint="eastAsia" w:ascii="宋体" w:hAnsi="宋体" w:eastAsia="宋体" w:cs="宋体"/>
          <w:color w:val="5F9CEF"/>
          <w:sz w:val="22"/>
          <w:szCs w:val="22"/>
          <w:lang w:val="en-US" w:eastAsia="zh-CN"/>
        </w:rPr>
      </w:pPr>
      <w:r>
        <w:rPr>
          <w:rStyle w:val="3"/>
          <w:rFonts w:hint="eastAsia" w:ascii="宋体" w:hAnsi="宋体" w:eastAsia="宋体" w:cs="宋体"/>
          <w:color w:val="auto"/>
          <w:sz w:val="22"/>
          <w:szCs w:val="22"/>
          <w:lang w:val="en-US" w:eastAsia="zh-CN"/>
        </w:rPr>
        <w:t>C++研发工程师</w:t>
      </w:r>
    </w:p>
    <w:p>
      <w:pPr>
        <w:rPr>
          <w:rStyle w:val="3"/>
          <w:rFonts w:hint="eastAsia" w:ascii="宋体" w:hAnsi="宋体" w:eastAsia="宋体" w:cs="宋体"/>
          <w:color w:val="5F9CEF"/>
          <w:sz w:val="22"/>
          <w:szCs w:val="22"/>
          <w:lang w:val="en-US" w:eastAsia="zh-CN"/>
        </w:rPr>
      </w:pPr>
      <w:r>
        <w:rPr>
          <w:rStyle w:val="3"/>
          <w:rFonts w:hint="eastAsia" w:ascii="宋体" w:hAnsi="宋体" w:eastAsia="宋体" w:cs="宋体"/>
          <w:color w:val="5F9CEF"/>
          <w:sz w:val="22"/>
          <w:szCs w:val="22"/>
          <w:lang w:val="en-US" w:eastAsia="zh-CN"/>
        </w:rPr>
        <w:t>方向一：</w:t>
      </w:r>
    </w:p>
    <w:p>
      <w:pPr>
        <w:rPr>
          <w:rFonts w:hint="eastAsia"/>
          <w:lang w:eastAsia="zh-CN"/>
        </w:rPr>
      </w:pPr>
      <w:r>
        <w:rPr>
          <w:rFonts w:hint="eastAsia" w:ascii="宋体" w:hAnsi="宋体" w:eastAsia="宋体" w:cs="宋体"/>
          <w:i w:val="0"/>
          <w:color w:val="000000"/>
          <w:kern w:val="0"/>
          <w:sz w:val="20"/>
          <w:szCs w:val="20"/>
          <w:u w:val="none"/>
          <w:lang w:val="en-US" w:eastAsia="zh-CN" w:bidi="ar"/>
        </w:rPr>
        <w:t>职位要求：</w:t>
      </w:r>
    </w:p>
    <w:p>
      <w:pPr>
        <w:numPr>
          <w:ilvl w:val="0"/>
          <w:numId w:val="3"/>
        </w:num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统招本科及以上学历，211/985大学优先；计算机软件或者相关专业院校毕业；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2.熟练掌握 C/C++语言，精通面向对象编程；</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3.有实际C++软件编程经验；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4.掌握视频处理和图形、图像技术；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5.熟练使用各类常见非编软件和合成软件；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6.具有较好的语言表达能力，能够独立分析问题和解决问题；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7.具有 OpenGL开发经验优先考虑；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8.具有 Qt 开发经验优先</w:t>
      </w:r>
    </w:p>
    <w:p>
      <w:pPr>
        <w:numPr>
          <w:ilvl w:val="0"/>
          <w:numId w:val="0"/>
        </w:num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numPr>
          <w:ilvl w:val="0"/>
          <w:numId w:val="4"/>
        </w:num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参与美摄APP产品功能设计和讨论；</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2.负责产品功能代码实现，并配合测试工程师，产品工程师进行功能验证；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3.对产品中的问题进行修改，并对大型项目进行现场研发支持；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4.对实现的功能进行设计文档整理；</w:t>
      </w:r>
    </w:p>
    <w:p>
      <w:pPr>
        <w:rPr>
          <w:rStyle w:val="3"/>
          <w:rFonts w:hint="eastAsia" w:ascii="宋体" w:hAnsi="宋体" w:eastAsia="宋体" w:cs="宋体"/>
          <w:color w:val="5F9CEF"/>
          <w:sz w:val="22"/>
          <w:szCs w:val="22"/>
          <w:lang w:val="en-US" w:eastAsia="zh-CN"/>
        </w:rPr>
      </w:pPr>
      <w:r>
        <w:rPr>
          <w:rStyle w:val="3"/>
          <w:rFonts w:hint="eastAsia" w:ascii="宋体" w:hAnsi="宋体" w:eastAsia="宋体" w:cs="宋体"/>
          <w:color w:val="5F9CEF"/>
          <w:sz w:val="22"/>
          <w:szCs w:val="22"/>
          <w:lang w:val="en-US" w:eastAsia="zh-CN"/>
        </w:rPr>
        <w:t>方向二：</w:t>
      </w:r>
    </w:p>
    <w:p>
      <w:pPr>
        <w:widowControl w:val="0"/>
        <w:numPr>
          <w:ilvl w:val="0"/>
          <w:numId w:val="0"/>
        </w:numPr>
        <w:jc w:val="both"/>
        <w:rPr>
          <w:rFonts w:hint="eastAsia"/>
          <w:lang w:eastAsia="zh-CN"/>
        </w:rPr>
      </w:pPr>
      <w:r>
        <w:rPr>
          <w:rFonts w:hint="eastAsia"/>
          <w:lang w:eastAsia="zh-CN"/>
        </w:rPr>
        <w:t>职位要求：</w:t>
      </w:r>
    </w:p>
    <w:p>
      <w:pPr>
        <w:widowControl w:val="0"/>
        <w:numPr>
          <w:ilvl w:val="0"/>
          <w:numId w:val="5"/>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计算机，模式识别，电子工程或相关专业统招本科以上毕业。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 良好的逻辑思维能力，和数据敏感度。</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 具备良好的团队合作精神，较强的沟通能力。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 熟悉C/C++ 语言编程，对数据结构和算法设计有较为深刻的理解。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 最好有在校期间软件开发的经历。</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工作职责（负责一项或多项）：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1.音视频软件产品开发。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2.音视频编解码，转码，常用多媒体格式封装和解析。</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3.音视频处理和分析，对音视频节目内容进行模式识别并拆分等。</w:t>
      </w:r>
    </w:p>
    <w:p>
      <w:pPr>
        <w:rPr>
          <w:rStyle w:val="3"/>
          <w:rFonts w:hint="eastAsia" w:ascii="宋体" w:hAnsi="宋体" w:eastAsia="宋体" w:cs="宋体"/>
          <w:color w:val="5F9CEF"/>
          <w:sz w:val="22"/>
          <w:szCs w:val="22"/>
          <w:lang w:val="en-US" w:eastAsia="zh-CN"/>
        </w:rPr>
      </w:pPr>
      <w:r>
        <w:rPr>
          <w:rStyle w:val="3"/>
          <w:rFonts w:hint="eastAsia" w:ascii="宋体" w:hAnsi="宋体" w:eastAsia="宋体" w:cs="宋体"/>
          <w:color w:val="5F9CEF"/>
          <w:sz w:val="22"/>
          <w:szCs w:val="22"/>
          <w:lang w:val="en-US" w:eastAsia="zh-CN"/>
        </w:rPr>
        <w:t>方向三：</w:t>
      </w:r>
    </w:p>
    <w:p>
      <w:pPr>
        <w:widowControl w:val="0"/>
        <w:numPr>
          <w:ilvl w:val="0"/>
          <w:numId w:val="0"/>
        </w:numPr>
        <w:jc w:val="both"/>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职位要求：</w:t>
      </w:r>
    </w:p>
    <w:p>
      <w:pPr>
        <w:widowControl w:val="0"/>
        <w:numPr>
          <w:ilvl w:val="0"/>
          <w:numId w:val="6"/>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统招本科以上学历，计算机相关专业；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2、扎实的基础知识，熟悉算法和数据结构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3、熟悉面向对象软件结构知识，了解设计模式、UML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4、性格开朗、积极进取、具有良好的沟通能力和合作意识。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5、具有技术钻研精神，追求完美，并具有较强自驱学习能力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6、熟悉高性能服务器相关核心技术，熟悉相关的产品（Squid、Nginx等），源码深入研究者优先</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widowControl w:val="0"/>
        <w:numPr>
          <w:ilvl w:val="0"/>
          <w:numId w:val="7"/>
        </w:numPr>
        <w:jc w:val="both"/>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负责视音频编解码和编辑类产品的开发。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2、负责前沿技术的学习与研究。</w:t>
      </w:r>
    </w:p>
    <w:p>
      <w:pPr>
        <w:rPr>
          <w:rStyle w:val="3"/>
          <w:rFonts w:hint="eastAsia" w:ascii="宋体" w:hAnsi="宋体" w:eastAsia="宋体" w:cs="宋体"/>
          <w:color w:val="auto"/>
          <w:sz w:val="22"/>
          <w:szCs w:val="22"/>
          <w:lang w:val="en-US" w:eastAsia="zh-CN"/>
        </w:rPr>
      </w:pPr>
    </w:p>
    <w:p>
      <w:pPr>
        <w:rPr>
          <w:rStyle w:val="3"/>
          <w:rFonts w:hint="eastAsia" w:ascii="宋体" w:hAnsi="宋体" w:eastAsia="宋体" w:cs="宋体"/>
          <w:color w:val="auto"/>
          <w:sz w:val="22"/>
          <w:szCs w:val="22"/>
          <w:lang w:val="en-US" w:eastAsia="zh-CN"/>
        </w:rPr>
      </w:pPr>
      <w:r>
        <w:rPr>
          <w:rStyle w:val="3"/>
          <w:rFonts w:hint="eastAsia" w:ascii="宋体" w:hAnsi="宋体" w:eastAsia="宋体" w:cs="宋体"/>
          <w:color w:val="auto"/>
          <w:sz w:val="22"/>
          <w:szCs w:val="22"/>
          <w:lang w:val="en-US" w:eastAsia="zh-CN"/>
        </w:rPr>
        <w:t>C#研发工程师</w:t>
      </w:r>
    </w:p>
    <w:p>
      <w:pPr>
        <w:widowControl w:val="0"/>
        <w:numPr>
          <w:ilvl w:val="0"/>
          <w:numId w:val="0"/>
        </w:numPr>
        <w:jc w:val="both"/>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职位要求：</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1、统招本科以上学历，熟悉C#语言；</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2、对网络和串口编程有一定的经验，熟悉xml和SQL Server数据库；</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3、喜爱体育节目和电子游戏；</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4、较强的自学能力和自觉性、责任心强；</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5、较强的组织纪律性及团队合作精神，必要时能承受较强的工作压力、可经常出差；</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参与体育转播系统的产品研发工作</w:t>
      </w:r>
    </w:p>
    <w:p>
      <w:pPr>
        <w:rPr>
          <w:rStyle w:val="3"/>
          <w:rFonts w:hint="eastAsia" w:ascii="宋体" w:hAnsi="宋体" w:eastAsia="宋体" w:cs="宋体"/>
          <w:color w:val="auto"/>
          <w:sz w:val="22"/>
          <w:szCs w:val="22"/>
          <w:lang w:val="en-US" w:eastAsia="zh-CN"/>
        </w:rPr>
      </w:pPr>
    </w:p>
    <w:p>
      <w:pPr>
        <w:rPr>
          <w:rStyle w:val="3"/>
          <w:rFonts w:hint="eastAsia" w:ascii="宋体" w:hAnsi="宋体" w:eastAsia="宋体" w:cs="宋体"/>
          <w:color w:val="auto"/>
          <w:sz w:val="22"/>
          <w:szCs w:val="22"/>
          <w:lang w:val="en-US" w:eastAsia="zh-CN"/>
        </w:rPr>
      </w:pPr>
      <w:r>
        <w:rPr>
          <w:rStyle w:val="3"/>
          <w:rFonts w:hint="eastAsia" w:ascii="宋体" w:hAnsi="宋体" w:eastAsia="宋体" w:cs="宋体"/>
          <w:color w:val="auto"/>
          <w:sz w:val="22"/>
          <w:szCs w:val="22"/>
          <w:lang w:val="en-US" w:eastAsia="zh-CN"/>
        </w:rPr>
        <w:t>Java研发工程师</w:t>
      </w:r>
    </w:p>
    <w:p>
      <w:pPr>
        <w:rPr>
          <w:rStyle w:val="3"/>
          <w:rFonts w:hint="eastAsia" w:ascii="宋体" w:hAnsi="宋体" w:eastAsia="宋体" w:cs="宋体"/>
          <w:color w:val="5F9CEF"/>
          <w:sz w:val="22"/>
          <w:szCs w:val="22"/>
          <w:lang w:val="en-US" w:eastAsia="zh-CN"/>
        </w:rPr>
      </w:pPr>
      <w:r>
        <w:rPr>
          <w:rStyle w:val="3"/>
          <w:rFonts w:hint="eastAsia" w:ascii="宋体" w:hAnsi="宋体" w:eastAsia="宋体" w:cs="宋体"/>
          <w:color w:val="5F9CEF"/>
          <w:sz w:val="22"/>
          <w:szCs w:val="22"/>
          <w:lang w:val="en-US" w:eastAsia="zh-CN"/>
        </w:rPr>
        <w:t>方向一：</w:t>
      </w:r>
    </w:p>
    <w:p>
      <w:pPr>
        <w:widowControl w:val="0"/>
        <w:numPr>
          <w:ilvl w:val="0"/>
          <w:numId w:val="0"/>
        </w:numPr>
        <w:jc w:val="both"/>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职位要求：</w:t>
      </w:r>
    </w:p>
    <w:p>
      <w:pPr>
        <w:widowControl w:val="0"/>
        <w:numPr>
          <w:ilvl w:val="0"/>
          <w:numId w:val="8"/>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统招本科以上学历，计算机相关专业；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2、具有扎实的专业技术基础，精通JAVA EE相关技术，熟悉Spring, Struts，webwork,MyBatis，Hibernate等开源框架及原理，熟悉Web开发相关技术，熟悉Linux操作系统使用；</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3、熟悉分布式、多线程及高性能的设计与编码及性能调优；</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4、擅长业务分析建模，能独立完成业务架构、应用架构；</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5、思路清晰，具备良好的需求归纳分析能力和文档编写能力、表达能力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6、熟悉面向对象软件结构知识，了解设计模式、UML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7、性格开朗、积极进取、具有良好的沟通能力和合作意识。</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widowControl w:val="0"/>
        <w:numPr>
          <w:ilvl w:val="0"/>
          <w:numId w:val="9"/>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负责网络视频平台类产品的设计与开发。</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2、负责前沿技术的学习与研究。</w:t>
      </w:r>
    </w:p>
    <w:p>
      <w:pPr>
        <w:rPr>
          <w:rStyle w:val="3"/>
          <w:rFonts w:hint="eastAsia" w:ascii="宋体" w:hAnsi="宋体" w:eastAsia="宋体" w:cs="宋体"/>
          <w:color w:val="5F9CEF"/>
          <w:sz w:val="22"/>
          <w:szCs w:val="22"/>
          <w:lang w:val="en-US" w:eastAsia="zh-CN"/>
        </w:rPr>
      </w:pPr>
      <w:r>
        <w:rPr>
          <w:rStyle w:val="3"/>
          <w:rFonts w:hint="eastAsia" w:ascii="宋体" w:hAnsi="宋体" w:eastAsia="宋体" w:cs="宋体"/>
          <w:color w:val="5F9CEF"/>
          <w:sz w:val="22"/>
          <w:szCs w:val="22"/>
          <w:lang w:val="en-US" w:eastAsia="zh-CN"/>
        </w:rPr>
        <w:t>方向二：</w:t>
      </w:r>
    </w:p>
    <w:p>
      <w:pPr>
        <w:widowControl w:val="0"/>
        <w:numPr>
          <w:ilvl w:val="0"/>
          <w:numId w:val="0"/>
        </w:numPr>
        <w:jc w:val="both"/>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职位要求：</w:t>
      </w:r>
    </w:p>
    <w:p>
      <w:pPr>
        <w:widowControl w:val="0"/>
        <w:numPr>
          <w:ilvl w:val="0"/>
          <w:numId w:val="1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统招研究生以上学历，计算机相关专业；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2、计算机或相关专业；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3、Java语言基础扎实，熟练掌握常用工具类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4、熟悉面向对象编程思想，了解常见设计模式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5、具备一定关系数据库的理论知识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6、了解常用网络协议的基本工作原理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7、熟练使用Eclipse或NetBeans等常见Java开发工具；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8、使用过Spring、Hibernate(MyBatis)、Struts2等常见开发框架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9、了解maven或ivy的基本使用方法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10、了解Tomcat、JBoss等常用应用服务器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11、能流畅并准确阅读相关英文技术文档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12、有强烈的上进心和求知欲，善于学习和运用新知识 ；</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13、善于沟通和逻辑表达，良好的团队合作精神和积极主动的沟通意识；</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widowControl w:val="0"/>
        <w:numPr>
          <w:ilvl w:val="0"/>
          <w:numId w:val="11"/>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软件模块详细设计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2、编码开发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3、Bug修复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4、配合测试组成员进行测试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5、相关文档编写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6、分析整理客户需求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7、其他相关研发任务</w:t>
      </w:r>
    </w:p>
    <w:p>
      <w:pPr>
        <w:rPr>
          <w:rStyle w:val="3"/>
          <w:rFonts w:hint="eastAsia" w:ascii="宋体" w:hAnsi="宋体" w:eastAsia="宋体" w:cs="宋体"/>
          <w:color w:val="5F9CEF"/>
          <w:sz w:val="22"/>
          <w:szCs w:val="22"/>
          <w:lang w:val="en-US" w:eastAsia="zh-CN"/>
        </w:rPr>
      </w:pPr>
      <w:r>
        <w:rPr>
          <w:rStyle w:val="3"/>
          <w:rFonts w:hint="eastAsia" w:ascii="宋体" w:hAnsi="宋体" w:eastAsia="宋体" w:cs="宋体"/>
          <w:color w:val="5F9CEF"/>
          <w:sz w:val="22"/>
          <w:szCs w:val="22"/>
          <w:lang w:val="en-US" w:eastAsia="zh-CN"/>
        </w:rPr>
        <w:t>方向三：</w:t>
      </w:r>
    </w:p>
    <w:p>
      <w:pPr>
        <w:widowControl w:val="0"/>
        <w:numPr>
          <w:ilvl w:val="0"/>
          <w:numId w:val="0"/>
        </w:numPr>
        <w:jc w:val="both"/>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职位要求：</w:t>
      </w:r>
    </w:p>
    <w:p>
      <w:pPr>
        <w:widowControl w:val="0"/>
        <w:numPr>
          <w:ilvl w:val="0"/>
          <w:numId w:val="12"/>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本科以上学历，计算机相关专业；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2、Java语言基础扎实，熟练掌握JRE自含工具类；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3、了解常见设计模式，熟练掌握至少一种开发框架（EJB3、Spring等）；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4、了解HTTP、FTP等常用网络协议的基本工作原理；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5、能流畅并准确阅读相关英文技术文档；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6、熟悉JavaScript、HTML5、CSS，优先考虑</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负责业务系统的设计、开发（偏服务端）以及其他相关工作</w:t>
      </w:r>
    </w:p>
    <w:p>
      <w:pPr>
        <w:rPr>
          <w:rStyle w:val="3"/>
          <w:rFonts w:hint="eastAsia" w:ascii="宋体" w:hAnsi="宋体" w:eastAsia="宋体" w:cs="宋体"/>
          <w:color w:val="auto"/>
          <w:sz w:val="22"/>
          <w:szCs w:val="22"/>
          <w:lang w:val="en-US" w:eastAsia="zh-CN"/>
        </w:rPr>
      </w:pPr>
    </w:p>
    <w:p>
      <w:pPr>
        <w:rPr>
          <w:rStyle w:val="3"/>
          <w:rFonts w:hint="eastAsia" w:ascii="宋体" w:hAnsi="宋体" w:eastAsia="宋体" w:cs="宋体"/>
          <w:color w:val="auto"/>
          <w:sz w:val="22"/>
          <w:szCs w:val="22"/>
          <w:lang w:val="en-US" w:eastAsia="zh-CN"/>
        </w:rPr>
      </w:pPr>
      <w:r>
        <w:rPr>
          <w:rStyle w:val="3"/>
          <w:rFonts w:hint="eastAsia" w:ascii="宋体" w:hAnsi="宋体" w:eastAsia="宋体" w:cs="宋体"/>
          <w:color w:val="auto"/>
          <w:sz w:val="22"/>
          <w:szCs w:val="22"/>
          <w:lang w:val="en-US" w:eastAsia="zh-CN"/>
        </w:rPr>
        <w:t>算法研发工程师</w:t>
      </w:r>
    </w:p>
    <w:p>
      <w:pPr>
        <w:rPr>
          <w:rStyle w:val="3"/>
          <w:rFonts w:hint="eastAsia" w:ascii="宋体" w:hAnsi="宋体" w:eastAsia="宋体" w:cs="宋体"/>
          <w:color w:val="5F9CEF"/>
          <w:sz w:val="22"/>
          <w:szCs w:val="22"/>
          <w:lang w:val="en-US" w:eastAsia="zh-CN"/>
        </w:rPr>
      </w:pPr>
      <w:r>
        <w:rPr>
          <w:rStyle w:val="3"/>
          <w:rFonts w:hint="eastAsia" w:ascii="宋体" w:hAnsi="宋体" w:eastAsia="宋体" w:cs="宋体"/>
          <w:color w:val="5F9CEF"/>
          <w:sz w:val="22"/>
          <w:szCs w:val="22"/>
          <w:lang w:val="en-US" w:eastAsia="zh-CN"/>
        </w:rPr>
        <w:t>方向一：</w:t>
      </w:r>
    </w:p>
    <w:p>
      <w:pPr>
        <w:rPr>
          <w:rStyle w:val="3"/>
          <w:rFonts w:hint="eastAsia" w:ascii="宋体" w:hAnsi="宋体" w:eastAsia="宋体" w:cs="宋体"/>
          <w:color w:val="auto"/>
          <w:sz w:val="22"/>
          <w:szCs w:val="22"/>
          <w:lang w:val="en-US" w:eastAsia="zh-CN"/>
        </w:rPr>
      </w:pPr>
      <w:r>
        <w:rPr>
          <w:rStyle w:val="3"/>
          <w:rFonts w:hint="eastAsia" w:ascii="宋体" w:hAnsi="宋体" w:eastAsia="宋体" w:cs="宋体"/>
          <w:color w:val="auto"/>
          <w:sz w:val="22"/>
          <w:szCs w:val="22"/>
          <w:lang w:val="en-US" w:eastAsia="zh-CN"/>
        </w:rPr>
        <w:t>职位要求：</w:t>
      </w:r>
    </w:p>
    <w:p>
      <w:pPr>
        <w:widowControl w:val="0"/>
        <w:numPr>
          <w:ilvl w:val="0"/>
          <w:numId w:val="13"/>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计算机相关专业硕士学历，在机器学习，数据挖掘等领域有着深厚积累；</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2、编程基础扎实，熟悉算法数据结构，熟练掌握一门主流编程语言，如Java、Python、C++等；</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3、熟悉常见机器学习算法；</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4、熟练使用hadoop、hive、Hbase、Redis、MongoDB，了解Mapreduce编程，有spark开发经验者优先；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5、学习领悟能力强，具备高度的责任心及团结协作精神，善于沟通交流；</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widowControl w:val="0"/>
        <w:numPr>
          <w:ilvl w:val="0"/>
          <w:numId w:val="14"/>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数据分析研究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2、数据建模及开发</w:t>
      </w:r>
    </w:p>
    <w:p>
      <w:pPr>
        <w:rPr>
          <w:rStyle w:val="3"/>
          <w:rFonts w:hint="eastAsia" w:ascii="宋体" w:hAnsi="宋体" w:eastAsia="宋体" w:cs="宋体"/>
          <w:color w:val="5F9CEF"/>
          <w:sz w:val="22"/>
          <w:szCs w:val="22"/>
          <w:lang w:val="en-US" w:eastAsia="zh-CN"/>
        </w:rPr>
      </w:pPr>
      <w:r>
        <w:rPr>
          <w:rStyle w:val="3"/>
          <w:rFonts w:hint="eastAsia" w:ascii="宋体" w:hAnsi="宋体" w:eastAsia="宋体" w:cs="宋体"/>
          <w:color w:val="5F9CEF"/>
          <w:sz w:val="22"/>
          <w:szCs w:val="22"/>
          <w:lang w:val="en-US" w:eastAsia="zh-CN"/>
        </w:rPr>
        <w:t>方向二：</w:t>
      </w:r>
    </w:p>
    <w:p>
      <w:pPr>
        <w:widowControl w:val="0"/>
        <w:numPr>
          <w:ilvl w:val="0"/>
          <w:numId w:val="0"/>
        </w:numPr>
        <w:jc w:val="both"/>
        <w:rPr>
          <w:rFonts w:hint="eastAsia" w:ascii="宋体" w:hAnsi="宋体" w:eastAsia="宋体" w:cs="宋体"/>
          <w:b w:val="0"/>
          <w:bCs w:val="0"/>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职位要求：</w:t>
      </w:r>
    </w:p>
    <w:p>
      <w:pPr>
        <w:widowControl w:val="0"/>
        <w:numPr>
          <w:ilvl w:val="0"/>
          <w:numId w:val="15"/>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研究生学历，图形图像、计算机视觉相关专业，毕业设计有创新点</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2、英语6级以上，具有较好的阅读英语文献的能力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3、有GPU使用经验者优先</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协助公司新产品的研发工作，这个算法的含义不仅是数学本身，也和工程、GPU、SSE有关</w:t>
      </w:r>
    </w:p>
    <w:p>
      <w:pPr>
        <w:rPr>
          <w:rStyle w:val="3"/>
          <w:rFonts w:hint="eastAsia" w:ascii="宋体" w:hAnsi="宋体" w:eastAsia="宋体" w:cs="宋体"/>
          <w:color w:val="auto"/>
          <w:sz w:val="22"/>
          <w:szCs w:val="22"/>
          <w:lang w:val="en-US" w:eastAsia="zh-CN"/>
        </w:rPr>
      </w:pPr>
    </w:p>
    <w:p>
      <w:pPr>
        <w:rPr>
          <w:rStyle w:val="3"/>
          <w:rFonts w:hint="eastAsia" w:ascii="宋体" w:hAnsi="宋体" w:eastAsia="宋体" w:cs="宋体"/>
          <w:color w:val="auto"/>
          <w:sz w:val="22"/>
          <w:szCs w:val="22"/>
          <w:lang w:val="en-US" w:eastAsia="zh-CN"/>
        </w:rPr>
      </w:pPr>
      <w:r>
        <w:rPr>
          <w:rStyle w:val="3"/>
          <w:rFonts w:hint="eastAsia" w:ascii="宋体" w:hAnsi="宋体" w:eastAsia="宋体" w:cs="宋体"/>
          <w:color w:val="auto"/>
          <w:sz w:val="22"/>
          <w:szCs w:val="22"/>
          <w:lang w:val="en-US" w:eastAsia="zh-CN"/>
        </w:rPr>
        <w:t>产品工程师</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职位要求：</w:t>
      </w:r>
    </w:p>
    <w:p>
      <w:pPr>
        <w:widowControl w:val="0"/>
        <w:numPr>
          <w:ilvl w:val="0"/>
          <w:numId w:val="16"/>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统招本科及以上学历，计算机相关专业，视音频产品相关经验优先。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2、沟通和表达能力强，善于撰写各类文档。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3、熟悉计算机硬件平台，配置，维护。</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5、熟悉产品管理流程，熟练掌握Axure、Justinmind、Photoshop等产品设计相关工具，及office等办公软件；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6、能更好的收集用户需求处理项目问题，有力推进产品的研发与创新能力；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7、良好的合作精神和团队协作能力，负有挑战精神和强烈的进取心。</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widowControl w:val="0"/>
        <w:numPr>
          <w:ilvl w:val="0"/>
          <w:numId w:val="17"/>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负责产品设计与文档编写，负责产品在项目中应用问题的跟踪排查和分析解决。</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2、撰写各类产品文档，并协助产品经理制作产品原型，原型图，PRD等产品文档。</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3、根据需求撰写产品方案。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4、管理来自内部业务团队的需求，制定可行、有效的产品优化和迭代计划；</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5、研究市场、用户的需求和反馈，不断改进、提高产品的竞争力和用户体验；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6、负责与用户的沟通及内部资源协调</w:t>
      </w:r>
    </w:p>
    <w:p>
      <w:pPr>
        <w:rPr>
          <w:rStyle w:val="3"/>
          <w:rFonts w:hint="eastAsia" w:ascii="宋体" w:hAnsi="宋体" w:eastAsia="宋体" w:cs="宋体"/>
          <w:color w:val="auto"/>
          <w:sz w:val="22"/>
          <w:szCs w:val="22"/>
          <w:lang w:val="en-US" w:eastAsia="zh-CN"/>
        </w:rPr>
      </w:pPr>
    </w:p>
    <w:p>
      <w:pPr>
        <w:rPr>
          <w:rStyle w:val="3"/>
          <w:rFonts w:hint="eastAsia" w:ascii="宋体" w:hAnsi="宋体" w:eastAsia="宋体" w:cs="宋体"/>
          <w:color w:val="auto"/>
          <w:sz w:val="22"/>
          <w:szCs w:val="22"/>
          <w:lang w:val="en-US" w:eastAsia="zh-CN"/>
        </w:rPr>
      </w:pPr>
      <w:r>
        <w:rPr>
          <w:rStyle w:val="3"/>
          <w:rFonts w:hint="eastAsia" w:ascii="宋体" w:hAnsi="宋体" w:eastAsia="宋体" w:cs="宋体"/>
          <w:color w:val="auto"/>
          <w:sz w:val="22"/>
          <w:szCs w:val="22"/>
          <w:lang w:val="en-US" w:eastAsia="zh-CN"/>
        </w:rPr>
        <w:t>技术支持工程师</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职位要求：</w:t>
      </w:r>
    </w:p>
    <w:p>
      <w:pPr>
        <w:widowControl w:val="0"/>
        <w:numPr>
          <w:ilvl w:val="0"/>
          <w:numId w:val="18"/>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统招本科以上学历，计算机相关专业；</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2、具有良好的学习能力、沟通能力和团队合作能力； </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3、善于协调、沟通，能够掌握原则，灵活处理突发事件</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4、熟悉TCP/IP协议、HTTP协议的基本原理</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5、性格开朗，善于沟通，有亲和力，具有较好的语言表达能力</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6、熟悉MS SQL、Oracle、My SQL等数据库应用者优先</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岗位职责：</w:t>
      </w:r>
    </w:p>
    <w:p>
      <w:pPr>
        <w:widowControl w:val="0"/>
        <w:numPr>
          <w:ilvl w:val="0"/>
          <w:numId w:val="19"/>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负责与用户交流，收集、分析用户需求信息，为用户提供最佳选择方案；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2、负责人员及时沟通，做好技术服务；</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负责网络类产品的技术实施和项目跟进。</w:t>
      </w:r>
    </w:p>
    <w:p>
      <w:pPr>
        <w:rPr>
          <w:rStyle w:val="3"/>
          <w:rFonts w:hint="eastAsia" w:ascii="宋体" w:hAnsi="宋体" w:eastAsia="宋体" w:cs="宋体"/>
          <w:color w:val="auto"/>
          <w:sz w:val="22"/>
          <w:szCs w:val="22"/>
          <w:lang w:val="en-US" w:eastAsia="zh-CN"/>
        </w:rPr>
      </w:pPr>
    </w:p>
    <w:p>
      <w:pPr>
        <w:rPr>
          <w:rStyle w:val="3"/>
          <w:rFonts w:hint="eastAsia" w:ascii="宋体" w:hAnsi="宋体" w:eastAsia="宋体" w:cs="宋体"/>
          <w:color w:val="auto"/>
          <w:sz w:val="22"/>
          <w:szCs w:val="22"/>
          <w:lang w:val="en-US" w:eastAsia="zh-CN"/>
        </w:rPr>
      </w:pPr>
      <w:r>
        <w:rPr>
          <w:rStyle w:val="3"/>
          <w:rFonts w:hint="eastAsia" w:ascii="宋体" w:hAnsi="宋体" w:eastAsia="宋体" w:cs="宋体"/>
          <w:color w:val="auto"/>
          <w:sz w:val="22"/>
          <w:szCs w:val="22"/>
          <w:lang w:val="en-US" w:eastAsia="zh-CN"/>
        </w:rPr>
        <w:t>网络管理员</w:t>
      </w:r>
    </w:p>
    <w:p>
      <w:pPr>
        <w:widowControl w:val="0"/>
        <w:numPr>
          <w:ilvl w:val="0"/>
          <w:numId w:val="0"/>
        </w:numPr>
        <w:jc w:val="both"/>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职位要求：</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97" w:lineRule="atLeast"/>
        <w:ind w:left="-360" w:leftChars="0" w:right="0" w:rightChars="0"/>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1、计算机相关专业，本科以上学历；</w:t>
      </w:r>
      <w:r>
        <w:rPr>
          <w:rFonts w:hint="default"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2、熟悉Windows平台各种服务器相关配置与管理；</w:t>
      </w:r>
      <w:r>
        <w:rPr>
          <w:rFonts w:hint="default"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3、熟悉局域网拓扑结构与日常维护；</w:t>
      </w:r>
      <w:r>
        <w:rPr>
          <w:rFonts w:hint="default"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4、熟悉PC的基本工作原理、硬件组成参数；</w:t>
      </w:r>
      <w:r>
        <w:rPr>
          <w:rFonts w:hint="default"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5</w:t>
      </w:r>
      <w:r>
        <w:rPr>
          <w:rFonts w:hint="default" w:ascii="宋体" w:hAnsi="宋体" w:eastAsia="宋体" w:cs="宋体"/>
          <w:i w:val="0"/>
          <w:color w:val="000000"/>
          <w:kern w:val="0"/>
          <w:sz w:val="20"/>
          <w:szCs w:val="20"/>
          <w:u w:val="none"/>
          <w:lang w:val="en-US" w:eastAsia="zh-CN" w:bidi="ar"/>
        </w:rPr>
        <w:t>、有较强学习能力，善于学习总结，责任心强，善于协调沟通；</w:t>
      </w:r>
      <w:r>
        <w:rPr>
          <w:rFonts w:hint="default"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6</w:t>
      </w:r>
      <w:r>
        <w:rPr>
          <w:rFonts w:hint="default" w:ascii="宋体" w:hAnsi="宋体" w:eastAsia="宋体" w:cs="宋体"/>
          <w:i w:val="0"/>
          <w:color w:val="000000"/>
          <w:kern w:val="0"/>
          <w:sz w:val="20"/>
          <w:szCs w:val="20"/>
          <w:u w:val="none"/>
          <w:lang w:val="en-US" w:eastAsia="zh-CN" w:bidi="ar"/>
        </w:rPr>
        <w:t>、优良的服务意识和职业化态度。具有良好的团队协作精神。</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97" w:lineRule="atLeast"/>
        <w:ind w:left="-360" w:leftChars="0" w:right="0" w:rightChars="0"/>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工作职责：</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97" w:lineRule="atLeast"/>
        <w:ind w:left="-360" w:leftChars="0" w:right="0" w:rightChars="0"/>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1、公司计算机操作系统及办公工具软件系统的安装及应用维护；</w:t>
      </w:r>
      <w:r>
        <w:rPr>
          <w:rFonts w:hint="default"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2、公司计算机的网络连接及配置、Internet 访问及电子邮件等网络应用维护；</w:t>
      </w:r>
      <w:r>
        <w:rPr>
          <w:rFonts w:hint="default"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 xml:space="preserve">    3</w:t>
      </w:r>
      <w:r>
        <w:rPr>
          <w:rFonts w:hint="default" w:ascii="宋体" w:hAnsi="宋体" w:eastAsia="宋体" w:cs="宋体"/>
          <w:i w:val="0"/>
          <w:color w:val="000000"/>
          <w:kern w:val="0"/>
          <w:sz w:val="20"/>
          <w:szCs w:val="20"/>
          <w:u w:val="none"/>
          <w:lang w:val="en-US" w:eastAsia="zh-CN" w:bidi="ar"/>
        </w:rPr>
        <w:t>、领导安排的其他工作。</w:t>
      </w:r>
    </w:p>
    <w:p>
      <w:pPr>
        <w:rPr>
          <w:rStyle w:val="3"/>
          <w:rFonts w:hint="eastAsia" w:ascii="宋体" w:hAnsi="宋体" w:eastAsia="宋体" w:cs="宋体"/>
          <w:color w:val="auto"/>
          <w:sz w:val="22"/>
          <w:szCs w:val="22"/>
          <w:lang w:val="en-US" w:eastAsia="zh-CN"/>
        </w:rPr>
      </w:pPr>
    </w:p>
    <w:p>
      <w:pPr>
        <w:rPr>
          <w:rStyle w:val="3"/>
          <w:rFonts w:hint="eastAsia" w:ascii="宋体" w:hAnsi="宋体" w:eastAsia="宋体" w:cs="宋体"/>
          <w:color w:val="auto"/>
          <w:sz w:val="22"/>
          <w:szCs w:val="22"/>
          <w:lang w:val="en-US" w:eastAsia="zh-CN"/>
        </w:rPr>
      </w:pPr>
      <w:r>
        <w:rPr>
          <w:rStyle w:val="3"/>
          <w:rFonts w:hint="eastAsia" w:ascii="宋体" w:hAnsi="宋体" w:eastAsia="宋体" w:cs="宋体"/>
          <w:color w:val="auto"/>
          <w:sz w:val="22"/>
          <w:szCs w:val="22"/>
          <w:lang w:val="en-US" w:eastAsia="zh-CN"/>
        </w:rPr>
        <w:t>博士后工作站（出站解决北京户口）</w:t>
      </w:r>
    </w:p>
    <w:p>
      <w:pPr>
        <w:rPr>
          <w:rFonts w:hint="eastAsia" w:ascii="宋体" w:hAnsi="宋体" w:eastAsia="宋体" w:cs="宋体"/>
          <w:b/>
          <w:bCs/>
          <w:i w:val="0"/>
          <w:color w:val="000000"/>
          <w:kern w:val="0"/>
          <w:sz w:val="20"/>
          <w:szCs w:val="20"/>
          <w:u w:val="none"/>
          <w:lang w:val="en-US" w:eastAsia="zh-CN" w:bidi="ar"/>
        </w:rPr>
      </w:pPr>
      <w:r>
        <w:rPr>
          <w:rFonts w:hint="eastAsia" w:ascii="宋体" w:hAnsi="宋体" w:eastAsia="宋体" w:cs="宋体"/>
          <w:b/>
          <w:bCs/>
          <w:i w:val="0"/>
          <w:color w:val="000000"/>
          <w:kern w:val="0"/>
          <w:sz w:val="20"/>
          <w:szCs w:val="20"/>
          <w:u w:val="none"/>
          <w:lang w:val="en-US" w:eastAsia="zh-CN" w:bidi="ar"/>
        </w:rPr>
        <w:t>研究方向：视音频方向</w:t>
      </w:r>
    </w:p>
    <w:p>
      <w:pPr>
        <w:numPr>
          <w:ilvl w:val="0"/>
          <w:numId w:val="0"/>
        </w:numPr>
        <w:rPr>
          <w:rStyle w:val="3"/>
          <w:rFonts w:ascii="宋体" w:hAnsi="宋体" w:eastAsia="宋体" w:cs="宋体"/>
          <w:sz w:val="24"/>
          <w:szCs w:val="24"/>
        </w:rPr>
      </w:pPr>
    </w:p>
    <w:p>
      <w:pPr>
        <w:numPr>
          <w:ilvl w:val="0"/>
          <w:numId w:val="20"/>
        </w:numPr>
        <w:rPr>
          <w:rFonts w:ascii="宋体" w:hAnsi="宋体" w:eastAsia="宋体" w:cs="宋体"/>
          <w:b/>
          <w:bCs w:val="0"/>
          <w:sz w:val="24"/>
          <w:szCs w:val="24"/>
        </w:rPr>
      </w:pPr>
      <w:r>
        <w:rPr>
          <w:rFonts w:hint="eastAsia"/>
          <w:lang w:val="en-US" w:eastAsia="zh-CN"/>
        </w:rPr>
        <w:drawing>
          <wp:anchor distT="0" distB="0" distL="114300" distR="114300" simplePos="0" relativeHeight="251658240" behindDoc="0" locked="0" layoutInCell="1" allowOverlap="1">
            <wp:simplePos x="0" y="0"/>
            <wp:positionH relativeFrom="column">
              <wp:posOffset>4019550</wp:posOffset>
            </wp:positionH>
            <wp:positionV relativeFrom="paragraph">
              <wp:posOffset>70485</wp:posOffset>
            </wp:positionV>
            <wp:extent cx="1133475" cy="1133475"/>
            <wp:effectExtent l="0" t="0" r="9525" b="9525"/>
            <wp:wrapNone/>
            <wp:docPr id="1" name="图片 1" descr="8CM-扫描距离0.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CM-扫描距离0.5cm"/>
                    <pic:cNvPicPr>
                      <a:picLocks noChangeAspect="1"/>
                    </pic:cNvPicPr>
                  </pic:nvPicPr>
                  <pic:blipFill>
                    <a:blip r:embed="rId5"/>
                    <a:stretch>
                      <a:fillRect/>
                    </a:stretch>
                  </pic:blipFill>
                  <pic:spPr>
                    <a:xfrm>
                      <a:off x="0" y="0"/>
                      <a:ext cx="1133475" cy="1133475"/>
                    </a:xfrm>
                    <a:prstGeom prst="rect">
                      <a:avLst/>
                    </a:prstGeom>
                  </pic:spPr>
                </pic:pic>
              </a:graphicData>
            </a:graphic>
          </wp:anchor>
        </w:drawing>
      </w:r>
      <w:r>
        <w:rPr>
          <w:rStyle w:val="3"/>
          <w:rFonts w:ascii="宋体" w:hAnsi="宋体" w:eastAsia="宋体" w:cs="宋体"/>
          <w:b/>
          <w:bCs w:val="0"/>
          <w:sz w:val="24"/>
          <w:szCs w:val="24"/>
        </w:rPr>
        <w:t>联系我们</w:t>
      </w:r>
    </w:p>
    <w:p>
      <w:pPr>
        <w:rPr>
          <w:rFonts w:hint="eastAsia"/>
          <w:b w:val="0"/>
          <w:bCs w:val="0"/>
          <w:sz w:val="20"/>
          <w:szCs w:val="20"/>
          <w:lang w:val="en-US" w:eastAsia="zh-CN"/>
        </w:rPr>
      </w:pPr>
      <w:r>
        <w:rPr>
          <w:rFonts w:hint="eastAsia"/>
          <w:b w:val="0"/>
          <w:bCs w:val="0"/>
          <w:sz w:val="20"/>
          <w:szCs w:val="20"/>
          <w:lang w:val="en-US" w:eastAsia="zh-CN"/>
        </w:rPr>
        <w:t>联系人：张女士</w:t>
      </w:r>
    </w:p>
    <w:p>
      <w:pPr>
        <w:rPr>
          <w:rFonts w:hint="eastAsia"/>
          <w:b w:val="0"/>
          <w:bCs w:val="0"/>
          <w:sz w:val="20"/>
          <w:szCs w:val="20"/>
          <w:lang w:val="en-US" w:eastAsia="zh-CN"/>
        </w:rPr>
      </w:pPr>
      <w:r>
        <w:rPr>
          <w:rFonts w:hint="eastAsia"/>
          <w:b w:val="0"/>
          <w:bCs w:val="0"/>
          <w:sz w:val="20"/>
          <w:szCs w:val="20"/>
          <w:lang w:val="en-US" w:eastAsia="zh-CN"/>
        </w:rPr>
        <w:t xml:space="preserve">联系方式：010-88869211/9210   </w:t>
      </w:r>
    </w:p>
    <w:p>
      <w:pPr>
        <w:rPr>
          <w:rFonts w:hint="eastAsia"/>
          <w:b w:val="0"/>
          <w:bCs w:val="0"/>
          <w:sz w:val="20"/>
          <w:szCs w:val="20"/>
          <w:lang w:val="en-US" w:eastAsia="zh-CN"/>
        </w:rPr>
      </w:pPr>
      <w:r>
        <w:rPr>
          <w:rFonts w:hint="eastAsia"/>
          <w:b w:val="0"/>
          <w:bCs w:val="0"/>
          <w:sz w:val="20"/>
          <w:szCs w:val="20"/>
          <w:lang w:val="en-US" w:eastAsia="zh-CN"/>
        </w:rPr>
        <w:t xml:space="preserve">          18210251752/18636373355</w:t>
      </w:r>
    </w:p>
    <w:p>
      <w:pPr>
        <w:rPr>
          <w:rFonts w:hint="eastAsia"/>
          <w:b w:val="0"/>
          <w:bCs w:val="0"/>
          <w:sz w:val="20"/>
          <w:szCs w:val="20"/>
          <w:lang w:val="en-US" w:eastAsia="zh-CN"/>
        </w:rPr>
      </w:pPr>
      <w:r>
        <w:rPr>
          <w:rFonts w:hint="eastAsia"/>
          <w:b w:val="0"/>
          <w:bCs w:val="0"/>
          <w:sz w:val="20"/>
          <w:szCs w:val="20"/>
          <w:lang w:val="en-US" w:eastAsia="zh-CN"/>
        </w:rPr>
        <w:t>简历投递至：</w:t>
      </w:r>
      <w:r>
        <w:rPr>
          <w:rFonts w:hint="eastAsia"/>
          <w:b w:val="0"/>
          <w:bCs w:val="0"/>
          <w:sz w:val="20"/>
          <w:szCs w:val="20"/>
          <w:lang w:val="en-US" w:eastAsia="zh-CN"/>
        </w:rPr>
        <w:fldChar w:fldCharType="begin"/>
      </w:r>
      <w:r>
        <w:rPr>
          <w:rFonts w:hint="eastAsia"/>
          <w:b w:val="0"/>
          <w:bCs w:val="0"/>
          <w:sz w:val="20"/>
          <w:szCs w:val="20"/>
          <w:lang w:val="en-US" w:eastAsia="zh-CN"/>
        </w:rPr>
        <w:instrText xml:space="preserve"> HYPERLINK "mailto:zhang_luowa@cdv.com" </w:instrText>
      </w:r>
      <w:r>
        <w:rPr>
          <w:rFonts w:hint="eastAsia"/>
          <w:b w:val="0"/>
          <w:bCs w:val="0"/>
          <w:sz w:val="20"/>
          <w:szCs w:val="20"/>
          <w:lang w:val="en-US" w:eastAsia="zh-CN"/>
        </w:rPr>
        <w:fldChar w:fldCharType="separate"/>
      </w:r>
      <w:r>
        <w:rPr>
          <w:rStyle w:val="4"/>
          <w:rFonts w:hint="eastAsia"/>
          <w:b w:val="0"/>
          <w:bCs w:val="0"/>
          <w:sz w:val="20"/>
          <w:szCs w:val="20"/>
          <w:lang w:val="en-US" w:eastAsia="zh-CN"/>
        </w:rPr>
        <w:t>xiaozhao@cdv.com</w:t>
      </w:r>
      <w:r>
        <w:rPr>
          <w:rFonts w:hint="eastAsia"/>
          <w:b w:val="0"/>
          <w:bCs w:val="0"/>
          <w:sz w:val="20"/>
          <w:szCs w:val="20"/>
          <w:lang w:val="en-US" w:eastAsia="zh-CN"/>
        </w:rPr>
        <w:fldChar w:fldCharType="end"/>
      </w:r>
      <w:r>
        <w:rPr>
          <w:rFonts w:hint="eastAsia"/>
          <w:b w:val="0"/>
          <w:bCs w:val="0"/>
          <w:sz w:val="20"/>
          <w:szCs w:val="20"/>
          <w:lang w:val="en-US" w:eastAsia="zh-CN"/>
        </w:rPr>
        <w:t xml:space="preserve"> (姓名+岗位+学校+本科/研究生+专业）</w:t>
      </w:r>
    </w:p>
    <w:p>
      <w:pPr>
        <w:rPr>
          <w:rFonts w:hint="eastAsia"/>
          <w:b w:val="0"/>
          <w:bCs w:val="0"/>
          <w:sz w:val="20"/>
          <w:szCs w:val="20"/>
          <w:lang w:val="en-US" w:eastAsia="zh-CN"/>
        </w:rPr>
      </w:pPr>
      <w:r>
        <w:rPr>
          <w:rFonts w:hint="eastAsia"/>
          <w:b w:val="0"/>
          <w:bCs w:val="0"/>
          <w:sz w:val="20"/>
          <w:szCs w:val="20"/>
          <w:lang w:val="en-US" w:eastAsia="zh-CN"/>
        </w:rPr>
        <w:t>企业官网：</w:t>
      </w:r>
      <w:r>
        <w:rPr>
          <w:rFonts w:hint="eastAsia"/>
          <w:b w:val="0"/>
          <w:bCs w:val="0"/>
          <w:sz w:val="20"/>
          <w:szCs w:val="20"/>
          <w:lang w:val="en-US" w:eastAsia="zh-CN"/>
        </w:rPr>
        <w:fldChar w:fldCharType="begin"/>
      </w:r>
      <w:r>
        <w:rPr>
          <w:rFonts w:hint="eastAsia"/>
          <w:b w:val="0"/>
          <w:bCs w:val="0"/>
          <w:sz w:val="20"/>
          <w:szCs w:val="20"/>
          <w:lang w:val="en-US" w:eastAsia="zh-CN"/>
        </w:rPr>
        <w:instrText xml:space="preserve"> HYPERLINK "http://www.cdv.com" </w:instrText>
      </w:r>
      <w:r>
        <w:rPr>
          <w:rFonts w:hint="eastAsia"/>
          <w:b w:val="0"/>
          <w:bCs w:val="0"/>
          <w:sz w:val="20"/>
          <w:szCs w:val="20"/>
          <w:lang w:val="en-US" w:eastAsia="zh-CN"/>
        </w:rPr>
        <w:fldChar w:fldCharType="separate"/>
      </w:r>
      <w:r>
        <w:rPr>
          <w:rStyle w:val="4"/>
          <w:rFonts w:hint="eastAsia"/>
          <w:b w:val="0"/>
          <w:bCs w:val="0"/>
          <w:sz w:val="20"/>
          <w:szCs w:val="20"/>
          <w:lang w:val="en-US" w:eastAsia="zh-CN"/>
        </w:rPr>
        <w:t>www.cdv.com</w:t>
      </w:r>
      <w:r>
        <w:rPr>
          <w:rFonts w:hint="eastAsia"/>
          <w:b w:val="0"/>
          <w:bCs w:val="0"/>
          <w:sz w:val="20"/>
          <w:szCs w:val="20"/>
          <w:lang w:val="en-US" w:eastAsia="zh-CN"/>
        </w:rPr>
        <w:fldChar w:fldCharType="end"/>
      </w:r>
    </w:p>
    <w:p>
      <w:pPr>
        <w:numPr>
          <w:ilvl w:val="0"/>
          <w:numId w:val="0"/>
        </w:num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D1063"/>
    <w:multiLevelType w:val="singleLevel"/>
    <w:tmpl w:val="57BD1063"/>
    <w:lvl w:ilvl="0" w:tentative="0">
      <w:start w:val="1"/>
      <w:numFmt w:val="decimal"/>
      <w:suff w:val="nothing"/>
      <w:lvlText w:val="%1."/>
      <w:lvlJc w:val="left"/>
    </w:lvl>
  </w:abstractNum>
  <w:abstractNum w:abstractNumId="1">
    <w:nsid w:val="57BD11BA"/>
    <w:multiLevelType w:val="singleLevel"/>
    <w:tmpl w:val="57BD11BA"/>
    <w:lvl w:ilvl="0" w:tentative="0">
      <w:start w:val="1"/>
      <w:numFmt w:val="decimal"/>
      <w:suff w:val="nothing"/>
      <w:lvlText w:val="%1."/>
      <w:lvlJc w:val="left"/>
    </w:lvl>
  </w:abstractNum>
  <w:abstractNum w:abstractNumId="2">
    <w:nsid w:val="57BE4ED5"/>
    <w:multiLevelType w:val="singleLevel"/>
    <w:tmpl w:val="57BE4ED5"/>
    <w:lvl w:ilvl="0" w:tentative="0">
      <w:start w:val="1"/>
      <w:numFmt w:val="decimal"/>
      <w:suff w:val="space"/>
      <w:lvlText w:val="%1."/>
      <w:lvlJc w:val="left"/>
    </w:lvl>
  </w:abstractNum>
  <w:abstractNum w:abstractNumId="3">
    <w:nsid w:val="57BE5042"/>
    <w:multiLevelType w:val="singleLevel"/>
    <w:tmpl w:val="57BE5042"/>
    <w:lvl w:ilvl="0" w:tentative="0">
      <w:start w:val="1"/>
      <w:numFmt w:val="decimal"/>
      <w:suff w:val="nothing"/>
      <w:lvlText w:val="%1、"/>
      <w:lvlJc w:val="left"/>
    </w:lvl>
  </w:abstractNum>
  <w:abstractNum w:abstractNumId="4">
    <w:nsid w:val="57BE506D"/>
    <w:multiLevelType w:val="singleLevel"/>
    <w:tmpl w:val="57BE506D"/>
    <w:lvl w:ilvl="0" w:tentative="0">
      <w:start w:val="1"/>
      <w:numFmt w:val="decimal"/>
      <w:suff w:val="nothing"/>
      <w:lvlText w:val="%1、"/>
      <w:lvlJc w:val="left"/>
    </w:lvl>
  </w:abstractNum>
  <w:abstractNum w:abstractNumId="5">
    <w:nsid w:val="57BE6246"/>
    <w:multiLevelType w:val="singleLevel"/>
    <w:tmpl w:val="57BE6246"/>
    <w:lvl w:ilvl="0" w:tentative="0">
      <w:start w:val="1"/>
      <w:numFmt w:val="decimal"/>
      <w:suff w:val="nothing"/>
      <w:lvlText w:val="%1、"/>
      <w:lvlJc w:val="left"/>
    </w:lvl>
  </w:abstractNum>
  <w:abstractNum w:abstractNumId="6">
    <w:nsid w:val="57BE626E"/>
    <w:multiLevelType w:val="singleLevel"/>
    <w:tmpl w:val="57BE626E"/>
    <w:lvl w:ilvl="0" w:tentative="0">
      <w:start w:val="1"/>
      <w:numFmt w:val="decimal"/>
      <w:suff w:val="nothing"/>
      <w:lvlText w:val="%1、"/>
      <w:lvlJc w:val="left"/>
    </w:lvl>
  </w:abstractNum>
  <w:abstractNum w:abstractNumId="7">
    <w:nsid w:val="57BE62F7"/>
    <w:multiLevelType w:val="singleLevel"/>
    <w:tmpl w:val="57BE62F7"/>
    <w:lvl w:ilvl="0" w:tentative="0">
      <w:start w:val="1"/>
      <w:numFmt w:val="decimal"/>
      <w:suff w:val="nothing"/>
      <w:lvlText w:val="%1、"/>
      <w:lvlJc w:val="left"/>
    </w:lvl>
  </w:abstractNum>
  <w:abstractNum w:abstractNumId="8">
    <w:nsid w:val="57BE6332"/>
    <w:multiLevelType w:val="singleLevel"/>
    <w:tmpl w:val="57BE6332"/>
    <w:lvl w:ilvl="0" w:tentative="0">
      <w:start w:val="1"/>
      <w:numFmt w:val="decimal"/>
      <w:suff w:val="nothing"/>
      <w:lvlText w:val="%1、"/>
      <w:lvlJc w:val="left"/>
    </w:lvl>
  </w:abstractNum>
  <w:abstractNum w:abstractNumId="9">
    <w:nsid w:val="57BE646D"/>
    <w:multiLevelType w:val="singleLevel"/>
    <w:tmpl w:val="57BE646D"/>
    <w:lvl w:ilvl="0" w:tentative="0">
      <w:start w:val="1"/>
      <w:numFmt w:val="decimal"/>
      <w:suff w:val="nothing"/>
      <w:lvlText w:val="%1、"/>
      <w:lvlJc w:val="left"/>
    </w:lvl>
  </w:abstractNum>
  <w:abstractNum w:abstractNumId="10">
    <w:nsid w:val="57BE6628"/>
    <w:multiLevelType w:val="singleLevel"/>
    <w:tmpl w:val="57BE6628"/>
    <w:lvl w:ilvl="0" w:tentative="0">
      <w:start w:val="1"/>
      <w:numFmt w:val="decimal"/>
      <w:suff w:val="nothing"/>
      <w:lvlText w:val="%1、"/>
      <w:lvlJc w:val="left"/>
    </w:lvl>
  </w:abstractNum>
  <w:abstractNum w:abstractNumId="11">
    <w:nsid w:val="57BE6650"/>
    <w:multiLevelType w:val="singleLevel"/>
    <w:tmpl w:val="57BE6650"/>
    <w:lvl w:ilvl="0" w:tentative="0">
      <w:start w:val="1"/>
      <w:numFmt w:val="decimal"/>
      <w:suff w:val="nothing"/>
      <w:lvlText w:val="%1、"/>
      <w:lvlJc w:val="left"/>
    </w:lvl>
  </w:abstractNum>
  <w:abstractNum w:abstractNumId="12">
    <w:nsid w:val="57BE6680"/>
    <w:multiLevelType w:val="singleLevel"/>
    <w:tmpl w:val="57BE6680"/>
    <w:lvl w:ilvl="0" w:tentative="0">
      <w:start w:val="1"/>
      <w:numFmt w:val="decimal"/>
      <w:suff w:val="nothing"/>
      <w:lvlText w:val="%1、"/>
      <w:lvlJc w:val="left"/>
    </w:lvl>
  </w:abstractNum>
  <w:abstractNum w:abstractNumId="13">
    <w:nsid w:val="57BE6728"/>
    <w:multiLevelType w:val="singleLevel"/>
    <w:tmpl w:val="57BE6728"/>
    <w:lvl w:ilvl="0" w:tentative="0">
      <w:start w:val="1"/>
      <w:numFmt w:val="decimal"/>
      <w:suff w:val="nothing"/>
      <w:lvlText w:val="%1、"/>
      <w:lvlJc w:val="left"/>
    </w:lvl>
  </w:abstractNum>
  <w:abstractNum w:abstractNumId="14">
    <w:nsid w:val="57BE674F"/>
    <w:multiLevelType w:val="singleLevel"/>
    <w:tmpl w:val="57BE674F"/>
    <w:lvl w:ilvl="0" w:tentative="0">
      <w:start w:val="1"/>
      <w:numFmt w:val="decimal"/>
      <w:suff w:val="nothing"/>
      <w:lvlText w:val="%1、"/>
      <w:lvlJc w:val="left"/>
    </w:lvl>
  </w:abstractNum>
  <w:abstractNum w:abstractNumId="15">
    <w:nsid w:val="57BE68AF"/>
    <w:multiLevelType w:val="singleLevel"/>
    <w:tmpl w:val="57BE68AF"/>
    <w:lvl w:ilvl="0" w:tentative="0">
      <w:start w:val="1"/>
      <w:numFmt w:val="decimal"/>
      <w:suff w:val="nothing"/>
      <w:lvlText w:val="%1、"/>
      <w:lvlJc w:val="left"/>
    </w:lvl>
  </w:abstractNum>
  <w:abstractNum w:abstractNumId="16">
    <w:nsid w:val="57BE68D8"/>
    <w:multiLevelType w:val="singleLevel"/>
    <w:tmpl w:val="57BE68D8"/>
    <w:lvl w:ilvl="0" w:tentative="0">
      <w:start w:val="1"/>
      <w:numFmt w:val="decimal"/>
      <w:suff w:val="nothing"/>
      <w:lvlText w:val="%1、"/>
      <w:lvlJc w:val="left"/>
    </w:lvl>
  </w:abstractNum>
  <w:abstractNum w:abstractNumId="17">
    <w:nsid w:val="57C8F15A"/>
    <w:multiLevelType w:val="singleLevel"/>
    <w:tmpl w:val="57C8F15A"/>
    <w:lvl w:ilvl="0" w:tentative="0">
      <w:start w:val="4"/>
      <w:numFmt w:val="chineseCounting"/>
      <w:suff w:val="space"/>
      <w:lvlText w:val="%1、"/>
      <w:lvlJc w:val="left"/>
    </w:lvl>
  </w:abstractNum>
  <w:abstractNum w:abstractNumId="18">
    <w:nsid w:val="57C912B3"/>
    <w:multiLevelType w:val="singleLevel"/>
    <w:tmpl w:val="57C912B3"/>
    <w:lvl w:ilvl="0" w:tentative="0">
      <w:start w:val="3"/>
      <w:numFmt w:val="chineseCounting"/>
      <w:suff w:val="nothing"/>
      <w:lvlText w:val="%1、"/>
      <w:lvlJc w:val="left"/>
    </w:lvl>
  </w:abstractNum>
  <w:abstractNum w:abstractNumId="19">
    <w:nsid w:val="57C91C1F"/>
    <w:multiLevelType w:val="singleLevel"/>
    <w:tmpl w:val="57C91C1F"/>
    <w:lvl w:ilvl="0" w:tentative="0">
      <w:start w:val="2"/>
      <w:numFmt w:val="chineseCounting"/>
      <w:suff w:val="nothing"/>
      <w:lvlText w:val="%1、"/>
      <w:lvlJc w:val="left"/>
    </w:lvl>
  </w:abstractNum>
  <w:num w:numId="1">
    <w:abstractNumId w:val="19"/>
  </w:num>
  <w:num w:numId="2">
    <w:abstractNumId w:val="18"/>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1"/>
  </w:num>
  <w:num w:numId="15">
    <w:abstractNumId w:val="12"/>
  </w:num>
  <w:num w:numId="16">
    <w:abstractNumId w:val="13"/>
  </w:num>
  <w:num w:numId="17">
    <w:abstractNumId w:val="14"/>
  </w:num>
  <w:num w:numId="18">
    <w:abstractNumId w:val="15"/>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758E2"/>
    <w:rsid w:val="058A5DA0"/>
    <w:rsid w:val="0C0F4967"/>
    <w:rsid w:val="131F5A7E"/>
    <w:rsid w:val="59012BEC"/>
    <w:rsid w:val="6F2028EC"/>
    <w:rsid w:val="7C9758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Hyperlink"/>
    <w:basedOn w:val="2"/>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2016-09-02T03:10:00Z</dcterms:created>
  <dc:creator>Administrator</dc:creator>
  <cp:lastModifiedBy>Administrator</cp:lastModifiedBy>
  <dcterms:modified xsi:type="dcterms:W3CDTF">2016-09-23T07:03:26Z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