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37F5" w:rsidRDefault="0071657F" w:rsidP="004D7BBE">
      <w:pPr>
        <w:pStyle w:val="2"/>
        <w:widowControl/>
        <w:spacing w:beforeAutospacing="0" w:after="105" w:afterAutospacing="0" w:line="480" w:lineRule="auto"/>
        <w:jc w:val="center"/>
        <w:textAlignment w:val="baseline"/>
        <w:rPr>
          <w:rFonts w:ascii="微软雅黑" w:eastAsia="微软雅黑" w:hAnsi="微软雅黑" w:cs="微软雅黑" w:hint="default"/>
          <w:bCs/>
          <w:color w:val="58667B"/>
          <w:sz w:val="28"/>
          <w:szCs w:val="28"/>
        </w:rPr>
      </w:pPr>
      <w:r>
        <w:rPr>
          <w:rFonts w:ascii="微软雅黑" w:eastAsia="微软雅黑" w:hAnsi="微软雅黑" w:cs="微软雅黑"/>
          <w:bCs/>
          <w:sz w:val="28"/>
          <w:szCs w:val="28"/>
        </w:rPr>
        <w:t>搜狐畅游2017校园招聘</w:t>
      </w:r>
    </w:p>
    <w:p w:rsidR="000A37F5" w:rsidRDefault="0071657F" w:rsidP="004D7BBE">
      <w:pPr>
        <w:pStyle w:val="a3"/>
        <w:widowControl/>
        <w:spacing w:beforeAutospacing="0" w:afterLines="50" w:after="156" w:afterAutospacing="0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来畅游</w:t>
      </w:r>
      <w:r>
        <w:rPr>
          <w:rFonts w:ascii="微软雅黑" w:eastAsia="微软雅黑" w:hAnsi="微软雅黑" w:cs="微软雅黑"/>
          <w:sz w:val="21"/>
          <w:szCs w:val="21"/>
        </w:rPr>
        <w:t>，做属于你的游戏！</w:t>
      </w:r>
    </w:p>
    <w:p w:rsidR="0071657F" w:rsidRDefault="0071657F">
      <w:pPr>
        <w:pStyle w:val="a3"/>
        <w:widowControl/>
        <w:spacing w:beforeAutospacing="0" w:afterAutospacing="0"/>
        <w:rPr>
          <w:rStyle w:val="a5"/>
          <w:rFonts w:ascii="微软雅黑" w:eastAsia="微软雅黑" w:hAnsi="微软雅黑" w:cs="微软雅黑"/>
          <w:sz w:val="21"/>
          <w:szCs w:val="21"/>
          <w:lang w:bidi="ar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网申地址</w:t>
      </w:r>
      <w:proofErr w:type="gramEnd"/>
      <w:r>
        <w:rPr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：</w:t>
      </w: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fldChar w:fldCharType="begin"/>
      </w: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instrText xml:space="preserve"> HYPERLINK "</w:instrText>
      </w:r>
      <w:r>
        <w:rPr>
          <w:rStyle w:val="a5"/>
          <w:rFonts w:ascii="微软雅黑" w:eastAsia="微软雅黑" w:hAnsi="微软雅黑" w:cs="微软雅黑" w:hint="eastAsia"/>
          <w:color w:val="auto"/>
          <w:sz w:val="21"/>
          <w:szCs w:val="21"/>
          <w:lang w:bidi="ar"/>
        </w:rPr>
        <w:instrText>http://campus.changyou.com/</w:instrText>
      </w:r>
    </w:p>
    <w:p w:rsidR="0071657F" w:rsidRDefault="0071657F">
      <w:pPr>
        <w:pStyle w:val="a3"/>
        <w:widowControl/>
        <w:spacing w:beforeAutospacing="0" w:afterAutospacing="0"/>
        <w:rPr>
          <w:rStyle w:val="a5"/>
          <w:rFonts w:ascii="微软雅黑" w:eastAsia="微软雅黑" w:hAnsi="微软雅黑" w:cs="微软雅黑"/>
          <w:sz w:val="21"/>
          <w:szCs w:val="21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instrText>面向对象：</w:instrText>
      </w:r>
      <w:r>
        <w:rPr>
          <w:rFonts w:ascii="微软雅黑" w:eastAsia="微软雅黑" w:hAnsi="微软雅黑" w:cs="微软雅黑" w:hint="eastAsia"/>
          <w:sz w:val="21"/>
          <w:szCs w:val="21"/>
        </w:rPr>
        <w:instrText>2017届毕业生</w:instrText>
      </w:r>
      <w:r>
        <w:rPr>
          <w:rFonts w:ascii="微软雅黑" w:eastAsia="微软雅黑" w:hAnsi="微软雅黑" w:cs="微软雅黑" w:hint="eastAsia"/>
          <w:sz w:val="21"/>
          <w:szCs w:val="21"/>
        </w:rPr>
        <w:br/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instrText>工作地点：</w:instrText>
      </w:r>
      <w:r>
        <w:rPr>
          <w:rFonts w:ascii="微软雅黑" w:eastAsia="微软雅黑" w:hAnsi="微软雅黑" w:cs="微软雅黑" w:hint="eastAsia"/>
          <w:sz w:val="21"/>
          <w:szCs w:val="21"/>
        </w:rPr>
        <w:instrText>北京、上海（部分</w:instrText>
      </w:r>
      <w:r>
        <w:rPr>
          <w:rFonts w:ascii="微软雅黑" w:eastAsia="微软雅黑" w:hAnsi="微软雅黑" w:cs="微软雅黑"/>
          <w:sz w:val="21"/>
          <w:szCs w:val="21"/>
        </w:rPr>
        <w:instrText>岗位）</w:instrText>
      </w:r>
      <w:r>
        <w:rPr>
          <w:rFonts w:ascii="微软雅黑" w:eastAsia="微软雅黑" w:hAnsi="微软雅黑" w:cs="微软雅黑" w:hint="eastAsia"/>
          <w:sz w:val="21"/>
          <w:szCs w:val="21"/>
        </w:rPr>
        <w:br/>
      </w:r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instrText>校招流程：</w:instrText>
      </w:r>
    </w:p>
    <w:p w:rsidR="0071657F" w:rsidRPr="00B61920" w:rsidRDefault="0071657F">
      <w:pPr>
        <w:pStyle w:val="a3"/>
        <w:widowControl/>
        <w:spacing w:beforeAutospacing="0" w:afterAutospacing="0"/>
        <w:rPr>
          <w:rStyle w:val="a7"/>
          <w:rFonts w:ascii="微软雅黑" w:eastAsia="微软雅黑" w:hAnsi="微软雅黑" w:cs="微软雅黑"/>
          <w:sz w:val="21"/>
          <w:szCs w:val="21"/>
          <w:lang w:bidi="ar"/>
        </w:rPr>
      </w:pP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instrText xml:space="preserve">" </w:instrText>
      </w: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fldChar w:fldCharType="separate"/>
      </w:r>
      <w:r w:rsidRPr="00B61920">
        <w:rPr>
          <w:rStyle w:val="a7"/>
          <w:rFonts w:ascii="微软雅黑" w:eastAsia="微软雅黑" w:hAnsi="微软雅黑" w:cs="微软雅黑" w:hint="eastAsia"/>
          <w:sz w:val="21"/>
          <w:szCs w:val="21"/>
          <w:lang w:bidi="ar"/>
        </w:rPr>
        <w:t>http://campus.changyou.com/</w:t>
      </w:r>
    </w:p>
    <w:p w:rsidR="0071657F" w:rsidRPr="00B61920" w:rsidRDefault="0071657F">
      <w:pPr>
        <w:pStyle w:val="a3"/>
        <w:widowControl/>
        <w:spacing w:beforeAutospacing="0" w:afterAutospacing="0"/>
        <w:rPr>
          <w:rStyle w:val="a7"/>
          <w:rFonts w:ascii="微软雅黑" w:eastAsia="微软雅黑" w:hAnsi="微软雅黑" w:cs="微软雅黑"/>
          <w:sz w:val="21"/>
          <w:szCs w:val="21"/>
          <w:lang w:bidi="ar"/>
        </w:rPr>
      </w:pPr>
      <w:r w:rsidRPr="00B61920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</w:rPr>
        <w:t>面向对象：</w:t>
      </w:r>
      <w:r w:rsidRPr="00B61920">
        <w:rPr>
          <w:rStyle w:val="a7"/>
          <w:rFonts w:ascii="微软雅黑" w:eastAsia="微软雅黑" w:hAnsi="微软雅黑" w:cs="微软雅黑" w:hint="eastAsia"/>
          <w:sz w:val="21"/>
          <w:szCs w:val="21"/>
        </w:rPr>
        <w:t>2017届毕业生</w:t>
      </w:r>
      <w:bookmarkStart w:id="0" w:name="_GoBack"/>
      <w:bookmarkEnd w:id="0"/>
      <w:r w:rsidRPr="00B61920">
        <w:rPr>
          <w:rStyle w:val="a7"/>
          <w:rFonts w:ascii="微软雅黑" w:eastAsia="微软雅黑" w:hAnsi="微软雅黑" w:cs="微软雅黑" w:hint="eastAsia"/>
          <w:sz w:val="21"/>
          <w:szCs w:val="21"/>
        </w:rPr>
        <w:br/>
      </w:r>
      <w:r w:rsidRPr="00B61920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</w:rPr>
        <w:t>工作地点：</w:t>
      </w:r>
      <w:r w:rsidRPr="00B61920">
        <w:rPr>
          <w:rStyle w:val="a7"/>
          <w:rFonts w:ascii="微软雅黑" w:eastAsia="微软雅黑" w:hAnsi="微软雅黑" w:cs="微软雅黑" w:hint="eastAsia"/>
          <w:sz w:val="21"/>
          <w:szCs w:val="21"/>
        </w:rPr>
        <w:t>北京、上海（部分</w:t>
      </w:r>
      <w:r w:rsidRPr="00B61920">
        <w:rPr>
          <w:rStyle w:val="a7"/>
          <w:rFonts w:ascii="微软雅黑" w:eastAsia="微软雅黑" w:hAnsi="微软雅黑" w:cs="微软雅黑"/>
          <w:sz w:val="21"/>
          <w:szCs w:val="21"/>
        </w:rPr>
        <w:t>岗位）</w:t>
      </w:r>
      <w:r w:rsidRPr="00B61920">
        <w:rPr>
          <w:rStyle w:val="a7"/>
          <w:rFonts w:ascii="微软雅黑" w:eastAsia="微软雅黑" w:hAnsi="微软雅黑" w:cs="微软雅黑" w:hint="eastAsia"/>
          <w:sz w:val="21"/>
          <w:szCs w:val="21"/>
        </w:rPr>
        <w:br/>
      </w:r>
      <w:r w:rsidRPr="00B61920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校招流程：</w:t>
      </w:r>
    </w:p>
    <w:p w:rsidR="000A37F5" w:rsidRDefault="0071657F">
      <w:pPr>
        <w:pStyle w:val="a3"/>
        <w:widowControl/>
        <w:numPr>
          <w:ilvl w:val="0"/>
          <w:numId w:val="1"/>
        </w:numPr>
        <w:spacing w:beforeAutospacing="0" w:afterAutospacing="0"/>
        <w:ind w:leftChars="400" w:left="126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fldChar w:fldCharType="end"/>
      </w:r>
      <w:r>
        <w:rPr>
          <w:rStyle w:val="process-txt1"/>
          <w:rFonts w:ascii="微软雅黑" w:eastAsia="微软雅黑" w:hAnsi="微软雅黑" w:cs="微软雅黑" w:hint="eastAsia"/>
          <w:sz w:val="21"/>
          <w:szCs w:val="21"/>
        </w:rPr>
        <w:t>网申时间：</w:t>
      </w:r>
      <w:r>
        <w:rPr>
          <w:rStyle w:val="process-txt1"/>
          <w:rFonts w:ascii="微软雅黑" w:eastAsia="微软雅黑" w:hAnsi="微软雅黑" w:cs="微软雅黑" w:hint="eastAsia"/>
          <w:b w:val="0"/>
          <w:bCs/>
          <w:color w:val="FF0000"/>
          <w:sz w:val="21"/>
          <w:szCs w:val="21"/>
        </w:rPr>
        <w:t xml:space="preserve"> 9月23日</w:t>
      </w:r>
      <w:r w:rsidR="00F0095C">
        <w:rPr>
          <w:rStyle w:val="process-txt1"/>
          <w:rFonts w:ascii="微软雅黑" w:eastAsia="微软雅黑" w:hAnsi="微软雅黑" w:cs="微软雅黑" w:hint="eastAsia"/>
          <w:b w:val="0"/>
          <w:bCs/>
          <w:color w:val="FF0000"/>
          <w:sz w:val="21"/>
          <w:szCs w:val="21"/>
        </w:rPr>
        <w:t>23:59截止</w:t>
      </w:r>
    </w:p>
    <w:p w:rsidR="000A37F5" w:rsidRDefault="0071657F">
      <w:pPr>
        <w:pStyle w:val="a3"/>
        <w:widowControl/>
        <w:spacing w:beforeAutospacing="0" w:afterAutospacing="0"/>
        <w:ind w:leftChars="400" w:left="84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 xml:space="preserve">    （内推时间： 8月31日</w:t>
      </w:r>
      <w:r w:rsidR="00F0095C"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截止</w:t>
      </w:r>
      <w:r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）</w:t>
      </w:r>
    </w:p>
    <w:p w:rsidR="000A37F5" w:rsidRDefault="0071657F">
      <w:pPr>
        <w:pStyle w:val="a3"/>
        <w:widowControl/>
        <w:numPr>
          <w:ilvl w:val="0"/>
          <w:numId w:val="1"/>
        </w:numPr>
        <w:spacing w:beforeAutospacing="0" w:afterAutospacing="0"/>
        <w:ind w:leftChars="400" w:left="1260"/>
        <w:rPr>
          <w:rStyle w:val="process-txt1"/>
          <w:rFonts w:ascii="微软雅黑" w:eastAsia="微软雅黑" w:hAnsi="微软雅黑" w:cs="微软雅黑"/>
          <w:sz w:val="21"/>
          <w:szCs w:val="21"/>
        </w:rPr>
      </w:pPr>
      <w:r>
        <w:rPr>
          <w:rStyle w:val="process-txt1"/>
          <w:rFonts w:ascii="微软雅黑" w:eastAsia="微软雅黑" w:hAnsi="微软雅黑" w:cs="微软雅黑" w:hint="eastAsia"/>
          <w:sz w:val="21"/>
          <w:szCs w:val="21"/>
        </w:rPr>
        <w:t>宣讲安排：</w:t>
      </w:r>
    </w:p>
    <w:p w:rsidR="000A37F5" w:rsidRPr="00783C86" w:rsidRDefault="0071657F">
      <w:pPr>
        <w:pStyle w:val="a3"/>
        <w:widowControl/>
        <w:spacing w:beforeAutospacing="0" w:afterAutospacing="0"/>
        <w:ind w:leftChars="400" w:left="840" w:firstLine="420"/>
        <w:rPr>
          <w:rStyle w:val="process-txt1"/>
          <w:rFonts w:ascii="微软雅黑" w:eastAsia="微软雅黑" w:hAnsi="微软雅黑" w:cs="微软雅黑"/>
          <w:bCs/>
          <w:sz w:val="21"/>
          <w:szCs w:val="21"/>
        </w:rPr>
      </w:pPr>
      <w:r w:rsidRPr="00783C86">
        <w:rPr>
          <w:rStyle w:val="process-txt1"/>
          <w:rFonts w:ascii="微软雅黑" w:eastAsia="微软雅黑" w:hAnsi="微软雅黑" w:cs="微软雅黑" w:hint="eastAsia"/>
          <w:bCs/>
          <w:sz w:val="21"/>
          <w:szCs w:val="21"/>
        </w:rPr>
        <w:t>空中宣讲：9月5日20:00（</w:t>
      </w:r>
      <w:r w:rsidRPr="00783C86">
        <w:rPr>
          <w:rStyle w:val="process-txt1"/>
          <w:rFonts w:ascii="微软雅黑" w:eastAsia="微软雅黑" w:hAnsi="微软雅黑" w:cs="微软雅黑"/>
          <w:bCs/>
          <w:sz w:val="21"/>
          <w:szCs w:val="21"/>
        </w:rPr>
        <w:t>入口见官网</w:t>
      </w:r>
      <w:r w:rsidRPr="00783C86">
        <w:rPr>
          <w:rStyle w:val="process-txt1"/>
          <w:rFonts w:ascii="微软雅黑" w:eastAsia="微软雅黑" w:hAnsi="微软雅黑" w:cs="微软雅黑" w:hint="eastAsia"/>
          <w:bCs/>
          <w:sz w:val="21"/>
          <w:szCs w:val="21"/>
        </w:rPr>
        <w:t>）</w:t>
      </w:r>
    </w:p>
    <w:p w:rsidR="00783C86" w:rsidRDefault="00783C86" w:rsidP="00783C86">
      <w:pPr>
        <w:pStyle w:val="a3"/>
        <w:widowControl/>
        <w:ind w:leftChars="400" w:left="840" w:firstLine="42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783C86">
        <w:rPr>
          <w:rStyle w:val="process-txt1"/>
          <w:rFonts w:ascii="微软雅黑" w:eastAsia="微软雅黑" w:hAnsi="微软雅黑" w:cs="微软雅黑" w:hint="eastAsia"/>
          <w:bCs/>
          <w:sz w:val="21"/>
          <w:szCs w:val="21"/>
        </w:rPr>
        <w:t>线下宣讲：9月10日 - 9月23日（详见官网）</w:t>
      </w:r>
    </w:p>
    <w:p w:rsidR="00783C86" w:rsidRPr="00783C86" w:rsidRDefault="00783C86" w:rsidP="00783C86">
      <w:pPr>
        <w:pStyle w:val="a3"/>
        <w:widowControl/>
        <w:ind w:leftChars="400" w:left="840" w:firstLine="42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783C86"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北京：北京邮电大学、中国传媒大学</w:t>
      </w:r>
    </w:p>
    <w:p w:rsidR="00783C86" w:rsidRPr="00783C86" w:rsidRDefault="00783C86" w:rsidP="00783C86">
      <w:pPr>
        <w:pStyle w:val="a3"/>
        <w:widowControl/>
        <w:ind w:leftChars="400" w:left="840" w:firstLine="42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783C86"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哈尔滨：哈尔滨工业大学</w:t>
      </w:r>
    </w:p>
    <w:p w:rsidR="00783C86" w:rsidRPr="00783C86" w:rsidRDefault="00783C86" w:rsidP="00783C86">
      <w:pPr>
        <w:pStyle w:val="a3"/>
        <w:widowControl/>
        <w:ind w:leftChars="400" w:left="840" w:firstLine="42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783C86"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长春：吉林大学、吉林动画学院</w:t>
      </w:r>
    </w:p>
    <w:p w:rsidR="00783C86" w:rsidRPr="00783C86" w:rsidRDefault="00783C86" w:rsidP="00783C86">
      <w:pPr>
        <w:pStyle w:val="a3"/>
        <w:widowControl/>
        <w:ind w:leftChars="400" w:left="840" w:firstLine="42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783C86"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武汉：武汉大学</w:t>
      </w:r>
    </w:p>
    <w:p w:rsidR="00783C86" w:rsidRDefault="00783C86" w:rsidP="00783C86">
      <w:pPr>
        <w:pStyle w:val="a3"/>
        <w:widowControl/>
        <w:ind w:leftChars="400" w:left="840" w:firstLine="420"/>
        <w:rPr>
          <w:rStyle w:val="process-txt1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783C86"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西安：西安电子科技</w:t>
      </w:r>
      <w:r>
        <w:rPr>
          <w:rStyle w:val="process-txt1"/>
          <w:rFonts w:ascii="微软雅黑" w:eastAsia="微软雅黑" w:hAnsi="微软雅黑" w:cs="微软雅黑" w:hint="eastAsia"/>
          <w:b w:val="0"/>
          <w:bCs/>
          <w:sz w:val="21"/>
          <w:szCs w:val="21"/>
        </w:rPr>
        <w:t>大学</w:t>
      </w:r>
    </w:p>
    <w:p w:rsidR="000A37F5" w:rsidRDefault="0071657F">
      <w:pPr>
        <w:widowControl/>
        <w:numPr>
          <w:ilvl w:val="0"/>
          <w:numId w:val="1"/>
        </w:numPr>
        <w:spacing w:line="250" w:lineRule="atLeast"/>
        <w:ind w:leftChars="400" w:left="1260" w:right="346"/>
        <w:jc w:val="left"/>
        <w:rPr>
          <w:szCs w:val="21"/>
        </w:rPr>
      </w:pPr>
      <w:r>
        <w:rPr>
          <w:rStyle w:val="process-txt1"/>
          <w:rFonts w:ascii="微软雅黑" w:eastAsia="微软雅黑" w:hAnsi="微软雅黑" w:cs="微软雅黑" w:hint="eastAsia"/>
          <w:sz w:val="21"/>
          <w:szCs w:val="21"/>
        </w:rPr>
        <w:t>在线笔试</w:t>
      </w:r>
      <w:r>
        <w:rPr>
          <w:rFonts w:ascii="微软雅黑" w:eastAsia="微软雅黑" w:hAnsi="微软雅黑" w:cs="微软雅黑" w:hint="eastAsia"/>
          <w:szCs w:val="21"/>
        </w:rPr>
        <w:t>：9月24日</w:t>
      </w:r>
    </w:p>
    <w:p w:rsidR="000A37F5" w:rsidRDefault="0071657F">
      <w:pPr>
        <w:widowControl/>
        <w:numPr>
          <w:ilvl w:val="0"/>
          <w:numId w:val="1"/>
        </w:numPr>
        <w:spacing w:line="250" w:lineRule="atLeast"/>
        <w:ind w:leftChars="400" w:left="1260" w:right="346"/>
        <w:jc w:val="left"/>
        <w:rPr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面试时间</w:t>
      </w:r>
      <w:r>
        <w:rPr>
          <w:rFonts w:ascii="微软雅黑" w:eastAsia="微软雅黑" w:hAnsi="微软雅黑" w:cs="微软雅黑" w:hint="eastAsia"/>
          <w:szCs w:val="21"/>
        </w:rPr>
        <w:t>：9月26日 -10月14日（北京生源线下面试）</w:t>
      </w:r>
    </w:p>
    <w:p w:rsidR="000A37F5" w:rsidRDefault="0071657F">
      <w:pPr>
        <w:widowControl/>
        <w:numPr>
          <w:ilvl w:val="0"/>
          <w:numId w:val="1"/>
        </w:numPr>
        <w:spacing w:line="250" w:lineRule="atLeast"/>
        <w:ind w:leftChars="400" w:left="1260" w:right="346"/>
        <w:jc w:val="left"/>
        <w:rPr>
          <w:szCs w:val="21"/>
        </w:rPr>
      </w:pPr>
      <w:r>
        <w:rPr>
          <w:rStyle w:val="process-txt1"/>
          <w:rFonts w:ascii="微软雅黑" w:eastAsia="微软雅黑" w:hAnsi="微软雅黑" w:cs="微软雅黑" w:hint="eastAsia"/>
          <w:sz w:val="21"/>
          <w:szCs w:val="21"/>
        </w:rPr>
        <w:t>Offer发放：</w:t>
      </w:r>
      <w:r>
        <w:rPr>
          <w:rFonts w:ascii="微软雅黑" w:eastAsia="微软雅黑" w:hAnsi="微软雅黑" w:cs="微软雅黑" w:hint="eastAsia"/>
          <w:szCs w:val="21"/>
        </w:rPr>
        <w:t>10月中旬统一发放</w:t>
      </w:r>
    </w:p>
    <w:p w:rsidR="000A37F5" w:rsidRDefault="0071657F">
      <w:pPr>
        <w:widowControl/>
        <w:spacing w:line="230" w:lineRule="atLeast"/>
        <w:ind w:right="346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招聘职位：</w:t>
      </w:r>
    </w:p>
    <w:p w:rsidR="000A37F5" w:rsidRDefault="0071657F">
      <w:pPr>
        <w:widowControl/>
        <w:spacing w:line="230" w:lineRule="atLeast"/>
        <w:ind w:right="346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【游戏策划类】数值策划、系统策划、剧情策划</w:t>
      </w:r>
    </w:p>
    <w:p w:rsidR="000A37F5" w:rsidRDefault="0071657F" w:rsidP="00F0095C">
      <w:pPr>
        <w:widowControl/>
        <w:spacing w:line="23" w:lineRule="atLeas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【技术开发类】游戏开发工程师、3D引擎工程师、技术美术、测试工程师、自动化测试工程师、Java开发工程师、系统工程师、系统开发工程师</w:t>
      </w:r>
      <w:r>
        <w:rPr>
          <w:rFonts w:ascii="微软雅黑" w:eastAsia="微软雅黑" w:hAnsi="微软雅黑" w:cs="微软雅黑" w:hint="eastAsia"/>
          <w:szCs w:val="21"/>
        </w:rPr>
        <w:br/>
        <w:t>【美术设计类】2D场景设计师、2D角色设计师、3D场景设计师、3D角色设计师、UI设计师、特效设计师、关卡设计师、视觉设计师、游戏视频设计师</w:t>
      </w:r>
    </w:p>
    <w:p w:rsidR="000A37F5" w:rsidRDefault="0071657F" w:rsidP="00F0095C">
      <w:pPr>
        <w:widowControl/>
        <w:spacing w:line="23" w:lineRule="atLeas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【综合运营类】运营策划、营销策划、数据分析师、安全工程师、助理商业分析师、项目管理工程师、商务专员、HR培训生、游戏音效师、游戏配乐师、创意策划</w:t>
      </w:r>
    </w:p>
    <w:p w:rsidR="0071657F" w:rsidRDefault="0071657F" w:rsidP="0071657F">
      <w:pPr>
        <w:pStyle w:val="a3"/>
        <w:widowControl/>
        <w:spacing w:beforeLines="50" w:before="156" w:beforeAutospacing="0" w:afterAutospacing="0" w:line="120" w:lineRule="atLeast"/>
        <w:ind w:right="226" w:firstLine="420"/>
        <w:jc w:val="center"/>
        <w:rPr>
          <w:rFonts w:ascii="微软雅黑" w:eastAsia="微软雅黑" w:hAnsi="微软雅黑" w:cs="微软雅黑"/>
          <w:bCs/>
          <w:sz w:val="21"/>
          <w:szCs w:val="21"/>
        </w:rPr>
      </w:pPr>
    </w:p>
    <w:p w:rsidR="000A37F5" w:rsidRDefault="0071657F" w:rsidP="0071657F">
      <w:pPr>
        <w:pStyle w:val="a3"/>
        <w:widowControl/>
        <w:spacing w:beforeLines="50" w:before="156" w:beforeAutospacing="0" w:afterAutospacing="0" w:line="120" w:lineRule="atLeast"/>
        <w:ind w:right="226" w:firstLine="420"/>
        <w:jc w:val="center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关注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“畅游招聘”</w:t>
      </w:r>
      <w:proofErr w:type="gramStart"/>
      <w:r>
        <w:rPr>
          <w:rFonts w:ascii="微软雅黑" w:eastAsia="微软雅黑" w:hAnsi="微软雅黑" w:cs="微软雅黑" w:hint="eastAsia"/>
          <w:b/>
          <w:sz w:val="21"/>
          <w:szCs w:val="21"/>
        </w:rPr>
        <w:t>微信公众号</w:t>
      </w:r>
      <w:proofErr w:type="gramEnd"/>
      <w:r>
        <w:rPr>
          <w:rFonts w:ascii="微软雅黑" w:eastAsia="微软雅黑" w:hAnsi="微软雅黑" w:cs="微软雅黑" w:hint="eastAsia"/>
          <w:bCs/>
          <w:sz w:val="21"/>
          <w:szCs w:val="21"/>
        </w:rPr>
        <w:t>，获取更多宣讲会安排</w:t>
      </w:r>
      <w:proofErr w:type="gramStart"/>
      <w:r>
        <w:rPr>
          <w:rFonts w:ascii="微软雅黑" w:eastAsia="微软雅黑" w:hAnsi="微软雅黑" w:cs="微软雅黑" w:hint="eastAsia"/>
          <w:bCs/>
          <w:sz w:val="21"/>
          <w:szCs w:val="21"/>
        </w:rPr>
        <w:t>及校招详情</w:t>
      </w:r>
      <w:proofErr w:type="gramEnd"/>
      <w:r>
        <w:rPr>
          <w:rFonts w:ascii="微软雅黑" w:eastAsia="微软雅黑" w:hAnsi="微软雅黑" w:cs="微软雅黑" w:hint="eastAsia"/>
          <w:bCs/>
          <w:sz w:val="21"/>
          <w:szCs w:val="21"/>
        </w:rPr>
        <w:t>！</w:t>
      </w:r>
    </w:p>
    <w:p w:rsidR="000A37F5" w:rsidRDefault="0071657F">
      <w:pPr>
        <w:widowControl/>
        <w:ind w:left="360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fldChar w:fldCharType="begin"/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instrText xml:space="preserve">INCLUDEPICTURE \d "http://campus.changyou.com/img/ewm1.jpg" \* MERGEFORMATINET </w:instrText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fldChar w:fldCharType="separate"/>
      </w:r>
      <w:r w:rsidR="00F0095C">
        <w:rPr>
          <w:rFonts w:ascii="微软雅黑" w:eastAsia="微软雅黑" w:hAnsi="微软雅黑" w:cs="微软雅黑" w:hint="eastAsia"/>
          <w:noProof/>
          <w:color w:val="666666"/>
          <w:kern w:val="0"/>
          <w:szCs w:val="21"/>
          <w:shd w:val="clear" w:color="auto" w:fill="F0F0F0"/>
        </w:rPr>
        <w:drawing>
          <wp:inline distT="0" distB="0" distL="0" distR="0">
            <wp:extent cx="3524250" cy="189106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导量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367" cy="189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fldChar w:fldCharType="end"/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t>·</w:t>
      </w:r>
    </w:p>
    <w:p w:rsidR="0071657F" w:rsidRDefault="0071657F" w:rsidP="0071657F">
      <w:pPr>
        <w:pStyle w:val="a3"/>
        <w:widowControl/>
        <w:spacing w:beforeLines="50" w:before="156" w:beforeAutospacing="0" w:afterAutospacing="0" w:line="120" w:lineRule="atLeast"/>
        <w:ind w:right="226" w:firstLine="420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搜狐</w:t>
      </w:r>
      <w:r>
        <w:rPr>
          <w:rFonts w:ascii="微软雅黑" w:eastAsia="微软雅黑" w:hAnsi="微软雅黑" w:cs="微软雅黑"/>
          <w:sz w:val="21"/>
          <w:szCs w:val="21"/>
        </w:rPr>
        <w:t>畅游</w:t>
      </w:r>
      <w:r>
        <w:rPr>
          <w:rFonts w:ascii="微软雅黑" w:eastAsia="微软雅黑" w:hAnsi="微软雅黑" w:cs="微软雅黑" w:hint="eastAsia"/>
          <w:sz w:val="21"/>
          <w:szCs w:val="21"/>
        </w:rPr>
        <w:t>2017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校</w:t>
      </w:r>
      <w:r>
        <w:rPr>
          <w:rFonts w:ascii="微软雅黑" w:eastAsia="微软雅黑" w:hAnsi="微软雅黑" w:cs="微软雅黑"/>
          <w:sz w:val="21"/>
          <w:szCs w:val="21"/>
        </w:rPr>
        <w:t>招官方</w:t>
      </w:r>
      <w:proofErr w:type="gramEnd"/>
      <w:r>
        <w:rPr>
          <w:rFonts w:ascii="微软雅黑" w:eastAsia="微软雅黑" w:hAnsi="微软雅黑" w:cs="微软雅黑"/>
          <w:sz w:val="21"/>
          <w:szCs w:val="21"/>
        </w:rPr>
        <w:t>QQ群</w:t>
      </w:r>
      <w:r w:rsidRPr="0071657F">
        <w:rPr>
          <w:rFonts w:ascii="微软雅黑" w:eastAsia="微软雅黑" w:hAnsi="微软雅黑" w:cs="微软雅黑"/>
          <w:sz w:val="21"/>
          <w:szCs w:val="21"/>
        </w:rPr>
        <w:t>208787061</w:t>
      </w:r>
    </w:p>
    <w:p w:rsidR="000A37F5" w:rsidRDefault="000A37F5"/>
    <w:sectPr w:rsidR="000A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2598C"/>
    <w:multiLevelType w:val="singleLevel"/>
    <w:tmpl w:val="57B2598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5752A"/>
    <w:rsid w:val="000A37F5"/>
    <w:rsid w:val="004D7BBE"/>
    <w:rsid w:val="0071657F"/>
    <w:rsid w:val="00783C86"/>
    <w:rsid w:val="00E60A0B"/>
    <w:rsid w:val="00F0095C"/>
    <w:rsid w:val="149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552290-66AB-4CB8-9908-A93104B7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</w:style>
  <w:style w:type="character" w:styleId="a5">
    <w:name w:val="FollowedHyperlink"/>
    <w:basedOn w:val="a0"/>
    <w:rPr>
      <w:color w:val="000000"/>
      <w:sz w:val="24"/>
      <w:szCs w:val="24"/>
      <w:u w:val="none"/>
      <w:vertAlign w:val="baseli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000000"/>
      <w:sz w:val="24"/>
      <w:szCs w:val="24"/>
      <w:u w:val="none"/>
      <w:vertAlign w:val="baseli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character" w:customStyle="1" w:styleId="process-txt1">
    <w:name w:val="process-txt1"/>
    <w:basedOn w:val="a0"/>
    <w:rPr>
      <w:b/>
      <w:sz w:val="27"/>
      <w:szCs w:val="27"/>
    </w:rPr>
  </w:style>
  <w:style w:type="paragraph" w:customStyle="1" w:styleId="txt-indent27">
    <w:name w:val="txt-indent27"/>
    <w:basedOn w:val="a"/>
    <w:pPr>
      <w:ind w:firstLine="405"/>
      <w:jc w:val="left"/>
    </w:pPr>
    <w:rPr>
      <w:rFonts w:cs="Times New Roman"/>
      <w:kern w:val="0"/>
    </w:rPr>
  </w:style>
  <w:style w:type="character" w:customStyle="1" w:styleId="university">
    <w:name w:val="university"/>
    <w:basedOn w:val="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658</Characters>
  <Application>Microsoft Office Word</Application>
  <DocSecurity>0</DocSecurity>
  <Lines>5</Lines>
  <Paragraphs>1</Paragraphs>
  <ScaleCrop>false</ScaleCrop>
  <Company>CYOU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李沂洁</cp:lastModifiedBy>
  <cp:revision>4</cp:revision>
  <dcterms:created xsi:type="dcterms:W3CDTF">2016-08-16T12:58:00Z</dcterms:created>
  <dcterms:modified xsi:type="dcterms:W3CDTF">2016-08-23T07:36:00Z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