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50" w:rsidRDefault="00641F50" w:rsidP="00641F50">
      <w:pPr>
        <w:jc w:val="center"/>
        <w:rPr>
          <w:rFonts w:ascii="微软雅黑" w:eastAsia="微软雅黑" w:hAnsi="微软雅黑" w:cs="Arial"/>
          <w:b/>
          <w:color w:val="000000"/>
          <w:sz w:val="24"/>
          <w:szCs w:val="28"/>
        </w:rPr>
      </w:pPr>
      <w:r w:rsidRPr="008B2C81">
        <w:rPr>
          <w:rFonts w:ascii="微软雅黑" w:eastAsia="微软雅黑" w:hAnsi="微软雅黑" w:cs="Arial" w:hint="eastAsia"/>
          <w:b/>
          <w:color w:val="000000"/>
          <w:sz w:val="24"/>
          <w:szCs w:val="28"/>
        </w:rPr>
        <w:t>市场</w:t>
      </w:r>
      <w:r w:rsidRPr="008B2C81">
        <w:rPr>
          <w:rFonts w:ascii="微软雅黑" w:eastAsia="微软雅黑" w:hAnsi="微软雅黑" w:cs="Arial"/>
          <w:b/>
          <w:color w:val="000000"/>
          <w:sz w:val="24"/>
          <w:szCs w:val="28"/>
        </w:rPr>
        <w:t>研究实习生</w:t>
      </w:r>
    </w:p>
    <w:p w:rsidR="008B2C81" w:rsidRPr="008B2C81" w:rsidRDefault="008B2C81" w:rsidP="00641F50">
      <w:pPr>
        <w:jc w:val="center"/>
        <w:rPr>
          <w:rFonts w:ascii="微软雅黑" w:eastAsia="微软雅黑" w:hAnsi="微软雅黑" w:cs="Arial"/>
          <w:b/>
          <w:color w:val="000000"/>
          <w:sz w:val="24"/>
          <w:szCs w:val="28"/>
        </w:rPr>
      </w:pPr>
    </w:p>
    <w:p w:rsidR="00DA343C" w:rsidRPr="008B2C81" w:rsidRDefault="00641F50">
      <w:pPr>
        <w:rPr>
          <w:rFonts w:ascii="微软雅黑" w:eastAsia="微软雅黑" w:hAnsi="微软雅黑" w:cs="Arial"/>
          <w:color w:val="000000"/>
          <w:sz w:val="24"/>
          <w:szCs w:val="28"/>
        </w:rPr>
      </w:pP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t>岗位职责：</w:t>
      </w: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br/>
        <w:t>1、呈现数据分析结果，完善研究结果展示；</w:t>
      </w: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br/>
        <w:t>2、能够在短时间内了解一个行业，希望在研究行业深扎，对行业有充分的热情；</w:t>
      </w: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br/>
        <w:t>3、定性和定量研究均熟悉；</w:t>
      </w: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br/>
        <w:t>4、未来职业的发展目标是参与项目的全流程。</w:t>
      </w: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br/>
        <w:t>任职资格：</w:t>
      </w: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br/>
        <w:t>1、实习期持续6个月以上，有留用机会；</w:t>
      </w: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br/>
        <w:t>2、熟悉SPSS、SAS等数据分析软件；</w:t>
      </w: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br/>
      </w:r>
      <w:r w:rsidR="00346582">
        <w:rPr>
          <w:rFonts w:ascii="微软雅黑" w:eastAsia="微软雅黑" w:hAnsi="微软雅黑" w:cs="Arial"/>
          <w:color w:val="000000"/>
          <w:sz w:val="24"/>
          <w:szCs w:val="28"/>
        </w:rPr>
        <w:t>3</w:t>
      </w: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t>、精通PPT</w:t>
      </w:r>
      <w:r w:rsidR="000917AE"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t>的图表展示；</w:t>
      </w: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t> </w:t>
      </w:r>
    </w:p>
    <w:p w:rsidR="000917AE" w:rsidRPr="008B2C81" w:rsidRDefault="00346582">
      <w:pPr>
        <w:rPr>
          <w:rFonts w:ascii="微软雅黑" w:eastAsia="微软雅黑" w:hAnsi="微软雅黑" w:cs="Arial"/>
          <w:color w:val="000000"/>
          <w:sz w:val="24"/>
          <w:szCs w:val="28"/>
        </w:rPr>
      </w:pPr>
      <w:r>
        <w:rPr>
          <w:rFonts w:ascii="微软雅黑" w:eastAsia="微软雅黑" w:hAnsi="微软雅黑" w:cs="Arial"/>
          <w:color w:val="000000"/>
          <w:sz w:val="24"/>
          <w:szCs w:val="28"/>
        </w:rPr>
        <w:t>4</w:t>
      </w:r>
      <w:r w:rsidR="000917AE"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t>、对医疗行业</w:t>
      </w:r>
      <w:r w:rsidR="000917AE" w:rsidRPr="008B2C81">
        <w:rPr>
          <w:rFonts w:ascii="微软雅黑" w:eastAsia="微软雅黑" w:hAnsi="微软雅黑" w:cs="Arial"/>
          <w:color w:val="000000"/>
          <w:sz w:val="24"/>
          <w:szCs w:val="28"/>
        </w:rPr>
        <w:t>和烟草行业感兴趣</w:t>
      </w:r>
      <w:r w:rsidR="000917AE"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t>。</w:t>
      </w:r>
    </w:p>
    <w:p w:rsidR="00B2352B" w:rsidRPr="00346582" w:rsidRDefault="00B2352B">
      <w:pPr>
        <w:rPr>
          <w:rFonts w:ascii="微软雅黑" w:eastAsia="微软雅黑" w:hAnsi="微软雅黑"/>
          <w:color w:val="555555"/>
          <w:szCs w:val="21"/>
          <w:shd w:val="clear" w:color="auto" w:fill="FFFFFF"/>
        </w:rPr>
      </w:pPr>
      <w:bookmarkStart w:id="0" w:name="_GoBack"/>
      <w:bookmarkEnd w:id="0"/>
    </w:p>
    <w:p w:rsidR="00B2352B" w:rsidRPr="008B2C81" w:rsidRDefault="00B2352B" w:rsidP="00B2352B">
      <w:pPr>
        <w:rPr>
          <w:rFonts w:ascii="微软雅黑" w:eastAsia="微软雅黑" w:hAnsi="微软雅黑" w:cs="Arial"/>
          <w:b/>
          <w:color w:val="000000"/>
          <w:sz w:val="24"/>
          <w:szCs w:val="28"/>
        </w:rPr>
      </w:pPr>
      <w:r w:rsidRPr="008B2C81">
        <w:rPr>
          <w:rFonts w:ascii="微软雅黑" w:eastAsia="微软雅黑" w:hAnsi="微软雅黑" w:cs="Arial" w:hint="eastAsia"/>
          <w:b/>
          <w:color w:val="000000"/>
          <w:sz w:val="24"/>
          <w:szCs w:val="28"/>
        </w:rPr>
        <w:t>诱人</w:t>
      </w:r>
      <w:r w:rsidRPr="008B2C81">
        <w:rPr>
          <w:rFonts w:ascii="微软雅黑" w:eastAsia="微软雅黑" w:hAnsi="微软雅黑" w:cs="Arial"/>
          <w:b/>
          <w:color w:val="000000"/>
          <w:sz w:val="24"/>
          <w:szCs w:val="28"/>
        </w:rPr>
        <w:t>福利：免费早餐、下午茶</w:t>
      </w:r>
      <w:r w:rsidRPr="008B2C81">
        <w:rPr>
          <w:rFonts w:ascii="微软雅黑" w:eastAsia="微软雅黑" w:hAnsi="微软雅黑" w:cs="Arial" w:hint="eastAsia"/>
          <w:b/>
          <w:color w:val="000000"/>
          <w:sz w:val="24"/>
          <w:szCs w:val="28"/>
        </w:rPr>
        <w:t>、十三薪</w:t>
      </w:r>
      <w:r w:rsidRPr="008B2C81">
        <w:rPr>
          <w:rFonts w:ascii="微软雅黑" w:eastAsia="微软雅黑" w:hAnsi="微软雅黑" w:cs="Arial"/>
          <w:b/>
          <w:color w:val="000000"/>
          <w:sz w:val="24"/>
          <w:szCs w:val="28"/>
        </w:rPr>
        <w:t>、期权</w:t>
      </w:r>
      <w:r w:rsidRPr="008B2C81">
        <w:rPr>
          <w:rFonts w:ascii="微软雅黑" w:eastAsia="微软雅黑" w:hAnsi="微软雅黑" w:cs="Arial" w:hint="eastAsia"/>
          <w:b/>
          <w:color w:val="000000"/>
          <w:sz w:val="24"/>
          <w:szCs w:val="28"/>
        </w:rPr>
        <w:t>激励，</w:t>
      </w:r>
      <w:r w:rsidRPr="008B2C81">
        <w:rPr>
          <w:rFonts w:ascii="微软雅黑" w:eastAsia="微软雅黑" w:hAnsi="微软雅黑" w:cs="Arial"/>
          <w:b/>
          <w:color w:val="000000"/>
          <w:sz w:val="24"/>
          <w:szCs w:val="28"/>
        </w:rPr>
        <w:t>更多福利等你来发现</w:t>
      </w:r>
    </w:p>
    <w:p w:rsidR="00B2352B" w:rsidRPr="008B2C81" w:rsidRDefault="00B2352B" w:rsidP="00B2352B">
      <w:pPr>
        <w:rPr>
          <w:rFonts w:ascii="微软雅黑" w:eastAsia="微软雅黑" w:hAnsi="微软雅黑" w:cs="Arial"/>
          <w:color w:val="000000"/>
          <w:sz w:val="24"/>
          <w:szCs w:val="28"/>
        </w:rPr>
      </w:pP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t>简历</w:t>
      </w:r>
      <w:r w:rsidRPr="008B2C81">
        <w:rPr>
          <w:rFonts w:ascii="微软雅黑" w:eastAsia="微软雅黑" w:hAnsi="微软雅黑" w:cs="Arial"/>
          <w:color w:val="000000"/>
          <w:sz w:val="24"/>
          <w:szCs w:val="28"/>
        </w:rPr>
        <w:t>命名格式为：姓名-学校-应聘岗位</w:t>
      </w: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t>-信息</w:t>
      </w:r>
      <w:r w:rsidRPr="008B2C81">
        <w:rPr>
          <w:rFonts w:ascii="微软雅黑" w:eastAsia="微软雅黑" w:hAnsi="微软雅黑" w:cs="Arial"/>
          <w:color w:val="000000"/>
          <w:sz w:val="24"/>
          <w:szCs w:val="28"/>
        </w:rPr>
        <w:t>来源渠道</w:t>
      </w:r>
    </w:p>
    <w:p w:rsidR="00B2352B" w:rsidRPr="008B2C81" w:rsidRDefault="008A6EFC" w:rsidP="00B2352B">
      <w:pPr>
        <w:rPr>
          <w:rFonts w:ascii="微软雅黑" w:eastAsia="微软雅黑" w:hAnsi="微软雅黑" w:cs="Arial"/>
          <w:color w:val="000000"/>
          <w:sz w:val="24"/>
          <w:szCs w:val="28"/>
        </w:rPr>
      </w:pPr>
      <w:hyperlink r:id="rId6" w:history="1">
        <w:r w:rsidR="00B2352B" w:rsidRPr="008B2C81">
          <w:rPr>
            <w:rFonts w:ascii="微软雅黑" w:eastAsia="微软雅黑" w:hAnsi="微软雅黑" w:cs="Arial" w:hint="eastAsia"/>
            <w:color w:val="000000"/>
            <w:sz w:val="24"/>
            <w:szCs w:val="28"/>
          </w:rPr>
          <w:t>请发送</w:t>
        </w:r>
        <w:r w:rsidR="00B2352B" w:rsidRPr="008B2C81">
          <w:rPr>
            <w:rFonts w:ascii="微软雅黑" w:eastAsia="微软雅黑" w:hAnsi="微软雅黑" w:cs="Arial"/>
            <w:color w:val="000000"/>
            <w:sz w:val="24"/>
            <w:szCs w:val="28"/>
          </w:rPr>
          <w:t>简历到</w:t>
        </w:r>
        <w:r w:rsidR="00B2352B" w:rsidRPr="008B2C81">
          <w:rPr>
            <w:rFonts w:ascii="微软雅黑" w:eastAsia="微软雅黑" w:hAnsi="微软雅黑" w:cs="Arial" w:hint="eastAsia"/>
            <w:color w:val="000000"/>
            <w:sz w:val="24"/>
            <w:szCs w:val="28"/>
          </w:rPr>
          <w:t xml:space="preserve"> </w:t>
        </w:r>
        <w:r w:rsidR="00B2352B" w:rsidRPr="008B2C81">
          <w:rPr>
            <w:rFonts w:ascii="微软雅黑" w:eastAsia="微软雅黑" w:hAnsi="微软雅黑" w:cs="Arial"/>
            <w:color w:val="000000"/>
            <w:sz w:val="24"/>
            <w:szCs w:val="28"/>
          </w:rPr>
          <w:t>liman</w:t>
        </w:r>
        <w:r w:rsidR="00B2352B" w:rsidRPr="008B2C81">
          <w:rPr>
            <w:rFonts w:ascii="微软雅黑" w:eastAsia="微软雅黑" w:hAnsi="微软雅黑" w:cs="Arial" w:hint="eastAsia"/>
            <w:color w:val="000000"/>
            <w:sz w:val="24"/>
            <w:szCs w:val="28"/>
          </w:rPr>
          <w:t>.</w:t>
        </w:r>
        <w:r w:rsidR="00B2352B" w:rsidRPr="008B2C81">
          <w:rPr>
            <w:rFonts w:ascii="微软雅黑" w:eastAsia="微软雅黑" w:hAnsi="微软雅黑" w:cs="Arial"/>
            <w:color w:val="000000"/>
            <w:sz w:val="24"/>
            <w:szCs w:val="28"/>
          </w:rPr>
          <w:t>sun@hcr.com.cn</w:t>
        </w:r>
      </w:hyperlink>
      <w:r w:rsidR="00B2352B" w:rsidRPr="008B2C81">
        <w:rPr>
          <w:rFonts w:ascii="微软雅黑" w:eastAsia="微软雅黑" w:hAnsi="微软雅黑" w:cs="Arial"/>
          <w:color w:val="000000"/>
          <w:sz w:val="24"/>
          <w:szCs w:val="28"/>
        </w:rPr>
        <w:t xml:space="preserve">  </w:t>
      </w:r>
    </w:p>
    <w:p w:rsidR="00B2352B" w:rsidRPr="008B2C81" w:rsidRDefault="00B2352B" w:rsidP="00B2352B">
      <w:pPr>
        <w:rPr>
          <w:rFonts w:ascii="微软雅黑" w:eastAsia="微软雅黑" w:hAnsi="微软雅黑" w:cs="Arial"/>
          <w:color w:val="000000"/>
          <w:sz w:val="24"/>
          <w:szCs w:val="28"/>
        </w:rPr>
      </w:pP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t>联系</w:t>
      </w:r>
      <w:r w:rsidRPr="008B2C81">
        <w:rPr>
          <w:rFonts w:ascii="微软雅黑" w:eastAsia="微软雅黑" w:hAnsi="微软雅黑" w:cs="Arial"/>
          <w:color w:val="000000"/>
          <w:sz w:val="24"/>
          <w:szCs w:val="28"/>
        </w:rPr>
        <w:t>人：</w:t>
      </w: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t>孙主管</w:t>
      </w:r>
    </w:p>
    <w:p w:rsidR="00B2352B" w:rsidRPr="008B2C81" w:rsidRDefault="00B2352B" w:rsidP="00B2352B">
      <w:pPr>
        <w:rPr>
          <w:rFonts w:ascii="微软雅黑" w:eastAsia="微软雅黑" w:hAnsi="微软雅黑"/>
          <w:sz w:val="20"/>
        </w:rPr>
      </w:pP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t>联系</w:t>
      </w:r>
      <w:r w:rsidRPr="008B2C81">
        <w:rPr>
          <w:rFonts w:ascii="微软雅黑" w:eastAsia="微软雅黑" w:hAnsi="微软雅黑" w:cs="Arial"/>
          <w:color w:val="000000"/>
          <w:sz w:val="24"/>
          <w:szCs w:val="28"/>
        </w:rPr>
        <w:t>电话：</w:t>
      </w:r>
      <w:r w:rsidRPr="008B2C81">
        <w:rPr>
          <w:rFonts w:ascii="微软雅黑" w:eastAsia="微软雅黑" w:hAnsi="微软雅黑" w:cs="Arial" w:hint="eastAsia"/>
          <w:color w:val="000000"/>
          <w:sz w:val="24"/>
          <w:szCs w:val="28"/>
        </w:rPr>
        <w:t>01</w:t>
      </w:r>
      <w:r w:rsidR="008B2C81">
        <w:rPr>
          <w:rFonts w:ascii="微软雅黑" w:eastAsia="微软雅黑" w:hAnsi="微软雅黑" w:cs="Arial"/>
          <w:color w:val="000000"/>
          <w:sz w:val="24"/>
          <w:szCs w:val="28"/>
        </w:rPr>
        <w:t xml:space="preserve">0- 5326 </w:t>
      </w:r>
      <w:r w:rsidRPr="008B2C81">
        <w:rPr>
          <w:rFonts w:ascii="微软雅黑" w:eastAsia="微软雅黑" w:hAnsi="微软雅黑" w:cs="Arial"/>
          <w:color w:val="000000"/>
          <w:sz w:val="24"/>
          <w:szCs w:val="28"/>
        </w:rPr>
        <w:t>3022 </w:t>
      </w:r>
    </w:p>
    <w:sectPr w:rsidR="00B2352B" w:rsidRPr="008B2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EFC" w:rsidRDefault="008A6EFC" w:rsidP="00641F50">
      <w:r>
        <w:separator/>
      </w:r>
    </w:p>
  </w:endnote>
  <w:endnote w:type="continuationSeparator" w:id="0">
    <w:p w:rsidR="008A6EFC" w:rsidRDefault="008A6EFC" w:rsidP="0064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EFC" w:rsidRDefault="008A6EFC" w:rsidP="00641F50">
      <w:r>
        <w:separator/>
      </w:r>
    </w:p>
  </w:footnote>
  <w:footnote w:type="continuationSeparator" w:id="0">
    <w:p w:rsidR="008A6EFC" w:rsidRDefault="008A6EFC" w:rsidP="00641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3C"/>
    <w:rsid w:val="000917AE"/>
    <w:rsid w:val="000E6D7E"/>
    <w:rsid w:val="00346582"/>
    <w:rsid w:val="00553CBB"/>
    <w:rsid w:val="00641F50"/>
    <w:rsid w:val="008A6EFC"/>
    <w:rsid w:val="008B2C81"/>
    <w:rsid w:val="00993D14"/>
    <w:rsid w:val="00B2352B"/>
    <w:rsid w:val="00DA343C"/>
    <w:rsid w:val="00E059F2"/>
    <w:rsid w:val="00E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F1346E-365F-4A7A-B2F9-3737991F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F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457;&#36865;&#31616;&#21382;&#21040;%20liman.sun@hcr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307</Characters>
  <Application>Microsoft Office Word</Application>
  <DocSecurity>0</DocSecurity>
  <Lines>2</Lines>
  <Paragraphs>1</Paragraphs>
  <ScaleCrop>false</ScaleCrop>
  <Company>Lenovo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liman.sun(孙丽曼)</dc:creator>
  <cp:keywords/>
  <dc:description/>
  <cp:lastModifiedBy>liman.sun(孙丽曼)</cp:lastModifiedBy>
  <cp:revision>8</cp:revision>
  <dcterms:created xsi:type="dcterms:W3CDTF">2016-07-01T10:08:00Z</dcterms:created>
  <dcterms:modified xsi:type="dcterms:W3CDTF">2016-09-26T04:02:00Z</dcterms:modified>
</cp:coreProperties>
</file>