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AC" w:rsidRDefault="002A17D7">
      <w:pPr>
        <w:pStyle w:val="1"/>
        <w:jc w:val="center"/>
      </w:pPr>
      <w:r>
        <w:rPr>
          <w:rFonts w:hint="eastAsia"/>
        </w:rPr>
        <w:t>广东联通“沃领未来”</w:t>
      </w:r>
      <w:r>
        <w:rPr>
          <w:rFonts w:hint="eastAsia"/>
        </w:rPr>
        <w:t>2017</w:t>
      </w:r>
      <w:r>
        <w:rPr>
          <w:rFonts w:hint="eastAsia"/>
        </w:rPr>
        <w:t>年校园招聘公告</w:t>
      </w:r>
    </w:p>
    <w:p w:rsidR="00CA14AC" w:rsidRDefault="002A17D7">
      <w:pPr>
        <w:spacing w:line="440" w:lineRule="exact"/>
        <w:ind w:firstLineChars="200" w:firstLine="48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你离广东联通，只差一份“简历”的距离</w:t>
      </w:r>
    </w:p>
    <w:p w:rsidR="00CA14AC" w:rsidRDefault="002A17D7">
      <w:pPr>
        <w:spacing w:line="440" w:lineRule="exact"/>
        <w:ind w:firstLineChars="200" w:firstLine="48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2017年广东联通校园招聘强势来袭！</w:t>
      </w:r>
    </w:p>
    <w:p w:rsidR="00CA14AC" w:rsidRDefault="002A17D7">
      <w:pPr>
        <w:spacing w:line="440" w:lineRule="exact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中国联合网络通信集团有限公司（简称“中国联通”）于2009年1月6日在原中国网通和原中国联通的基础上合并组建而成，在国内31个省（自治区、直辖市）和境外多个国家和地区设有分支机构，是中国唯一一家在纽约、香港、上海三地同时上市的电信运营企业，连续多年入选“世界500强企业”，在2016年《财富》世界500强中排名207位，同比上升20位。</w:t>
      </w:r>
    </w:p>
    <w:p w:rsidR="00CA14AC" w:rsidRDefault="002A17D7">
      <w:pPr>
        <w:spacing w:line="440" w:lineRule="exact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中国联通拥有覆盖全国、通达世界的现代通信网络。近年来，依托“互联网+”思维，中国联通主动适应服务对象需求，强化精准服务，努力创新服务模式，全面推出“沃4G+”、“为客户提质计划”等一系列为民、惠民的服务新举措，在创新发展、转型升级和服务民生方面迈出新步伐。</w:t>
      </w:r>
    </w:p>
    <w:p w:rsidR="00CA14AC" w:rsidRDefault="002A17D7">
      <w:pPr>
        <w:spacing w:line="440" w:lineRule="exact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广东联通是中国联通最大的省级分公司，是中国联通效益规模发展的排头兵。全面落实集团公司聚焦战略，秉承“人本 创新 卓越”企业核心价值观，广东联通积极推动企业经营理念由“数量规模型”向“质量规模型”转变，企业运营模式由“传统封闭”的电信运营模式向“高效开放”的互联网运营模式转型、增长方式由“传统通信服务收入”向“大物移云智”为代表的新型数字化服务收入升级，现诚邀各路英才共创美好未来。</w:t>
      </w:r>
    </w:p>
    <w:p w:rsidR="00CA14AC" w:rsidRDefault="002A17D7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如果你是技术控，邀你共营“互联网+”生态圈，在大数据、物联网、移动互联网、云计算、智慧城市等前沿科技里遨游！</w:t>
      </w:r>
    </w:p>
    <w:p w:rsidR="00CA14AC" w:rsidRDefault="002A17D7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如果你是市场咖，邀你会师智能化时代，云政务、互联网金融、医疗信息化、智能交通等行业解决方案的挑战通通等你来！</w:t>
      </w:r>
    </w:p>
    <w:p w:rsidR="00CA14AC" w:rsidRDefault="002A17D7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如果你是通信兵，邀你同写宽带中国梦，抢占4G+高地，聚沙成塔，集腋成裘，砥砺前行，描绘联通“沃”时代精彩！</w:t>
      </w:r>
    </w:p>
    <w:p w:rsidR="00CA14AC" w:rsidRDefault="002A17D7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完善的培训体系、诱人的激励机制和常态化的晋升体系，将给你提供迅速成长的舞台，心动不如行动，赶紧动起来！</w:t>
      </w:r>
    </w:p>
    <w:p w:rsidR="00CA14AC" w:rsidRDefault="002A17D7">
      <w:pPr>
        <w:spacing w:line="44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2017年广东联通校园招聘职位、流程及注意事项如下：</w:t>
      </w:r>
    </w:p>
    <w:p w:rsidR="00CA14AC" w:rsidRDefault="002A17D7">
      <w:pPr>
        <w:spacing w:line="44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一、招聘对象</w:t>
      </w:r>
    </w:p>
    <w:p w:rsidR="00CA14AC" w:rsidRDefault="002A17D7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2017年全日制本科及以上应届毕业生</w:t>
      </w:r>
    </w:p>
    <w:p w:rsidR="00CA14AC" w:rsidRDefault="002A17D7">
      <w:pPr>
        <w:spacing w:line="44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二、应聘方式</w:t>
      </w:r>
    </w:p>
    <w:p w:rsidR="00CA14AC" w:rsidRDefault="002A17D7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【投递简历】→【笔试】→【初试】→【复试】→【录用通知】</w:t>
      </w:r>
    </w:p>
    <w:p w:rsidR="00CA14AC" w:rsidRDefault="002A17D7">
      <w:pPr>
        <w:spacing w:line="44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lastRenderedPageBreak/>
        <w:t>简历投递小贴士：(简历投递截止日期：各地区宣讲会结束</w:t>
      </w:r>
      <w:r w:rsidR="00B00201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后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2个小时)</w:t>
      </w:r>
    </w:p>
    <w:p w:rsidR="00CA14AC" w:rsidRDefault="002A17D7" w:rsidP="006C48E3">
      <w:pPr>
        <w:pStyle w:val="10"/>
        <w:numPr>
          <w:ilvl w:val="0"/>
          <w:numId w:val="1"/>
        </w:numPr>
        <w:spacing w:line="440" w:lineRule="exact"/>
        <w:ind w:firstLine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请登录中国联通广东省分公司校园招聘官方网站（</w:t>
      </w:r>
      <w:r w:rsidR="006C48E3" w:rsidRPr="006C48E3">
        <w:rPr>
          <w:rFonts w:asciiTheme="minorEastAsia" w:hAnsiTheme="minorEastAsia"/>
          <w:color w:val="000000" w:themeColor="text1"/>
          <w:sz w:val="24"/>
          <w:szCs w:val="24"/>
        </w:rPr>
        <w:t>http://chinaunicom2017.zhaopin.com/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）进行简历注册并选择目标分公司、目标岗位投递简历。</w:t>
      </w:r>
    </w:p>
    <w:p w:rsidR="00CA14AC" w:rsidRDefault="002A17D7">
      <w:pPr>
        <w:pStyle w:val="10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每人最多可申请两个分公司的职位，同一分公司只能申请一个职位。</w:t>
      </w:r>
    </w:p>
    <w:p w:rsidR="00CA14AC" w:rsidRDefault="002A17D7">
      <w:pPr>
        <w:pStyle w:val="10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笔面试通知将通过短信和邮件的形式发送给大家，请你务必保持相关通讯设备的畅通。</w:t>
      </w:r>
    </w:p>
    <w:p w:rsidR="00CA14AC" w:rsidRDefault="002A17D7">
      <w:pPr>
        <w:pStyle w:val="10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更多广东联通校招动态，请关注招聘微信公众号：广东联通招聘。</w:t>
      </w:r>
    </w:p>
    <w:p w:rsidR="00CA14AC" w:rsidRDefault="002A17D7">
      <w:pPr>
        <w:spacing w:line="44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三、招聘职位需求</w:t>
      </w:r>
    </w:p>
    <w:p w:rsidR="00CA14AC" w:rsidRDefault="002A17D7">
      <w:pPr>
        <w:spacing w:line="44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（一）职位类别</w:t>
      </w:r>
    </w:p>
    <w:p w:rsidR="00CA14AC" w:rsidRDefault="002A17D7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IT类（移动互联网类、信息化与数据类）、网络优化与维护类、市场营销与服务类、综合类等岗位。</w:t>
      </w:r>
    </w:p>
    <w:p w:rsidR="00CA14AC" w:rsidRDefault="002A17D7">
      <w:pPr>
        <w:spacing w:line="44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（二）专业要求</w:t>
      </w:r>
    </w:p>
    <w:p w:rsidR="00CA14AC" w:rsidRDefault="002A17D7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计算机类、物联网类、电子通信类、市场类、数学统计类、管理类、财务类等相关专业。</w:t>
      </w:r>
    </w:p>
    <w:p w:rsidR="00CA14AC" w:rsidRDefault="002A17D7">
      <w:pPr>
        <w:spacing w:line="44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（三）基本素质要求</w:t>
      </w:r>
    </w:p>
    <w:p w:rsidR="00CA14AC" w:rsidRDefault="002A17D7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综合素质较高，思维活跃，具有较强的学习、创新意识，较好的敬业态度，具备较强的分析问题、解决问题的能力，善于沟通，能够吃苦耐劳，具有良好的团队协作精神。</w:t>
      </w:r>
    </w:p>
    <w:p w:rsidR="00CA14AC" w:rsidRDefault="002A17D7">
      <w:pPr>
        <w:spacing w:line="44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（四）英语要求</w:t>
      </w:r>
    </w:p>
    <w:p w:rsidR="00CA14AC" w:rsidRDefault="002A17D7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本科毕业生通过全国大学英语四级考试，硕士研究生及以上毕业生通过全国大学英语六级考试。</w:t>
      </w:r>
    </w:p>
    <w:p w:rsidR="00CA14AC" w:rsidRDefault="002A17D7" w:rsidP="0005731A">
      <w:pPr>
        <w:spacing w:line="44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四、校园宣讲会行程安排</w:t>
      </w:r>
      <w:r w:rsidR="0005731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（待定的宣讲地点将在</w:t>
      </w:r>
      <w:r w:rsidR="0005731A" w:rsidRPr="0005731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“广东联通招聘”微信公众号</w:t>
      </w:r>
      <w:r w:rsidR="0005731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上</w:t>
      </w:r>
      <w:r w:rsidR="0005731A" w:rsidRPr="0005731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更新</w:t>
      </w:r>
      <w:r w:rsidR="0005731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）</w:t>
      </w:r>
    </w:p>
    <w:tbl>
      <w:tblPr>
        <w:tblW w:w="9115" w:type="dxa"/>
        <w:jc w:val="center"/>
        <w:tblLook w:val="04A0"/>
      </w:tblPr>
      <w:tblGrid>
        <w:gridCol w:w="893"/>
        <w:gridCol w:w="2835"/>
        <w:gridCol w:w="2552"/>
        <w:gridCol w:w="2835"/>
      </w:tblGrid>
      <w:tr w:rsidR="003C4717" w:rsidRPr="003C4717" w:rsidTr="006C48E3">
        <w:trPr>
          <w:trHeight w:val="17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b/>
                <w:bCs/>
                <w:color w:val="FFFFFF"/>
                <w:kern w:val="0"/>
                <w:sz w:val="20"/>
                <w:szCs w:val="20"/>
              </w:rPr>
              <w:t>城市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b/>
                <w:bCs/>
                <w:color w:val="FFFFFF"/>
                <w:kern w:val="0"/>
                <w:sz w:val="20"/>
                <w:szCs w:val="20"/>
              </w:rPr>
              <w:t>高校名称</w:t>
            </w:r>
            <w:r w:rsidR="008761D7">
              <w:rPr>
                <w:rFonts w:asciiTheme="minorEastAsia" w:hAnsiTheme="minorEastAsia" w:cs="宋体" w:hint="eastAsia"/>
                <w:b/>
                <w:bCs/>
                <w:color w:val="FFFFFF"/>
                <w:kern w:val="0"/>
                <w:sz w:val="20"/>
                <w:szCs w:val="20"/>
              </w:rPr>
              <w:t>（校区</w:t>
            </w:r>
            <w:r w:rsidR="008761D7">
              <w:rPr>
                <w:rFonts w:asciiTheme="minorEastAsia" w:hAnsiTheme="minorEastAsia" w:cs="宋体"/>
                <w:b/>
                <w:bCs/>
                <w:color w:val="FFFFFF"/>
                <w:kern w:val="0"/>
                <w:sz w:val="20"/>
                <w:szCs w:val="20"/>
              </w:rPr>
              <w:t>名称</w:t>
            </w:r>
            <w:r w:rsidR="008761D7">
              <w:rPr>
                <w:rFonts w:asciiTheme="minorEastAsia" w:hAnsiTheme="minorEastAsia" w:cs="宋体" w:hint="eastAsia"/>
                <w:b/>
                <w:bCs/>
                <w:color w:val="FFFFFF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b/>
                <w:bCs/>
                <w:color w:val="FFFFFF"/>
                <w:kern w:val="0"/>
                <w:sz w:val="20"/>
                <w:szCs w:val="20"/>
              </w:rPr>
              <w:t>宣讲日期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C4717" w:rsidRPr="003C4717" w:rsidRDefault="0005731A" w:rsidP="003C471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FFFFFF"/>
                <w:kern w:val="0"/>
                <w:sz w:val="20"/>
                <w:szCs w:val="20"/>
              </w:rPr>
              <w:t>宣讲场地</w:t>
            </w:r>
          </w:p>
        </w:tc>
      </w:tr>
      <w:tr w:rsidR="003C4717" w:rsidRPr="003C4717" w:rsidTr="006C48E3">
        <w:trPr>
          <w:trHeight w:val="17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6C48E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电子科技大学</w:t>
            </w:r>
            <w:r w:rsidR="006C48E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="006C48E3" w:rsidRPr="006C48E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清水河校区</w:t>
            </w:r>
            <w:r w:rsidR="006C48E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2016-10-9 14:00-15:00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6C48E3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C48E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经管学院A103</w:t>
            </w:r>
          </w:p>
        </w:tc>
      </w:tr>
      <w:tr w:rsidR="003C4717" w:rsidRPr="003C4717" w:rsidTr="006C48E3">
        <w:trPr>
          <w:trHeight w:val="17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6C48E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重庆邮电大学</w:t>
            </w:r>
            <w:r w:rsidR="006C48E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="006C48E3" w:rsidRPr="006C48E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南岸校区</w:t>
            </w:r>
            <w:r w:rsidR="006C48E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2016-10-12 14:00-15:00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6C48E3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C48E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2教2216教室</w:t>
            </w:r>
          </w:p>
        </w:tc>
      </w:tr>
      <w:tr w:rsidR="003C4717" w:rsidRPr="003C4717" w:rsidTr="006C48E3">
        <w:trPr>
          <w:trHeight w:val="170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长沙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湖南大学</w:t>
            </w:r>
            <w:r w:rsidR="008761D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(</w:t>
            </w:r>
            <w:r w:rsidR="008761D7" w:rsidRPr="008761D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南校区</w:t>
            </w:r>
            <w:r w:rsidR="008761D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2016-10-9 14:00-15:00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8575E8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575E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综合楼511</w:t>
            </w:r>
          </w:p>
        </w:tc>
      </w:tr>
      <w:tr w:rsidR="003C4717" w:rsidRPr="003C4717" w:rsidTr="006C48E3">
        <w:trPr>
          <w:trHeight w:val="17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17" w:rsidRPr="003C4717" w:rsidRDefault="003C4717" w:rsidP="003C47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中南大学</w:t>
            </w:r>
            <w:r w:rsidR="006135E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6135E5" w:rsidRPr="006135E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本校区</w:t>
            </w:r>
            <w:r w:rsidR="006135E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2016-10-10 14:00-15:00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国际报告厅</w:t>
            </w:r>
          </w:p>
        </w:tc>
      </w:tr>
      <w:tr w:rsidR="003C4717" w:rsidRPr="003C4717" w:rsidTr="006C48E3">
        <w:trPr>
          <w:trHeight w:val="170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武汉理工大学</w:t>
            </w:r>
            <w:r w:rsidR="00AC3EFA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AC3EFA" w:rsidRPr="00AC3EFA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鉴湖校区</w:t>
            </w:r>
            <w:r w:rsidR="00AC3EFA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2016-10-13 14:00-15:00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8575E8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575E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鉴主教学楼401教室</w:t>
            </w:r>
          </w:p>
        </w:tc>
      </w:tr>
      <w:tr w:rsidR="003C4717" w:rsidRPr="003C4717" w:rsidTr="006C48E3">
        <w:trPr>
          <w:trHeight w:val="17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17" w:rsidRPr="003C4717" w:rsidRDefault="003C4717" w:rsidP="003C47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武汉大学</w:t>
            </w:r>
            <w:r w:rsidR="008761D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(</w:t>
            </w:r>
            <w:r w:rsidR="008761D7" w:rsidRPr="008761D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工学部</w:t>
            </w:r>
            <w:r w:rsidR="008761D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2016-10-13 19:00-20:00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8575E8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575E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工学部计算机大楼B403</w:t>
            </w:r>
          </w:p>
        </w:tc>
      </w:tr>
      <w:tr w:rsidR="003C4717" w:rsidRPr="003C4717" w:rsidTr="006C48E3">
        <w:trPr>
          <w:trHeight w:val="17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7A1F2B" w:rsidP="003C47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上海交通大学</w:t>
            </w:r>
            <w:r w:rsidR="006C48E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6C48E3" w:rsidRPr="006C48E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闵行校区</w:t>
            </w:r>
            <w:r w:rsidR="006C48E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2016-10-9 14:00-15:00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6C48E3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C48E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电信群楼3号楼200号报告厅</w:t>
            </w:r>
          </w:p>
        </w:tc>
      </w:tr>
      <w:tr w:rsidR="003C4717" w:rsidRPr="003C4717" w:rsidTr="006C48E3">
        <w:trPr>
          <w:trHeight w:val="17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南京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南京邮电大学</w:t>
            </w:r>
            <w:r w:rsidR="006135E5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="006135E5" w:rsidRPr="006135E5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三牌楼校区</w:t>
            </w:r>
            <w:r w:rsidR="006135E5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2016-10-12 14:00-15:00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科学会堂二楼报告厅</w:t>
            </w:r>
          </w:p>
        </w:tc>
      </w:tr>
      <w:tr w:rsidR="003C4717" w:rsidRPr="003C4717" w:rsidTr="006C48E3">
        <w:trPr>
          <w:trHeight w:val="17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哈尔滨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哈尔滨工业大学</w:t>
            </w:r>
            <w:r w:rsidR="006C48E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（本部）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6C48E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2016-10-9 1</w:t>
            </w:r>
            <w:r w:rsidR="006C48E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</w:t>
            </w: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:00-</w:t>
            </w:r>
            <w:r w:rsidR="006C48E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11</w:t>
            </w: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6C48E3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C48E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活动中心506</w:t>
            </w:r>
          </w:p>
        </w:tc>
      </w:tr>
      <w:tr w:rsidR="003C4717" w:rsidRPr="003C4717" w:rsidTr="006C48E3">
        <w:trPr>
          <w:trHeight w:val="17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长春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吉林大学</w:t>
            </w:r>
            <w:r w:rsidR="006C48E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(南校区)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3C4717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2016-10-13 14:00-15:00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17" w:rsidRPr="003C4717" w:rsidRDefault="000307A8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0307A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李四光楼 206教室</w:t>
            </w:r>
          </w:p>
        </w:tc>
      </w:tr>
      <w:tr w:rsidR="008575E8" w:rsidRPr="003C4717" w:rsidTr="006C48E3">
        <w:trPr>
          <w:trHeight w:val="170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75E8" w:rsidRPr="003C4717" w:rsidRDefault="008575E8" w:rsidP="003C47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北京大学</w:t>
            </w:r>
            <w:r w:rsidR="008761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(本部)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8575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2016-10-10 </w:t>
            </w: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19:00-20:00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575E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理科一号楼1126室</w:t>
            </w:r>
          </w:p>
        </w:tc>
      </w:tr>
      <w:tr w:rsidR="008575E8" w:rsidRPr="003C4717" w:rsidTr="006C48E3">
        <w:trPr>
          <w:trHeight w:val="17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E8" w:rsidRPr="003C4717" w:rsidRDefault="008575E8" w:rsidP="003C47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  <w:r w:rsidR="008761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(本部)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8575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2016-10-11 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</w:t>
            </w: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:00-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15</w:t>
            </w: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3C47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575E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就业指导中心419报告厅</w:t>
            </w:r>
          </w:p>
        </w:tc>
      </w:tr>
      <w:tr w:rsidR="008575E8" w:rsidRPr="003C4717" w:rsidTr="006C48E3">
        <w:trPr>
          <w:trHeight w:val="17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E8" w:rsidRPr="003C4717" w:rsidRDefault="008575E8" w:rsidP="003C47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575E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北京理工大学</w:t>
            </w:r>
            <w:r w:rsidR="008761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(本部)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8575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</w:t>
            </w: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:00-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</w:t>
            </w: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575E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国际交流中心三层报告厅</w:t>
            </w:r>
          </w:p>
        </w:tc>
      </w:tr>
      <w:tr w:rsidR="008575E8" w:rsidRPr="003C4717" w:rsidTr="006C48E3">
        <w:trPr>
          <w:trHeight w:val="17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E8" w:rsidRPr="003C4717" w:rsidRDefault="008575E8" w:rsidP="003C47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北京邮电大学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6135E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本校区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2016-10-12 14:00-15:00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北邮科学礼堂</w:t>
            </w:r>
          </w:p>
        </w:tc>
      </w:tr>
      <w:tr w:rsidR="008575E8" w:rsidRPr="003C4717" w:rsidTr="006C48E3">
        <w:trPr>
          <w:trHeight w:val="170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75E8" w:rsidRPr="003C4717" w:rsidRDefault="008575E8" w:rsidP="003C47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西安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西安邮电大学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Pr="006135E5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长安校区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2016-10-14 14:00-15:00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国际会议中心</w:t>
            </w:r>
          </w:p>
        </w:tc>
      </w:tr>
      <w:tr w:rsidR="008575E8" w:rsidRPr="003C4717" w:rsidTr="006C48E3">
        <w:trPr>
          <w:trHeight w:val="17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E8" w:rsidRPr="003C4717" w:rsidRDefault="008575E8" w:rsidP="003C47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5E8" w:rsidRPr="003C4717" w:rsidRDefault="008575E8" w:rsidP="00D03C7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西安电子科技大学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D03C7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南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校区）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8575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</w:t>
            </w: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</w:t>
            </w: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0-1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</w:t>
            </w: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575E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D楼211</w:t>
            </w:r>
          </w:p>
        </w:tc>
      </w:tr>
      <w:tr w:rsidR="008575E8" w:rsidRPr="003C4717" w:rsidTr="006C48E3">
        <w:trPr>
          <w:trHeight w:val="17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E8" w:rsidRPr="003C4717" w:rsidRDefault="008575E8" w:rsidP="003C47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西安交通大学</w:t>
            </w:r>
            <w:r w:rsidR="000769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07699D" w:rsidRPr="000769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兴庆校区</w:t>
            </w:r>
            <w:r w:rsidR="000769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8575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</w:t>
            </w: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19:</w:t>
            </w:r>
            <w:r w:rsidR="00EB24E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</w:t>
            </w: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0-20:00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575E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就创中心一楼信息发布厅</w:t>
            </w:r>
          </w:p>
        </w:tc>
      </w:tr>
      <w:tr w:rsidR="008575E8" w:rsidRPr="003C4717" w:rsidTr="006C48E3">
        <w:trPr>
          <w:trHeight w:val="170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5E8" w:rsidRPr="003C4717" w:rsidRDefault="008575E8" w:rsidP="003810B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广州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60F4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华南理工大学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6135E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本校区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2016-10-18 14:00-15:00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厉吾科技大楼国际会议中心</w:t>
            </w:r>
          </w:p>
        </w:tc>
      </w:tr>
      <w:tr w:rsidR="008575E8" w:rsidRPr="003C4717" w:rsidTr="006C48E3">
        <w:trPr>
          <w:trHeight w:val="17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E8" w:rsidRPr="003C4717" w:rsidRDefault="008575E8" w:rsidP="003810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60F4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中山大学</w:t>
            </w:r>
            <w:r w:rsidR="000769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（大学城</w:t>
            </w:r>
            <w:r w:rsidR="0007699D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校区</w:t>
            </w:r>
            <w:r w:rsidR="000769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2016-10-19 14:00-15:00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575E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行政楼B102</w:t>
            </w:r>
          </w:p>
        </w:tc>
      </w:tr>
      <w:tr w:rsidR="008575E8" w:rsidRPr="003C4717" w:rsidTr="006C48E3">
        <w:trPr>
          <w:trHeight w:val="17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E8" w:rsidRPr="003C4717" w:rsidRDefault="008575E8" w:rsidP="003810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5E8" w:rsidRPr="00A60F48" w:rsidRDefault="008575E8" w:rsidP="001539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60F4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暨南大学</w:t>
            </w:r>
            <w:r w:rsidR="006C48E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（校本部）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8575E8" w:rsidP="001539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C471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2016-10-19 19:00-20:00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5E8" w:rsidRPr="003C4717" w:rsidRDefault="006C48E3" w:rsidP="006C48E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管理学院报告厅B101</w:t>
            </w:r>
          </w:p>
        </w:tc>
      </w:tr>
    </w:tbl>
    <w:p w:rsidR="00CA14AC" w:rsidRDefault="002A17D7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来吧，如果你身怀璞玉、勇于创新、充满活力，热忱欢迎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你加入我们。愿我们携手并肩，共同开创美好未来。</w:t>
      </w:r>
    </w:p>
    <w:p w:rsidR="00CA14AC" w:rsidRDefault="002A17D7">
      <w:pPr>
        <w:spacing w:line="440" w:lineRule="exact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更多校招资讯，敬请关注“广东联通招聘”微信公众号！</w:t>
      </w:r>
    </w:p>
    <w:p w:rsidR="00CA14AC" w:rsidRDefault="002A17D7">
      <w:pPr>
        <w:spacing w:line="440" w:lineRule="exact"/>
        <w:ind w:firstLineChars="150" w:firstLine="36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2525099</wp:posOffset>
            </wp:positionH>
            <wp:positionV relativeFrom="paragraph">
              <wp:posOffset>154940</wp:posOffset>
            </wp:positionV>
            <wp:extent cx="1456660" cy="1456660"/>
            <wp:effectExtent l="0" t="0" r="0" b="0"/>
            <wp:wrapNone/>
            <wp:docPr id="1" name="图片 1" descr="C:\Users\pc\AppData\Local\Temp\WeChat Files\qq381003091_1473671286586_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AppData\Local\Temp\WeChat Files\qq381003091_1473671286586_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660" cy="14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14AC" w:rsidRDefault="00CA14AC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CA14AC" w:rsidRDefault="00CA14AC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CA14AC" w:rsidSect="006E310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D1E" w:rsidRDefault="00187D1E"/>
  </w:endnote>
  <w:endnote w:type="continuationSeparator" w:id="1">
    <w:p w:rsidR="00187D1E" w:rsidRDefault="00187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D1E" w:rsidRDefault="00187D1E"/>
  </w:footnote>
  <w:footnote w:type="continuationSeparator" w:id="1">
    <w:p w:rsidR="00187D1E" w:rsidRDefault="00187D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62BF9"/>
    <w:multiLevelType w:val="multilevel"/>
    <w:tmpl w:val="63E62BF9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E9B"/>
    <w:rsid w:val="000307A8"/>
    <w:rsid w:val="00042F58"/>
    <w:rsid w:val="00051379"/>
    <w:rsid w:val="000524BF"/>
    <w:rsid w:val="0005731A"/>
    <w:rsid w:val="00062077"/>
    <w:rsid w:val="0007043E"/>
    <w:rsid w:val="00071DB1"/>
    <w:rsid w:val="0007699D"/>
    <w:rsid w:val="00077F41"/>
    <w:rsid w:val="00082BE8"/>
    <w:rsid w:val="00084DB9"/>
    <w:rsid w:val="0009012A"/>
    <w:rsid w:val="00091B00"/>
    <w:rsid w:val="00095F50"/>
    <w:rsid w:val="000A3C4B"/>
    <w:rsid w:val="000A5D24"/>
    <w:rsid w:val="000A6D38"/>
    <w:rsid w:val="000B798F"/>
    <w:rsid w:val="000E0B27"/>
    <w:rsid w:val="000E23BA"/>
    <w:rsid w:val="000E62A9"/>
    <w:rsid w:val="000F7672"/>
    <w:rsid w:val="00110D53"/>
    <w:rsid w:val="0012773B"/>
    <w:rsid w:val="00136DA8"/>
    <w:rsid w:val="001409EF"/>
    <w:rsid w:val="0016064C"/>
    <w:rsid w:val="001650BC"/>
    <w:rsid w:val="00166025"/>
    <w:rsid w:val="00177860"/>
    <w:rsid w:val="00187D1E"/>
    <w:rsid w:val="001913B4"/>
    <w:rsid w:val="001928BA"/>
    <w:rsid w:val="0019536D"/>
    <w:rsid w:val="001A00D4"/>
    <w:rsid w:val="001A7179"/>
    <w:rsid w:val="001A76FD"/>
    <w:rsid w:val="001D179A"/>
    <w:rsid w:val="001D42DD"/>
    <w:rsid w:val="001D6BDE"/>
    <w:rsid w:val="001E27BD"/>
    <w:rsid w:val="001F6FC6"/>
    <w:rsid w:val="00202432"/>
    <w:rsid w:val="002074C4"/>
    <w:rsid w:val="00225D77"/>
    <w:rsid w:val="0023165F"/>
    <w:rsid w:val="00256A3D"/>
    <w:rsid w:val="00266290"/>
    <w:rsid w:val="00284017"/>
    <w:rsid w:val="002952C6"/>
    <w:rsid w:val="002A17D7"/>
    <w:rsid w:val="002A3970"/>
    <w:rsid w:val="002A5C18"/>
    <w:rsid w:val="002B1BE5"/>
    <w:rsid w:val="002C393D"/>
    <w:rsid w:val="002D5D97"/>
    <w:rsid w:val="002D74D9"/>
    <w:rsid w:val="002E71AC"/>
    <w:rsid w:val="002F2B02"/>
    <w:rsid w:val="002F3E17"/>
    <w:rsid w:val="002F6ECB"/>
    <w:rsid w:val="00302363"/>
    <w:rsid w:val="003130F9"/>
    <w:rsid w:val="00330854"/>
    <w:rsid w:val="00341807"/>
    <w:rsid w:val="00345B88"/>
    <w:rsid w:val="003463C0"/>
    <w:rsid w:val="00353A24"/>
    <w:rsid w:val="003544A2"/>
    <w:rsid w:val="00355D84"/>
    <w:rsid w:val="003820EB"/>
    <w:rsid w:val="003916E3"/>
    <w:rsid w:val="0039339A"/>
    <w:rsid w:val="003A1CEF"/>
    <w:rsid w:val="003C3586"/>
    <w:rsid w:val="003C4717"/>
    <w:rsid w:val="003F1171"/>
    <w:rsid w:val="003F251F"/>
    <w:rsid w:val="003F528E"/>
    <w:rsid w:val="003F5EF7"/>
    <w:rsid w:val="003F69A9"/>
    <w:rsid w:val="004038B6"/>
    <w:rsid w:val="00406388"/>
    <w:rsid w:val="004216FD"/>
    <w:rsid w:val="004229C0"/>
    <w:rsid w:val="00422B5F"/>
    <w:rsid w:val="00422E41"/>
    <w:rsid w:val="00424719"/>
    <w:rsid w:val="00424B21"/>
    <w:rsid w:val="00427012"/>
    <w:rsid w:val="00432719"/>
    <w:rsid w:val="00444671"/>
    <w:rsid w:val="00444CD5"/>
    <w:rsid w:val="004456B6"/>
    <w:rsid w:val="00451523"/>
    <w:rsid w:val="00462887"/>
    <w:rsid w:val="00465EE2"/>
    <w:rsid w:val="004A0533"/>
    <w:rsid w:val="004B3882"/>
    <w:rsid w:val="004B6403"/>
    <w:rsid w:val="004C1F17"/>
    <w:rsid w:val="004C5300"/>
    <w:rsid w:val="004D1689"/>
    <w:rsid w:val="004D2D71"/>
    <w:rsid w:val="004E1DB0"/>
    <w:rsid w:val="004F3EF3"/>
    <w:rsid w:val="004F4B3A"/>
    <w:rsid w:val="004F6ECC"/>
    <w:rsid w:val="005011C0"/>
    <w:rsid w:val="005059BC"/>
    <w:rsid w:val="0051675E"/>
    <w:rsid w:val="0051747B"/>
    <w:rsid w:val="00520C4B"/>
    <w:rsid w:val="00552FCE"/>
    <w:rsid w:val="005554A1"/>
    <w:rsid w:val="00562900"/>
    <w:rsid w:val="00562BA4"/>
    <w:rsid w:val="0056682E"/>
    <w:rsid w:val="00570C7F"/>
    <w:rsid w:val="005737DC"/>
    <w:rsid w:val="0057744B"/>
    <w:rsid w:val="005901A7"/>
    <w:rsid w:val="00593694"/>
    <w:rsid w:val="00593AA2"/>
    <w:rsid w:val="005A1A5B"/>
    <w:rsid w:val="005A3365"/>
    <w:rsid w:val="005A4E13"/>
    <w:rsid w:val="005A4EEA"/>
    <w:rsid w:val="005C2311"/>
    <w:rsid w:val="005D2CE2"/>
    <w:rsid w:val="005D32B5"/>
    <w:rsid w:val="005E035D"/>
    <w:rsid w:val="005E53C9"/>
    <w:rsid w:val="005F1D4A"/>
    <w:rsid w:val="00601523"/>
    <w:rsid w:val="006118F2"/>
    <w:rsid w:val="006135E5"/>
    <w:rsid w:val="006174DD"/>
    <w:rsid w:val="00621836"/>
    <w:rsid w:val="006376CF"/>
    <w:rsid w:val="00640A59"/>
    <w:rsid w:val="00655E95"/>
    <w:rsid w:val="00671AE7"/>
    <w:rsid w:val="00673029"/>
    <w:rsid w:val="00674E5E"/>
    <w:rsid w:val="00684A5D"/>
    <w:rsid w:val="00684D74"/>
    <w:rsid w:val="00693AA5"/>
    <w:rsid w:val="006A7580"/>
    <w:rsid w:val="006C101C"/>
    <w:rsid w:val="006C19C7"/>
    <w:rsid w:val="006C48E3"/>
    <w:rsid w:val="006E3108"/>
    <w:rsid w:val="006F5AAA"/>
    <w:rsid w:val="006F7041"/>
    <w:rsid w:val="00707624"/>
    <w:rsid w:val="00720801"/>
    <w:rsid w:val="00722869"/>
    <w:rsid w:val="007438CB"/>
    <w:rsid w:val="007503E9"/>
    <w:rsid w:val="00756330"/>
    <w:rsid w:val="007575EF"/>
    <w:rsid w:val="00760FB9"/>
    <w:rsid w:val="007730F2"/>
    <w:rsid w:val="007855AC"/>
    <w:rsid w:val="007A1735"/>
    <w:rsid w:val="007A1F2B"/>
    <w:rsid w:val="007A62BC"/>
    <w:rsid w:val="007A7424"/>
    <w:rsid w:val="007C2157"/>
    <w:rsid w:val="007D3548"/>
    <w:rsid w:val="007E40D4"/>
    <w:rsid w:val="007F590B"/>
    <w:rsid w:val="00804038"/>
    <w:rsid w:val="008060E3"/>
    <w:rsid w:val="00806D79"/>
    <w:rsid w:val="00841626"/>
    <w:rsid w:val="008575E8"/>
    <w:rsid w:val="00857663"/>
    <w:rsid w:val="00862CF4"/>
    <w:rsid w:val="008656C8"/>
    <w:rsid w:val="008761D7"/>
    <w:rsid w:val="00880D95"/>
    <w:rsid w:val="0088185F"/>
    <w:rsid w:val="0089004E"/>
    <w:rsid w:val="008904CF"/>
    <w:rsid w:val="008912E4"/>
    <w:rsid w:val="00894674"/>
    <w:rsid w:val="00896FC2"/>
    <w:rsid w:val="008A7441"/>
    <w:rsid w:val="008B095E"/>
    <w:rsid w:val="008B106E"/>
    <w:rsid w:val="008E66B9"/>
    <w:rsid w:val="008F272B"/>
    <w:rsid w:val="008F2C03"/>
    <w:rsid w:val="008F5A57"/>
    <w:rsid w:val="00917034"/>
    <w:rsid w:val="00932C48"/>
    <w:rsid w:val="009347B6"/>
    <w:rsid w:val="00936BD5"/>
    <w:rsid w:val="009554B0"/>
    <w:rsid w:val="00961DDC"/>
    <w:rsid w:val="0096235A"/>
    <w:rsid w:val="00962A02"/>
    <w:rsid w:val="00963CA8"/>
    <w:rsid w:val="00994D33"/>
    <w:rsid w:val="00995BE1"/>
    <w:rsid w:val="009B1F4E"/>
    <w:rsid w:val="009C2160"/>
    <w:rsid w:val="009C6FE5"/>
    <w:rsid w:val="009D0D4B"/>
    <w:rsid w:val="009D1959"/>
    <w:rsid w:val="009E01BB"/>
    <w:rsid w:val="009F50E2"/>
    <w:rsid w:val="00A018D8"/>
    <w:rsid w:val="00A22635"/>
    <w:rsid w:val="00A2508D"/>
    <w:rsid w:val="00A30773"/>
    <w:rsid w:val="00A40DD8"/>
    <w:rsid w:val="00A4468D"/>
    <w:rsid w:val="00A44962"/>
    <w:rsid w:val="00A44A9F"/>
    <w:rsid w:val="00A44D35"/>
    <w:rsid w:val="00A53E19"/>
    <w:rsid w:val="00A60F48"/>
    <w:rsid w:val="00A67DB3"/>
    <w:rsid w:val="00A82460"/>
    <w:rsid w:val="00A856AC"/>
    <w:rsid w:val="00A91794"/>
    <w:rsid w:val="00A94954"/>
    <w:rsid w:val="00AA4FF4"/>
    <w:rsid w:val="00AC3EFA"/>
    <w:rsid w:val="00AD41E7"/>
    <w:rsid w:val="00AE0D2B"/>
    <w:rsid w:val="00AE33B3"/>
    <w:rsid w:val="00AE636F"/>
    <w:rsid w:val="00AF4933"/>
    <w:rsid w:val="00AF5AEE"/>
    <w:rsid w:val="00B00201"/>
    <w:rsid w:val="00B1375A"/>
    <w:rsid w:val="00B14E48"/>
    <w:rsid w:val="00B2093E"/>
    <w:rsid w:val="00B2247B"/>
    <w:rsid w:val="00B27C5B"/>
    <w:rsid w:val="00B42D15"/>
    <w:rsid w:val="00B502F2"/>
    <w:rsid w:val="00B55070"/>
    <w:rsid w:val="00B56CA4"/>
    <w:rsid w:val="00B56CD8"/>
    <w:rsid w:val="00B608E6"/>
    <w:rsid w:val="00B73094"/>
    <w:rsid w:val="00B825E9"/>
    <w:rsid w:val="00B84EDD"/>
    <w:rsid w:val="00B92B6A"/>
    <w:rsid w:val="00B94376"/>
    <w:rsid w:val="00B96AA3"/>
    <w:rsid w:val="00BB551E"/>
    <w:rsid w:val="00BC1E0F"/>
    <w:rsid w:val="00BC4DEC"/>
    <w:rsid w:val="00BC4F10"/>
    <w:rsid w:val="00BD43CE"/>
    <w:rsid w:val="00BD61EC"/>
    <w:rsid w:val="00BD7849"/>
    <w:rsid w:val="00BE079B"/>
    <w:rsid w:val="00BE6818"/>
    <w:rsid w:val="00BF0A51"/>
    <w:rsid w:val="00BF787C"/>
    <w:rsid w:val="00C0063B"/>
    <w:rsid w:val="00C11EAF"/>
    <w:rsid w:val="00C2507A"/>
    <w:rsid w:val="00C31265"/>
    <w:rsid w:val="00C40E9B"/>
    <w:rsid w:val="00C531CC"/>
    <w:rsid w:val="00C567EC"/>
    <w:rsid w:val="00C62824"/>
    <w:rsid w:val="00C66894"/>
    <w:rsid w:val="00C71B17"/>
    <w:rsid w:val="00C74A09"/>
    <w:rsid w:val="00C86F91"/>
    <w:rsid w:val="00C87884"/>
    <w:rsid w:val="00C95F6C"/>
    <w:rsid w:val="00CA14AC"/>
    <w:rsid w:val="00CA6D19"/>
    <w:rsid w:val="00CB09DC"/>
    <w:rsid w:val="00CB0E8F"/>
    <w:rsid w:val="00CB16A2"/>
    <w:rsid w:val="00CC18EB"/>
    <w:rsid w:val="00CE3D2B"/>
    <w:rsid w:val="00CF0C73"/>
    <w:rsid w:val="00D03C70"/>
    <w:rsid w:val="00D128B4"/>
    <w:rsid w:val="00D2264E"/>
    <w:rsid w:val="00D269E6"/>
    <w:rsid w:val="00D34DD5"/>
    <w:rsid w:val="00D461CB"/>
    <w:rsid w:val="00D461F3"/>
    <w:rsid w:val="00D4776D"/>
    <w:rsid w:val="00D75091"/>
    <w:rsid w:val="00D75CB4"/>
    <w:rsid w:val="00D8165A"/>
    <w:rsid w:val="00DA1C93"/>
    <w:rsid w:val="00DA3484"/>
    <w:rsid w:val="00DC70A1"/>
    <w:rsid w:val="00DE0275"/>
    <w:rsid w:val="00DF23F0"/>
    <w:rsid w:val="00DF6CFB"/>
    <w:rsid w:val="00E0243B"/>
    <w:rsid w:val="00E13D14"/>
    <w:rsid w:val="00E14C40"/>
    <w:rsid w:val="00E14CB2"/>
    <w:rsid w:val="00E26C62"/>
    <w:rsid w:val="00E43878"/>
    <w:rsid w:val="00E43D4E"/>
    <w:rsid w:val="00E4437E"/>
    <w:rsid w:val="00E559D1"/>
    <w:rsid w:val="00E662A2"/>
    <w:rsid w:val="00E74F8C"/>
    <w:rsid w:val="00E75617"/>
    <w:rsid w:val="00E76202"/>
    <w:rsid w:val="00E76B7B"/>
    <w:rsid w:val="00E85BC2"/>
    <w:rsid w:val="00E95EE6"/>
    <w:rsid w:val="00EA6CF1"/>
    <w:rsid w:val="00EB176D"/>
    <w:rsid w:val="00EB24E8"/>
    <w:rsid w:val="00EB73C2"/>
    <w:rsid w:val="00EC5057"/>
    <w:rsid w:val="00ED1144"/>
    <w:rsid w:val="00ED1D6F"/>
    <w:rsid w:val="00ED65F5"/>
    <w:rsid w:val="00ED67C8"/>
    <w:rsid w:val="00EF02B1"/>
    <w:rsid w:val="00EF0B05"/>
    <w:rsid w:val="00F03946"/>
    <w:rsid w:val="00F13E4D"/>
    <w:rsid w:val="00F165C8"/>
    <w:rsid w:val="00F22900"/>
    <w:rsid w:val="00F26E0C"/>
    <w:rsid w:val="00F33B46"/>
    <w:rsid w:val="00F40BCD"/>
    <w:rsid w:val="00F557CE"/>
    <w:rsid w:val="00F66C57"/>
    <w:rsid w:val="00F76DE7"/>
    <w:rsid w:val="00F82113"/>
    <w:rsid w:val="00F92A33"/>
    <w:rsid w:val="00FA0F67"/>
    <w:rsid w:val="00FA73D5"/>
    <w:rsid w:val="00FB549D"/>
    <w:rsid w:val="00FC0E51"/>
    <w:rsid w:val="00FD0375"/>
    <w:rsid w:val="00FF2D76"/>
    <w:rsid w:val="00FF3D8C"/>
    <w:rsid w:val="00FF52CA"/>
    <w:rsid w:val="00FF7B3B"/>
    <w:rsid w:val="29916D06"/>
    <w:rsid w:val="35237E3A"/>
    <w:rsid w:val="35C308BD"/>
    <w:rsid w:val="4C6534DC"/>
    <w:rsid w:val="4F7E4447"/>
    <w:rsid w:val="59AB0524"/>
    <w:rsid w:val="659D3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0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6E3108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E31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E3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E3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E31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E3108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E3108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6E3108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6E310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E31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 Yang(联通广东省广东省分公司)</dc:creator>
  <cp:lastModifiedBy>dany.fan</cp:lastModifiedBy>
  <cp:revision>2</cp:revision>
  <cp:lastPrinted>2016-09-24T05:06:00Z</cp:lastPrinted>
  <dcterms:created xsi:type="dcterms:W3CDTF">2016-09-27T07:25:00Z</dcterms:created>
  <dcterms:modified xsi:type="dcterms:W3CDTF">2016-09-27T07:25:00Z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