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0F" w:rsidRDefault="00643275" w:rsidP="00643275">
      <w:pPr>
        <w:jc w:val="center"/>
        <w:rPr>
          <w:rFonts w:ascii="微软雅黑" w:eastAsia="微软雅黑" w:hAnsi="微软雅黑"/>
          <w:sz w:val="52"/>
          <w:szCs w:val="52"/>
        </w:rPr>
      </w:pPr>
      <w:r w:rsidRPr="00CE1532">
        <w:rPr>
          <w:rFonts w:ascii="微软雅黑" w:eastAsia="微软雅黑" w:hAnsi="微软雅黑" w:hint="eastAsia"/>
          <w:sz w:val="52"/>
          <w:szCs w:val="52"/>
        </w:rPr>
        <w:t>易车</w:t>
      </w:r>
      <w:r w:rsidR="0054480F">
        <w:rPr>
          <w:rFonts w:ascii="微软雅黑" w:eastAsia="微软雅黑" w:hAnsi="微软雅黑" w:hint="eastAsia"/>
          <w:sz w:val="52"/>
          <w:szCs w:val="52"/>
        </w:rPr>
        <w:t>公司&amp;易鑫金融</w:t>
      </w:r>
    </w:p>
    <w:p w:rsidR="00462584" w:rsidRPr="00CE1532" w:rsidRDefault="00643275" w:rsidP="00643275">
      <w:pPr>
        <w:jc w:val="center"/>
        <w:rPr>
          <w:rFonts w:ascii="微软雅黑" w:eastAsia="微软雅黑" w:hAnsi="微软雅黑"/>
          <w:sz w:val="52"/>
          <w:szCs w:val="52"/>
        </w:rPr>
      </w:pPr>
      <w:r w:rsidRPr="00CE1532">
        <w:rPr>
          <w:rFonts w:ascii="微软雅黑" w:eastAsia="微软雅黑" w:hAnsi="微软雅黑" w:hint="eastAsia"/>
          <w:sz w:val="52"/>
          <w:szCs w:val="52"/>
        </w:rPr>
        <w:t>201</w:t>
      </w:r>
      <w:r w:rsidR="000A044C">
        <w:rPr>
          <w:rFonts w:ascii="微软雅黑" w:eastAsia="微软雅黑" w:hAnsi="微软雅黑" w:hint="eastAsia"/>
          <w:sz w:val="52"/>
          <w:szCs w:val="52"/>
        </w:rPr>
        <w:t>7</w:t>
      </w:r>
      <w:r w:rsidR="0054480F">
        <w:rPr>
          <w:rFonts w:ascii="微软雅黑" w:eastAsia="微软雅黑" w:hAnsi="微软雅黑" w:hint="eastAsia"/>
          <w:sz w:val="52"/>
          <w:szCs w:val="52"/>
        </w:rPr>
        <w:t>联合</w:t>
      </w:r>
      <w:r w:rsidRPr="00CE1532">
        <w:rPr>
          <w:rFonts w:ascii="微软雅黑" w:eastAsia="微软雅黑" w:hAnsi="微软雅黑" w:hint="eastAsia"/>
          <w:sz w:val="52"/>
          <w:szCs w:val="52"/>
        </w:rPr>
        <w:t>校园招聘正式启动！</w:t>
      </w:r>
    </w:p>
    <w:p w:rsidR="002D63DA" w:rsidRDefault="002D63DA">
      <w:pPr>
        <w:rPr>
          <w:rFonts w:ascii="微软雅黑" w:eastAsia="微软雅黑" w:hAnsi="微软雅黑"/>
          <w:sz w:val="24"/>
          <w:szCs w:val="24"/>
        </w:rPr>
      </w:pPr>
    </w:p>
    <w:p w:rsidR="00BE75BE" w:rsidRDefault="00BE75BE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易车公司联合易鑫金融开启2017年校园招聘，</w:t>
      </w:r>
    </w:p>
    <w:p w:rsidR="00072BE1" w:rsidRPr="002D63DA" w:rsidRDefault="00072BE1" w:rsidP="00072BE1">
      <w:pPr>
        <w:rPr>
          <w:rFonts w:ascii="微软雅黑" w:eastAsia="微软雅黑" w:hAnsi="微软雅黑"/>
          <w:sz w:val="24"/>
          <w:szCs w:val="24"/>
        </w:rPr>
      </w:pPr>
      <w:r w:rsidRPr="002D63DA">
        <w:rPr>
          <w:rFonts w:ascii="微软雅黑" w:eastAsia="微软雅黑" w:hAnsi="微软雅黑" w:hint="eastAsia"/>
          <w:sz w:val="24"/>
          <w:szCs w:val="24"/>
        </w:rPr>
        <w:t>火速</w:t>
      </w:r>
      <w:r>
        <w:rPr>
          <w:rFonts w:ascii="微软雅黑" w:eastAsia="微软雅黑" w:hAnsi="微软雅黑" w:hint="eastAsia"/>
          <w:sz w:val="24"/>
          <w:szCs w:val="24"/>
        </w:rPr>
        <w:t>登录易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车官网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下方校园招聘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板块</w:t>
      </w:r>
      <w:r w:rsidRPr="002D63DA">
        <w:rPr>
          <w:rFonts w:ascii="微软雅黑" w:eastAsia="微软雅黑" w:hAnsi="微软雅黑" w:hint="eastAsia"/>
          <w:sz w:val="24"/>
          <w:szCs w:val="24"/>
        </w:rPr>
        <w:t>网申</w:t>
      </w:r>
      <w:r w:rsidR="00EE5E0E">
        <w:rPr>
          <w:rFonts w:ascii="微软雅黑" w:eastAsia="微软雅黑" w:hAnsi="微软雅黑" w:hint="eastAsia"/>
          <w:sz w:val="24"/>
          <w:szCs w:val="24"/>
        </w:rPr>
        <w:t>吧</w:t>
      </w:r>
      <w:proofErr w:type="gramEnd"/>
      <w:r w:rsidRPr="002D63DA">
        <w:rPr>
          <w:rFonts w:ascii="微软雅黑" w:eastAsia="微软雅黑" w:hAnsi="微软雅黑" w:hint="eastAsia"/>
          <w:sz w:val="24"/>
          <w:szCs w:val="24"/>
        </w:rPr>
        <w:t>，机会就在你面前！</w:t>
      </w:r>
    </w:p>
    <w:p w:rsidR="00175709" w:rsidRPr="00EE5E0E" w:rsidRDefault="00175709">
      <w:pPr>
        <w:rPr>
          <w:rFonts w:ascii="微软雅黑" w:eastAsia="微软雅黑" w:hAnsi="微软雅黑"/>
          <w:szCs w:val="21"/>
        </w:rPr>
      </w:pPr>
    </w:p>
    <w:p w:rsidR="00175709" w:rsidRPr="002D63DA" w:rsidRDefault="00072BE1">
      <w:pPr>
        <w:rPr>
          <w:rFonts w:ascii="微软雅黑" w:eastAsia="微软雅黑" w:hAnsi="微软雅黑"/>
          <w:b/>
          <w:color w:val="FFFFFF" w:themeColor="background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易车</w:t>
      </w:r>
      <w:r w:rsidR="00175709"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公司介绍：</w:t>
      </w:r>
    </w:p>
    <w:p w:rsidR="00175709" w:rsidRDefault="00175709">
      <w:pPr>
        <w:rPr>
          <w:rFonts w:ascii="微软雅黑" w:eastAsia="微软雅黑" w:hAnsi="微软雅黑"/>
          <w:szCs w:val="21"/>
        </w:rPr>
      </w:pPr>
      <w:r w:rsidRPr="00072BE1">
        <w:rPr>
          <w:rFonts w:ascii="微软雅黑" w:eastAsia="微软雅黑" w:hAnsi="微软雅黑" w:hint="eastAsia"/>
          <w:szCs w:val="21"/>
        </w:rPr>
        <w:t>易车公司</w:t>
      </w:r>
      <w:r w:rsidRPr="00175709">
        <w:rPr>
          <w:rFonts w:ascii="微软雅黑" w:eastAsia="微软雅黑" w:hAnsi="微软雅黑" w:hint="eastAsia"/>
          <w:szCs w:val="21"/>
        </w:rPr>
        <w:t>是美国纽约证券交易所上市公司，</w:t>
      </w:r>
      <w:proofErr w:type="gramStart"/>
      <w:r w:rsidRPr="00175709">
        <w:rPr>
          <w:rFonts w:ascii="微软雅黑" w:eastAsia="微软雅黑" w:hAnsi="微软雅黑" w:hint="eastAsia"/>
          <w:szCs w:val="21"/>
        </w:rPr>
        <w:t>纽</w:t>
      </w:r>
      <w:proofErr w:type="gramEnd"/>
      <w:r w:rsidRPr="00175709">
        <w:rPr>
          <w:rFonts w:ascii="微软雅黑" w:eastAsia="微软雅黑" w:hAnsi="微软雅黑" w:hint="eastAsia"/>
          <w:szCs w:val="21"/>
        </w:rPr>
        <w:t>交所股票代码：BITA，是中国最大的汽车互联网企业，为中国汽车用户提供专业、丰富的互联网资讯服务，并为汽车厂商和汽车经销商提供卓有成效的互联网营销解决方案。</w:t>
      </w:r>
    </w:p>
    <w:p w:rsidR="00072BE1" w:rsidRPr="00175709" w:rsidRDefault="00072BE1">
      <w:pPr>
        <w:rPr>
          <w:rFonts w:ascii="微软雅黑" w:eastAsia="微软雅黑" w:hAnsi="微软雅黑"/>
          <w:szCs w:val="21"/>
        </w:rPr>
      </w:pPr>
    </w:p>
    <w:p w:rsidR="00175709" w:rsidRPr="002D63DA" w:rsidRDefault="00072BE1">
      <w:pPr>
        <w:rPr>
          <w:rFonts w:ascii="微软雅黑" w:eastAsia="微软雅黑" w:hAnsi="微软雅黑"/>
          <w:b/>
          <w:color w:val="FFFFFF" w:themeColor="background1"/>
          <w:sz w:val="24"/>
          <w:szCs w:val="24"/>
          <w:highlight w:val="red"/>
        </w:rPr>
      </w:pPr>
      <w:r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易</w:t>
      </w:r>
      <w:proofErr w:type="gramStart"/>
      <w:r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车</w:t>
      </w:r>
      <w:r w:rsidR="00175709"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业务</w:t>
      </w:r>
      <w:proofErr w:type="gramEnd"/>
      <w:r w:rsidR="00175709"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体系：</w:t>
      </w:r>
    </w:p>
    <w:p w:rsidR="00D736FB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易车公司业务包括中国最大的新车交易导购平台——易车网（</w:t>
      </w:r>
      <w:r w:rsidR="00D736FB" w:rsidRPr="00312BC3">
        <w:rPr>
          <w:rFonts w:ascii="微软雅黑" w:eastAsia="微软雅黑" w:hAnsi="微软雅黑" w:hint="eastAsia"/>
          <w:szCs w:val="21"/>
        </w:rPr>
        <w:t>www.yiche.com</w:t>
      </w:r>
      <w:r w:rsidR="00312BC3">
        <w:rPr>
          <w:rFonts w:ascii="微软雅黑" w:eastAsia="微软雅黑" w:hAnsi="微软雅黑" w:hint="eastAsia"/>
          <w:szCs w:val="21"/>
        </w:rPr>
        <w:t>）</w:t>
      </w:r>
    </w:p>
    <w:p w:rsidR="00D736FB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中国</w:t>
      </w:r>
      <w:r w:rsidRPr="00D736FB">
        <w:rPr>
          <w:rFonts w:ascii="微软雅黑" w:eastAsia="微软雅黑" w:hAnsi="微软雅黑" w:hint="eastAsia"/>
          <w:b/>
          <w:sz w:val="24"/>
          <w:szCs w:val="24"/>
        </w:rPr>
        <w:t>最大</w:t>
      </w:r>
      <w:r w:rsidRPr="00175709">
        <w:rPr>
          <w:rFonts w:ascii="微软雅黑" w:eastAsia="微软雅黑" w:hAnsi="微软雅黑" w:hint="eastAsia"/>
          <w:szCs w:val="21"/>
        </w:rPr>
        <w:t>的汽车经销商智能营销整合服务供应商——易湃（</w:t>
      </w:r>
      <w:r w:rsidR="00D736FB" w:rsidRPr="00312BC3">
        <w:rPr>
          <w:rFonts w:ascii="微软雅黑" w:eastAsia="微软雅黑" w:hAnsi="微软雅黑" w:hint="eastAsia"/>
          <w:szCs w:val="21"/>
        </w:rPr>
        <w:t>www.easypass.cn</w:t>
      </w:r>
      <w:r w:rsidR="00312BC3">
        <w:rPr>
          <w:rFonts w:ascii="微软雅黑" w:eastAsia="微软雅黑" w:hAnsi="微软雅黑" w:hint="eastAsia"/>
          <w:szCs w:val="21"/>
        </w:rPr>
        <w:t>）</w:t>
      </w:r>
    </w:p>
    <w:p w:rsidR="00D736FB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中国</w:t>
      </w:r>
      <w:r w:rsidRPr="00D736FB">
        <w:rPr>
          <w:rFonts w:ascii="微软雅黑" w:eastAsia="微软雅黑" w:hAnsi="微软雅黑" w:hint="eastAsia"/>
          <w:b/>
          <w:sz w:val="24"/>
          <w:szCs w:val="24"/>
        </w:rPr>
        <w:t>最大</w:t>
      </w:r>
      <w:r w:rsidRPr="00175709">
        <w:rPr>
          <w:rFonts w:ascii="微软雅黑" w:eastAsia="微软雅黑" w:hAnsi="微软雅黑" w:hint="eastAsia"/>
          <w:szCs w:val="21"/>
        </w:rPr>
        <w:t>的二手车交易信息网络平台——易车二手车（</w:t>
      </w:r>
      <w:r w:rsidR="00D736FB" w:rsidRPr="00312BC3">
        <w:rPr>
          <w:rFonts w:ascii="微软雅黑" w:eastAsia="微软雅黑" w:hAnsi="微软雅黑" w:hint="eastAsia"/>
          <w:szCs w:val="21"/>
        </w:rPr>
        <w:t>www.taoche.com</w:t>
      </w:r>
      <w:r w:rsidR="00312BC3">
        <w:rPr>
          <w:rFonts w:ascii="微软雅黑" w:eastAsia="微软雅黑" w:hAnsi="微软雅黑" w:hint="eastAsia"/>
          <w:szCs w:val="21"/>
        </w:rPr>
        <w:t>）</w:t>
      </w:r>
    </w:p>
    <w:p w:rsidR="00312BC3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中国</w:t>
      </w:r>
      <w:r w:rsidRPr="00D736FB">
        <w:rPr>
          <w:rFonts w:ascii="微软雅黑" w:eastAsia="微软雅黑" w:hAnsi="微软雅黑" w:hint="eastAsia"/>
          <w:b/>
          <w:sz w:val="24"/>
          <w:szCs w:val="24"/>
        </w:rPr>
        <w:t>首家</w:t>
      </w:r>
      <w:r w:rsidRPr="00175709">
        <w:rPr>
          <w:rFonts w:ascii="微软雅黑" w:eastAsia="微软雅黑" w:hAnsi="微软雅黑" w:hint="eastAsia"/>
          <w:szCs w:val="21"/>
        </w:rPr>
        <w:t>面向经销商的C2B汽车电子商务平台——易车</w:t>
      </w:r>
      <w:r w:rsidR="00312BC3">
        <w:rPr>
          <w:rFonts w:ascii="微软雅黑" w:eastAsia="微软雅黑" w:hAnsi="微软雅黑" w:hint="eastAsia"/>
          <w:szCs w:val="21"/>
        </w:rPr>
        <w:t xml:space="preserve"> </w:t>
      </w:r>
      <w:r w:rsidRPr="00175709">
        <w:rPr>
          <w:rFonts w:ascii="微软雅黑" w:eastAsia="微软雅黑" w:hAnsi="微软雅黑" w:hint="eastAsia"/>
          <w:szCs w:val="21"/>
        </w:rPr>
        <w:t>•</w:t>
      </w:r>
      <w:r w:rsidR="00312BC3">
        <w:rPr>
          <w:rFonts w:ascii="微软雅黑" w:eastAsia="微软雅黑" w:hAnsi="微软雅黑" w:hint="eastAsia"/>
          <w:szCs w:val="21"/>
        </w:rPr>
        <w:t xml:space="preserve"> </w:t>
      </w:r>
      <w:r w:rsidRPr="00175709">
        <w:rPr>
          <w:rFonts w:ascii="微软雅黑" w:eastAsia="微软雅黑" w:hAnsi="微软雅黑" w:hint="eastAsia"/>
          <w:szCs w:val="21"/>
        </w:rPr>
        <w:t>惠买车（</w:t>
      </w:r>
      <w:r w:rsidR="00312BC3" w:rsidRPr="00312BC3">
        <w:rPr>
          <w:rFonts w:ascii="微软雅黑" w:eastAsia="微软雅黑" w:hAnsi="微软雅黑" w:hint="eastAsia"/>
          <w:szCs w:val="21"/>
        </w:rPr>
        <w:t>www.huimaiche.com</w:t>
      </w:r>
      <w:r w:rsidR="00312BC3">
        <w:rPr>
          <w:rFonts w:ascii="微软雅黑" w:eastAsia="微软雅黑" w:hAnsi="微软雅黑" w:hint="eastAsia"/>
          <w:szCs w:val="21"/>
        </w:rPr>
        <w:t>）</w:t>
      </w:r>
    </w:p>
    <w:p w:rsidR="00D736FB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面向厂商的B2C模式汽车</w:t>
      </w:r>
      <w:r w:rsidRPr="00312BC3">
        <w:rPr>
          <w:rFonts w:ascii="微软雅黑" w:eastAsia="微软雅黑" w:hAnsi="微软雅黑" w:hint="eastAsia"/>
          <w:b/>
          <w:sz w:val="24"/>
          <w:szCs w:val="24"/>
        </w:rPr>
        <w:t>电子商务平台</w:t>
      </w:r>
      <w:r w:rsidRPr="00175709">
        <w:rPr>
          <w:rFonts w:ascii="微软雅黑" w:eastAsia="微软雅黑" w:hAnsi="微软雅黑" w:hint="eastAsia"/>
          <w:szCs w:val="21"/>
        </w:rPr>
        <w:t>——易车商城（</w:t>
      </w:r>
      <w:r w:rsidR="00D736FB" w:rsidRPr="00312BC3">
        <w:rPr>
          <w:rFonts w:ascii="微软雅黑" w:eastAsia="微软雅黑" w:hAnsi="微软雅黑" w:hint="eastAsia"/>
          <w:szCs w:val="21"/>
        </w:rPr>
        <w:t>www.yichemall.com</w:t>
      </w:r>
      <w:r w:rsidR="00312BC3">
        <w:rPr>
          <w:rFonts w:ascii="微软雅黑" w:eastAsia="微软雅黑" w:hAnsi="微软雅黑" w:hint="eastAsia"/>
          <w:szCs w:val="21"/>
        </w:rPr>
        <w:t>）</w:t>
      </w:r>
    </w:p>
    <w:p w:rsidR="00175709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中国</w:t>
      </w:r>
      <w:r w:rsidRPr="00312BC3">
        <w:rPr>
          <w:rFonts w:ascii="微软雅黑" w:eastAsia="微软雅黑" w:hAnsi="微软雅黑" w:hint="eastAsia"/>
          <w:b/>
          <w:sz w:val="24"/>
          <w:szCs w:val="24"/>
        </w:rPr>
        <w:t>最大</w:t>
      </w:r>
      <w:r w:rsidRPr="00175709">
        <w:rPr>
          <w:rFonts w:ascii="微软雅黑" w:eastAsia="微软雅黑" w:hAnsi="微软雅黑" w:hint="eastAsia"/>
          <w:szCs w:val="21"/>
        </w:rPr>
        <w:t>的汽车行业数字营销解决方案提供商——新意互动（</w:t>
      </w:r>
      <w:hyperlink r:id="rId7" w:history="1">
        <w:r w:rsidRPr="00E17E76">
          <w:rPr>
            <w:rFonts w:ascii="微软雅黑" w:eastAsia="微软雅黑" w:hAnsi="微软雅黑" w:hint="eastAsia"/>
            <w:szCs w:val="21"/>
          </w:rPr>
          <w:t>www.cig.com.cn</w:t>
        </w:r>
      </w:hyperlink>
      <w:r w:rsidR="000A044C">
        <w:rPr>
          <w:rFonts w:ascii="微软雅黑" w:eastAsia="微软雅黑" w:hAnsi="微软雅黑" w:hint="eastAsia"/>
          <w:szCs w:val="21"/>
        </w:rPr>
        <w:t>）</w:t>
      </w:r>
    </w:p>
    <w:p w:rsidR="00072BE1" w:rsidRPr="00175709" w:rsidRDefault="00072BE1">
      <w:pPr>
        <w:rPr>
          <w:rFonts w:ascii="微软雅黑" w:eastAsia="微软雅黑" w:hAnsi="微软雅黑"/>
          <w:szCs w:val="21"/>
        </w:rPr>
      </w:pPr>
    </w:p>
    <w:p w:rsidR="00072BE1" w:rsidRPr="002D63DA" w:rsidRDefault="00072BE1" w:rsidP="00072BE1">
      <w:pPr>
        <w:rPr>
          <w:rFonts w:ascii="微软雅黑" w:eastAsia="微软雅黑" w:hAnsi="微软雅黑"/>
          <w:b/>
          <w:color w:val="FFFFFF" w:themeColor="background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易鑫金融</w:t>
      </w:r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介绍：</w:t>
      </w:r>
    </w:p>
    <w:p w:rsidR="00072BE1" w:rsidRDefault="00072BE1" w:rsidP="00072BE1">
      <w:pPr>
        <w:rPr>
          <w:rFonts w:ascii="微软雅黑" w:eastAsia="微软雅黑" w:hAnsi="微软雅黑"/>
          <w:szCs w:val="21"/>
        </w:rPr>
      </w:pPr>
      <w:r w:rsidRPr="00072BE1">
        <w:rPr>
          <w:rFonts w:ascii="微软雅黑" w:eastAsia="微软雅黑" w:hAnsi="微软雅黑" w:hint="eastAsia"/>
          <w:szCs w:val="21"/>
        </w:rPr>
        <w:t>易鑫金融</w:t>
      </w:r>
      <w:r w:rsidRPr="0054480F">
        <w:rPr>
          <w:rFonts w:ascii="微软雅黑" w:eastAsia="微软雅黑" w:hAnsi="微软雅黑" w:hint="eastAsia"/>
          <w:szCs w:val="21"/>
        </w:rPr>
        <w:t>是一家科技金融公司，成立于2014年8月，四大股东</w:t>
      </w:r>
      <w:r w:rsidRPr="00072BE1">
        <w:rPr>
          <w:rFonts w:ascii="微软雅黑" w:eastAsia="微软雅黑" w:hAnsi="微软雅黑" w:hint="eastAsia"/>
          <w:b/>
          <w:sz w:val="24"/>
          <w:szCs w:val="21"/>
        </w:rPr>
        <w:t>易车、腾讯、京东、百</w:t>
      </w:r>
      <w:r w:rsidRPr="00072BE1">
        <w:rPr>
          <w:rFonts w:ascii="微软雅黑" w:eastAsia="微软雅黑" w:hAnsi="微软雅黑" w:hint="eastAsia"/>
          <w:b/>
          <w:sz w:val="24"/>
          <w:szCs w:val="21"/>
        </w:rPr>
        <w:lastRenderedPageBreak/>
        <w:t>度</w:t>
      </w:r>
      <w:r w:rsidRPr="0054480F">
        <w:rPr>
          <w:rFonts w:ascii="微软雅黑" w:eastAsia="微软雅黑" w:hAnsi="微软雅黑" w:hint="eastAsia"/>
          <w:szCs w:val="21"/>
        </w:rPr>
        <w:t>持重金打造，共注资</w:t>
      </w:r>
      <w:r w:rsidRPr="00072BE1">
        <w:rPr>
          <w:rFonts w:ascii="微软雅黑" w:eastAsia="微软雅黑" w:hAnsi="微软雅黑" w:hint="eastAsia"/>
          <w:b/>
          <w:sz w:val="24"/>
          <w:szCs w:val="21"/>
        </w:rPr>
        <w:t>9.5亿美金</w:t>
      </w:r>
      <w:r w:rsidRPr="0054480F">
        <w:rPr>
          <w:rFonts w:ascii="微软雅黑" w:eastAsia="微软雅黑" w:hAnsi="微软雅黑" w:hint="eastAsia"/>
          <w:szCs w:val="21"/>
        </w:rPr>
        <w:t>，展业以来资产规模及核心竞争力在互联网汽车金融领域里位列前茅。业务涵盖汽车产业链上的每一个环节，包括新车、二手车、融资租赁、供应链金融、车辆抵押和汽车保险。</w:t>
      </w:r>
    </w:p>
    <w:p w:rsidR="00072BE1" w:rsidRPr="00175709" w:rsidRDefault="00072BE1" w:rsidP="00072BE1">
      <w:pPr>
        <w:rPr>
          <w:rFonts w:ascii="微软雅黑" w:eastAsia="微软雅黑" w:hAnsi="微软雅黑"/>
          <w:szCs w:val="21"/>
        </w:rPr>
      </w:pPr>
    </w:p>
    <w:p w:rsidR="00175709" w:rsidRPr="002D63DA" w:rsidRDefault="00175709">
      <w:pPr>
        <w:rPr>
          <w:rFonts w:ascii="微软雅黑" w:eastAsia="微软雅黑" w:hAnsi="微软雅黑"/>
          <w:b/>
          <w:color w:val="FFFFFF" w:themeColor="background1"/>
          <w:sz w:val="24"/>
          <w:szCs w:val="24"/>
          <w:highlight w:val="red"/>
        </w:rPr>
      </w:pPr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招聘</w:t>
      </w:r>
      <w:r w:rsid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岗位</w:t>
      </w:r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类别：</w:t>
      </w:r>
    </w:p>
    <w:p w:rsidR="00175709" w:rsidRPr="00175709" w:rsidRDefault="00175709">
      <w:pPr>
        <w:rPr>
          <w:rFonts w:ascii="微软雅黑" w:eastAsia="微软雅黑" w:hAnsi="微软雅黑"/>
          <w:szCs w:val="21"/>
        </w:rPr>
      </w:pPr>
      <w:r w:rsidRPr="00175709">
        <w:rPr>
          <w:rFonts w:ascii="微软雅黑" w:eastAsia="微软雅黑" w:hAnsi="微软雅黑" w:hint="eastAsia"/>
          <w:szCs w:val="21"/>
        </w:rPr>
        <w:t>编辑类、产品类、技术类、客服类、设计类、市场类、销售类、支持类</w:t>
      </w:r>
    </w:p>
    <w:p w:rsidR="00312BC3" w:rsidRPr="00175709" w:rsidRDefault="00312BC3">
      <w:pPr>
        <w:rPr>
          <w:rFonts w:ascii="微软雅黑" w:eastAsia="微软雅黑" w:hAnsi="微软雅黑"/>
          <w:szCs w:val="21"/>
        </w:rPr>
      </w:pPr>
    </w:p>
    <w:p w:rsidR="007C1EF4" w:rsidRPr="00A44B5F" w:rsidRDefault="00175709" w:rsidP="005D03C2">
      <w:pPr>
        <w:rPr>
          <w:rFonts w:ascii="微软雅黑" w:eastAsia="微软雅黑" w:hAnsi="微软雅黑"/>
          <w:b/>
          <w:color w:val="FFFFFF" w:themeColor="background1"/>
          <w:sz w:val="24"/>
          <w:szCs w:val="24"/>
          <w:highlight w:val="red"/>
        </w:rPr>
      </w:pPr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宣讲</w:t>
      </w:r>
      <w:r w:rsid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时间及地点</w:t>
      </w:r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：</w:t>
      </w:r>
    </w:p>
    <w:p w:rsidR="005D03C2" w:rsidRPr="005D03C2" w:rsidRDefault="007C1EF4" w:rsidP="005D03C2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现场有</w:t>
      </w:r>
      <w:r w:rsidR="00BE75BE" w:rsidRPr="00AC1850">
        <w:rPr>
          <w:rFonts w:ascii="微软雅黑" w:eastAsia="微软雅黑" w:hAnsi="微软雅黑" w:hint="eastAsia"/>
          <w:b/>
          <w:sz w:val="24"/>
          <w:szCs w:val="21"/>
        </w:rPr>
        <w:t>VR眼镜</w:t>
      </w:r>
      <w:r w:rsidR="00BE75BE">
        <w:rPr>
          <w:rFonts w:ascii="微软雅黑" w:eastAsia="微软雅黑" w:hAnsi="微软雅黑" w:hint="eastAsia"/>
          <w:szCs w:val="21"/>
        </w:rPr>
        <w:t>等</w:t>
      </w:r>
      <w:r w:rsidR="00AC1850">
        <w:rPr>
          <w:rFonts w:ascii="微软雅黑" w:eastAsia="微软雅黑" w:hAnsi="微软雅黑" w:hint="eastAsia"/>
          <w:szCs w:val="21"/>
        </w:rPr>
        <w:t>多重</w:t>
      </w:r>
      <w:r w:rsidR="00BB20AB" w:rsidRPr="00BB20AB">
        <w:rPr>
          <w:rFonts w:ascii="微软雅黑" w:eastAsia="微软雅黑" w:hAnsi="微软雅黑" w:hint="eastAsia"/>
          <w:b/>
          <w:sz w:val="24"/>
          <w:szCs w:val="24"/>
        </w:rPr>
        <w:t>礼品&amp;</w:t>
      </w:r>
      <w:r w:rsidRPr="00BB20AB">
        <w:rPr>
          <w:rFonts w:ascii="微软雅黑" w:eastAsia="微软雅黑" w:hAnsi="微软雅黑" w:hint="eastAsia"/>
          <w:b/>
          <w:sz w:val="24"/>
          <w:szCs w:val="24"/>
        </w:rPr>
        <w:t>面试</w:t>
      </w:r>
      <w:proofErr w:type="gramStart"/>
      <w:r>
        <w:rPr>
          <w:rFonts w:ascii="微软雅黑" w:eastAsia="微软雅黑" w:hAnsi="微软雅黑" w:hint="eastAsia"/>
          <w:szCs w:val="21"/>
        </w:rPr>
        <w:t>喔</w:t>
      </w:r>
      <w:proofErr w:type="gramEnd"/>
      <w:r>
        <w:rPr>
          <w:rFonts w:ascii="微软雅黑" w:eastAsia="微软雅黑" w:hAnsi="微软雅黑" w:hint="eastAsia"/>
          <w:szCs w:val="21"/>
        </w:rPr>
        <w:t>~~~~</w:t>
      </w:r>
      <w:r w:rsidR="002D63DA">
        <w:rPr>
          <w:rFonts w:ascii="微软雅黑" w:eastAsia="微软雅黑" w:hAnsi="微软雅黑" w:hint="eastAsia"/>
          <w:szCs w:val="21"/>
        </w:rPr>
        <w:t>我们不见不散！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1394"/>
        <w:gridCol w:w="1056"/>
        <w:gridCol w:w="2106"/>
      </w:tblGrid>
      <w:tr w:rsidR="001714DC" w:rsidTr="00E603EA">
        <w:tc>
          <w:tcPr>
            <w:tcW w:w="0" w:type="auto"/>
          </w:tcPr>
          <w:p w:rsidR="001714DC" w:rsidRDefault="000A044C" w:rsidP="000A044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2016</w:t>
            </w:r>
            <w:r w:rsidR="001714DC">
              <w:rPr>
                <w:rFonts w:ascii="微软雅黑" w:eastAsia="微软雅黑" w:hAnsi="微软雅黑" w:hint="eastAsia"/>
                <w:szCs w:val="21"/>
              </w:rPr>
              <w:t>年10月2</w:t>
            </w:r>
            <w:r w:rsidR="00823608">
              <w:rPr>
                <w:rFonts w:ascii="微软雅黑" w:eastAsia="微软雅黑" w:hAnsi="微软雅黑" w:hint="eastAsia"/>
                <w:szCs w:val="21"/>
              </w:rPr>
              <w:t>7</w:t>
            </w:r>
            <w:r w:rsidR="001714DC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  <w:tc>
          <w:tcPr>
            <w:tcW w:w="0" w:type="auto"/>
          </w:tcPr>
          <w:p w:rsidR="001714DC" w:rsidRDefault="001714DC">
            <w:r w:rsidRPr="006E229F">
              <w:rPr>
                <w:rFonts w:ascii="微软雅黑" w:eastAsia="微软雅黑" w:hAnsi="微软雅黑" w:hint="eastAsia"/>
                <w:szCs w:val="21"/>
              </w:rPr>
              <w:t>19:00-21:00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北京大学</w:t>
            </w:r>
          </w:p>
        </w:tc>
        <w:tc>
          <w:tcPr>
            <w:tcW w:w="0" w:type="auto"/>
          </w:tcPr>
          <w:p w:rsidR="001714DC" w:rsidRDefault="001714DC">
            <w:pPr>
              <w:rPr>
                <w:rFonts w:ascii="微软雅黑" w:eastAsia="微软雅黑" w:hAnsi="微软雅黑"/>
                <w:szCs w:val="21"/>
              </w:rPr>
            </w:pPr>
            <w:r w:rsidRPr="00153416">
              <w:rPr>
                <w:rFonts w:ascii="微软雅黑" w:eastAsia="微软雅黑" w:hAnsi="微软雅黑" w:hint="eastAsia"/>
                <w:szCs w:val="21"/>
              </w:rPr>
              <w:t>英杰交流中心阳光厅</w:t>
            </w:r>
          </w:p>
        </w:tc>
      </w:tr>
    </w:tbl>
    <w:p w:rsidR="00312BC3" w:rsidRDefault="00312BC3">
      <w:pPr>
        <w:rPr>
          <w:rFonts w:ascii="微软雅黑" w:eastAsia="微软雅黑" w:hAnsi="微软雅黑"/>
          <w:szCs w:val="21"/>
        </w:rPr>
      </w:pPr>
    </w:p>
    <w:p w:rsidR="00312BC3" w:rsidRDefault="00312BC3" w:rsidP="00312BC3">
      <w:pPr>
        <w:rPr>
          <w:rFonts w:ascii="微软雅黑" w:eastAsia="微软雅黑" w:hAnsi="微软雅黑"/>
          <w:b/>
          <w:color w:val="FFFFFF" w:themeColor="background1"/>
          <w:sz w:val="24"/>
          <w:szCs w:val="24"/>
          <w:highlight w:val="red"/>
        </w:rPr>
      </w:pPr>
      <w:proofErr w:type="gramStart"/>
      <w:r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网申链接</w:t>
      </w:r>
      <w:proofErr w:type="gramEnd"/>
      <w:r w:rsidRPr="002D63DA">
        <w:rPr>
          <w:rFonts w:ascii="微软雅黑" w:eastAsia="微软雅黑" w:hAnsi="微软雅黑" w:hint="eastAsia"/>
          <w:b/>
          <w:color w:val="FFFFFF" w:themeColor="background1"/>
          <w:sz w:val="24"/>
          <w:szCs w:val="24"/>
          <w:highlight w:val="red"/>
        </w:rPr>
        <w:t>：</w:t>
      </w:r>
    </w:p>
    <w:p w:rsidR="00CA0604" w:rsidRDefault="00CD3DDE" w:rsidP="00312BC3">
      <w:hyperlink r:id="rId8" w:history="1">
        <w:r w:rsidR="00CA0604" w:rsidRPr="008375B7">
          <w:rPr>
            <w:rStyle w:val="a3"/>
          </w:rPr>
          <w:t>http://bitauto.hirede.com/CareerSite/CustomPage?id=6155</w:t>
        </w:r>
      </w:hyperlink>
    </w:p>
    <w:p w:rsidR="0089170D" w:rsidRPr="00312BC3" w:rsidRDefault="009E2294" w:rsidP="00312BC3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记得带简历来现场面试</w:t>
      </w:r>
      <w:r w:rsidR="0089170D">
        <w:rPr>
          <w:rFonts w:ascii="微软雅黑" w:eastAsia="微软雅黑" w:hAnsi="微软雅黑" w:hint="eastAsia"/>
          <w:szCs w:val="21"/>
        </w:rPr>
        <w:t>~~</w:t>
      </w:r>
    </w:p>
    <w:p w:rsidR="002D63DA" w:rsidRPr="009E2294" w:rsidRDefault="002D63DA">
      <w:pPr>
        <w:rPr>
          <w:rFonts w:ascii="微软雅黑" w:eastAsia="微软雅黑" w:hAnsi="微软雅黑"/>
          <w:szCs w:val="21"/>
        </w:rPr>
      </w:pPr>
    </w:p>
    <w:p w:rsidR="00823608" w:rsidRDefault="007603E9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更多</w:t>
      </w:r>
      <w:r w:rsidR="00175709">
        <w:rPr>
          <w:rFonts w:ascii="微软雅黑" w:eastAsia="微软雅黑" w:hAnsi="微软雅黑" w:hint="eastAsia"/>
          <w:szCs w:val="21"/>
        </w:rPr>
        <w:t>信息请关注</w:t>
      </w:r>
      <w:proofErr w:type="gramStart"/>
      <w:r w:rsidR="00175709">
        <w:rPr>
          <w:rFonts w:ascii="微软雅黑" w:eastAsia="微软雅黑" w:hAnsi="微软雅黑" w:hint="eastAsia"/>
          <w:szCs w:val="21"/>
        </w:rPr>
        <w:t>“</w:t>
      </w:r>
      <w:proofErr w:type="gramEnd"/>
      <w:r w:rsidR="00175709">
        <w:rPr>
          <w:rFonts w:ascii="微软雅黑" w:eastAsia="微软雅黑" w:hAnsi="微软雅黑" w:hint="eastAsia"/>
          <w:szCs w:val="21"/>
        </w:rPr>
        <w:t>易车招聘“</w:t>
      </w:r>
      <w:r w:rsidR="00153416">
        <w:rPr>
          <w:rFonts w:ascii="微软雅黑" w:eastAsia="微软雅黑" w:hAnsi="微软雅黑" w:hint="eastAsia"/>
          <w:szCs w:val="21"/>
        </w:rPr>
        <w:t xml:space="preserve"> 微信号：</w:t>
      </w:r>
      <w:proofErr w:type="spellStart"/>
      <w:r w:rsidR="00153416">
        <w:rPr>
          <w:rFonts w:ascii="微软雅黑" w:eastAsia="微软雅黑" w:hAnsi="微软雅黑" w:hint="eastAsia"/>
          <w:szCs w:val="21"/>
        </w:rPr>
        <w:t>yichezhaopin</w:t>
      </w:r>
      <w:proofErr w:type="spellEnd"/>
      <w:r w:rsidR="00175709">
        <w:rPr>
          <w:rFonts w:ascii="微软雅黑" w:eastAsia="微软雅黑" w:hAnsi="微软雅黑" w:hint="eastAsia"/>
          <w:szCs w:val="21"/>
        </w:rPr>
        <w:t>，第一时间推送最新鲜的校招信息！</w:t>
      </w:r>
    </w:p>
    <w:p w:rsidR="00823608" w:rsidRPr="007603E9" w:rsidRDefault="00823608">
      <w:pPr>
        <w:rPr>
          <w:rFonts w:ascii="微软雅黑" w:eastAsia="微软雅黑" w:hAnsi="微软雅黑"/>
          <w:b/>
          <w:sz w:val="24"/>
          <w:szCs w:val="21"/>
        </w:rPr>
      </w:pPr>
      <w:r w:rsidRPr="007603E9">
        <w:rPr>
          <w:rFonts w:ascii="微软雅黑" w:eastAsia="微软雅黑" w:hAnsi="微软雅黑" w:hint="eastAsia"/>
          <w:b/>
          <w:sz w:val="24"/>
          <w:szCs w:val="21"/>
        </w:rPr>
        <w:t>听说今年还有I8专车服务？</w:t>
      </w:r>
    </w:p>
    <w:p w:rsidR="00823608" w:rsidRPr="00823608" w:rsidRDefault="00E603EA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19FA4325" wp14:editId="30EE9D1D">
            <wp:simplePos x="0" y="0"/>
            <wp:positionH relativeFrom="column">
              <wp:posOffset>0</wp:posOffset>
            </wp:positionH>
            <wp:positionV relativeFrom="paragraph">
              <wp:posOffset>334645</wp:posOffset>
            </wp:positionV>
            <wp:extent cx="257175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易车招聘二维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608">
        <w:rPr>
          <w:rFonts w:ascii="微软雅黑" w:eastAsia="微软雅黑" w:hAnsi="微软雅黑" w:hint="eastAsia"/>
          <w:szCs w:val="21"/>
        </w:rPr>
        <w:t>别犹豫了，赶紧扫，千万不要错过精彩内容！</w:t>
      </w:r>
    </w:p>
    <w:p w:rsidR="000F3D94" w:rsidRDefault="000F3D94">
      <w:pPr>
        <w:rPr>
          <w:rFonts w:ascii="微软雅黑" w:eastAsia="微软雅黑" w:hAnsi="微软雅黑"/>
          <w:szCs w:val="21"/>
        </w:rPr>
      </w:pPr>
    </w:p>
    <w:p w:rsidR="000F3D94" w:rsidRDefault="000F3D94">
      <w:pPr>
        <w:rPr>
          <w:rFonts w:ascii="微软雅黑" w:eastAsia="微软雅黑" w:hAnsi="微软雅黑"/>
          <w:szCs w:val="21"/>
        </w:rPr>
      </w:pPr>
    </w:p>
    <w:p w:rsidR="000F3D94" w:rsidRPr="000F3D94" w:rsidRDefault="000F3D94">
      <w:pPr>
        <w:rPr>
          <w:rFonts w:ascii="微软雅黑" w:eastAsia="微软雅黑" w:hAnsi="微软雅黑"/>
          <w:szCs w:val="21"/>
        </w:rPr>
      </w:pPr>
      <w:bookmarkStart w:id="0" w:name="_GoBack"/>
      <w:bookmarkEnd w:id="0"/>
    </w:p>
    <w:sectPr w:rsidR="000F3D94" w:rsidRPr="000F3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DE" w:rsidRDefault="00CD3DDE" w:rsidP="0068525C">
      <w:r>
        <w:separator/>
      </w:r>
    </w:p>
  </w:endnote>
  <w:endnote w:type="continuationSeparator" w:id="0">
    <w:p w:rsidR="00CD3DDE" w:rsidRDefault="00CD3DDE" w:rsidP="0068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DE" w:rsidRDefault="00CD3DDE" w:rsidP="0068525C">
      <w:r>
        <w:separator/>
      </w:r>
    </w:p>
  </w:footnote>
  <w:footnote w:type="continuationSeparator" w:id="0">
    <w:p w:rsidR="00CD3DDE" w:rsidRDefault="00CD3DDE" w:rsidP="0068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75"/>
    <w:rsid w:val="000011FB"/>
    <w:rsid w:val="000534FA"/>
    <w:rsid w:val="00055BDB"/>
    <w:rsid w:val="00072BE1"/>
    <w:rsid w:val="000A044C"/>
    <w:rsid w:val="000F3D94"/>
    <w:rsid w:val="00153416"/>
    <w:rsid w:val="001714DC"/>
    <w:rsid w:val="00175709"/>
    <w:rsid w:val="002D63DA"/>
    <w:rsid w:val="00304253"/>
    <w:rsid w:val="00312BC3"/>
    <w:rsid w:val="003C1EAE"/>
    <w:rsid w:val="00462584"/>
    <w:rsid w:val="004718CC"/>
    <w:rsid w:val="0054480F"/>
    <w:rsid w:val="005D03C2"/>
    <w:rsid w:val="005D2819"/>
    <w:rsid w:val="00643275"/>
    <w:rsid w:val="0068525C"/>
    <w:rsid w:val="00696E4E"/>
    <w:rsid w:val="006A79B3"/>
    <w:rsid w:val="00746EA7"/>
    <w:rsid w:val="007603E9"/>
    <w:rsid w:val="007C1EF4"/>
    <w:rsid w:val="007C28CD"/>
    <w:rsid w:val="007F5757"/>
    <w:rsid w:val="00823608"/>
    <w:rsid w:val="0089170D"/>
    <w:rsid w:val="009E0B99"/>
    <w:rsid w:val="009E2294"/>
    <w:rsid w:val="00A44B5F"/>
    <w:rsid w:val="00AB4825"/>
    <w:rsid w:val="00AC1850"/>
    <w:rsid w:val="00B73667"/>
    <w:rsid w:val="00BB20AB"/>
    <w:rsid w:val="00BE75BE"/>
    <w:rsid w:val="00C00989"/>
    <w:rsid w:val="00C00DB4"/>
    <w:rsid w:val="00CA0604"/>
    <w:rsid w:val="00CD3DDE"/>
    <w:rsid w:val="00CE1532"/>
    <w:rsid w:val="00D221FF"/>
    <w:rsid w:val="00D736FB"/>
    <w:rsid w:val="00D73D60"/>
    <w:rsid w:val="00DE5682"/>
    <w:rsid w:val="00E17E76"/>
    <w:rsid w:val="00E51C4E"/>
    <w:rsid w:val="00E57C90"/>
    <w:rsid w:val="00E603EA"/>
    <w:rsid w:val="00EC7B49"/>
    <w:rsid w:val="00EE5E0E"/>
    <w:rsid w:val="00F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70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7570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7570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85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8525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85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8525C"/>
    <w:rPr>
      <w:sz w:val="18"/>
      <w:szCs w:val="18"/>
    </w:rPr>
  </w:style>
  <w:style w:type="table" w:styleId="a7">
    <w:name w:val="Table Grid"/>
    <w:basedOn w:val="a1"/>
    <w:uiPriority w:val="59"/>
    <w:rsid w:val="00696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CA06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70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7570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7570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85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8525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85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8525C"/>
    <w:rPr>
      <w:sz w:val="18"/>
      <w:szCs w:val="18"/>
    </w:rPr>
  </w:style>
  <w:style w:type="table" w:styleId="a7">
    <w:name w:val="Table Grid"/>
    <w:basedOn w:val="a1"/>
    <w:uiPriority w:val="59"/>
    <w:rsid w:val="00696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CA0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auto.hirede.com/CareerSite/CustomPage?id=61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g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15</cp:revision>
  <dcterms:created xsi:type="dcterms:W3CDTF">2016-08-08T06:14:00Z</dcterms:created>
  <dcterms:modified xsi:type="dcterms:W3CDTF">2016-10-18T09:32:00Z</dcterms:modified>
</cp:coreProperties>
</file>