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151" w:rsidRDefault="00761151" w:rsidP="00761151">
      <w:pPr>
        <w:pStyle w:val="p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中国民生银行总行信息科技部2017届毕业生校园招聘</w:t>
      </w:r>
    </w:p>
    <w:p w:rsidR="00761151" w:rsidRDefault="00761151" w:rsidP="00144E88">
      <w:pPr>
        <w:pStyle w:val="p0"/>
        <w:ind w:firstLine="624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总行信息科技部</w:t>
      </w:r>
      <w:r w:rsidR="00647263">
        <w:rPr>
          <w:rFonts w:ascii="仿宋" w:eastAsia="仿宋" w:hAnsi="仿宋" w:hint="eastAsia"/>
          <w:sz w:val="30"/>
          <w:szCs w:val="30"/>
        </w:rPr>
        <w:t>是中国</w:t>
      </w:r>
      <w:r w:rsidR="00647263">
        <w:rPr>
          <w:rFonts w:ascii="仿宋" w:eastAsia="仿宋" w:hAnsi="仿宋"/>
          <w:sz w:val="30"/>
          <w:szCs w:val="30"/>
        </w:rPr>
        <w:t>民生银行总行</w:t>
      </w:r>
      <w:r w:rsidR="00A432AA">
        <w:rPr>
          <w:rFonts w:ascii="仿宋" w:eastAsia="仿宋" w:hAnsi="仿宋" w:hint="eastAsia"/>
          <w:sz w:val="30"/>
          <w:szCs w:val="30"/>
        </w:rPr>
        <w:t>职能</w:t>
      </w:r>
      <w:r w:rsidR="00A432AA">
        <w:rPr>
          <w:rFonts w:ascii="仿宋" w:eastAsia="仿宋" w:hAnsi="仿宋"/>
          <w:sz w:val="30"/>
          <w:szCs w:val="30"/>
        </w:rPr>
        <w:t>部门之一</w:t>
      </w:r>
      <w:r>
        <w:rPr>
          <w:rFonts w:ascii="仿宋" w:eastAsia="仿宋" w:hAnsi="仿宋" w:hint="eastAsia"/>
          <w:sz w:val="30"/>
          <w:szCs w:val="30"/>
        </w:rPr>
        <w:t>，成立伊始就秉承着</w:t>
      </w:r>
      <w:r w:rsidR="00A432AA">
        <w:rPr>
          <w:rFonts w:ascii="仿宋" w:eastAsia="仿宋" w:hAnsi="仿宋" w:hint="eastAsia"/>
          <w:sz w:val="30"/>
          <w:szCs w:val="30"/>
        </w:rPr>
        <w:t>金融</w:t>
      </w:r>
      <w:r>
        <w:rPr>
          <w:rFonts w:ascii="仿宋" w:eastAsia="仿宋" w:hAnsi="仿宋" w:hint="eastAsia"/>
          <w:sz w:val="30"/>
          <w:szCs w:val="30"/>
        </w:rPr>
        <w:t>科技为银行创造价值的理念，与业务部门紧密配合，围绕全行发展战略，坚持以服务业务、服务管理为宗旨，信息科技建设工作不断取得重大进展</w:t>
      </w:r>
      <w:r w:rsidR="00144E88">
        <w:rPr>
          <w:rFonts w:ascii="仿宋" w:eastAsia="仿宋" w:hAnsi="仿宋" w:hint="eastAsia"/>
          <w:sz w:val="30"/>
          <w:szCs w:val="30"/>
        </w:rPr>
        <w:t>，树立起“技术领先型”银行的社会形象</w:t>
      </w:r>
      <w:r>
        <w:rPr>
          <w:rFonts w:ascii="仿宋" w:eastAsia="仿宋" w:hAnsi="仿宋" w:hint="eastAsia"/>
          <w:sz w:val="30"/>
          <w:szCs w:val="30"/>
        </w:rPr>
        <w:t>。在过去的二十年中，民生科技人勇于开拓，锐意创新，先后完成了“大集中”、“新核心”等在中国银行业具有里程碑意义的战略项目，为民生银行高速发展提供了有力支撑。</w:t>
      </w:r>
      <w:r w:rsidR="00DB5B30">
        <w:rPr>
          <w:rFonts w:ascii="仿宋" w:eastAsia="仿宋" w:hAnsi="仿宋" w:hint="eastAsia"/>
          <w:sz w:val="30"/>
          <w:szCs w:val="30"/>
        </w:rPr>
        <w:t>同时</w:t>
      </w:r>
      <w:r w:rsidR="00626BD9">
        <w:rPr>
          <w:rFonts w:ascii="仿宋" w:eastAsia="仿宋" w:hAnsi="仿宋" w:hint="eastAsia"/>
          <w:sz w:val="30"/>
          <w:szCs w:val="30"/>
        </w:rPr>
        <w:t>，</w:t>
      </w:r>
      <w:r w:rsidR="00144E88">
        <w:rPr>
          <w:rFonts w:ascii="仿宋" w:eastAsia="仿宋" w:hAnsi="仿宋" w:hint="eastAsia"/>
          <w:sz w:val="30"/>
          <w:szCs w:val="30"/>
        </w:rPr>
        <w:t>建立</w:t>
      </w:r>
      <w:r w:rsidR="00144E88">
        <w:rPr>
          <w:rFonts w:ascii="仿宋" w:eastAsia="仿宋" w:hAnsi="仿宋"/>
          <w:sz w:val="30"/>
          <w:szCs w:val="30"/>
        </w:rPr>
        <w:t>了</w:t>
      </w:r>
      <w:r w:rsidR="00DB5B30">
        <w:rPr>
          <w:rFonts w:ascii="仿宋" w:eastAsia="仿宋" w:hAnsi="仿宋" w:hint="eastAsia"/>
          <w:sz w:val="30"/>
          <w:szCs w:val="30"/>
        </w:rPr>
        <w:t>引领</w:t>
      </w:r>
      <w:r w:rsidR="00144E88">
        <w:rPr>
          <w:rFonts w:ascii="仿宋" w:eastAsia="仿宋" w:hAnsi="仿宋" w:hint="eastAsia"/>
          <w:sz w:val="30"/>
          <w:szCs w:val="30"/>
        </w:rPr>
        <w:t>同业的先进科技开发</w:t>
      </w:r>
      <w:r w:rsidR="00144E88">
        <w:rPr>
          <w:rFonts w:ascii="仿宋" w:eastAsia="仿宋" w:hAnsi="仿宋"/>
          <w:sz w:val="30"/>
          <w:szCs w:val="30"/>
        </w:rPr>
        <w:t>作业模式</w:t>
      </w:r>
      <w:r w:rsidR="00144E88">
        <w:rPr>
          <w:rFonts w:ascii="仿宋" w:eastAsia="仿宋" w:hAnsi="仿宋" w:hint="eastAsia"/>
          <w:sz w:val="30"/>
          <w:szCs w:val="30"/>
        </w:rPr>
        <w:t>，</w:t>
      </w:r>
      <w:r w:rsidR="00144E88">
        <w:rPr>
          <w:rFonts w:ascii="仿宋" w:eastAsia="仿宋" w:hAnsi="仿宋"/>
          <w:sz w:val="30"/>
          <w:szCs w:val="30"/>
        </w:rPr>
        <w:t>通过灵活的组织</w:t>
      </w:r>
      <w:r w:rsidR="00144E88">
        <w:rPr>
          <w:rFonts w:ascii="仿宋" w:eastAsia="仿宋" w:hAnsi="仿宋" w:hint="eastAsia"/>
          <w:sz w:val="30"/>
          <w:szCs w:val="30"/>
        </w:rPr>
        <w:t>形式</w:t>
      </w:r>
      <w:r w:rsidR="00B86E1B">
        <w:rPr>
          <w:rFonts w:ascii="仿宋" w:eastAsia="仿宋" w:hAnsi="仿宋" w:hint="eastAsia"/>
          <w:sz w:val="30"/>
          <w:szCs w:val="30"/>
        </w:rPr>
        <w:t>，</w:t>
      </w:r>
      <w:r w:rsidR="00B86E1B">
        <w:rPr>
          <w:rFonts w:ascii="仿宋" w:eastAsia="仿宋" w:hAnsi="仿宋"/>
          <w:sz w:val="30"/>
          <w:szCs w:val="30"/>
        </w:rPr>
        <w:t>打造</w:t>
      </w:r>
      <w:r w:rsidR="00B86E1B">
        <w:rPr>
          <w:rFonts w:ascii="仿宋" w:eastAsia="仿宋" w:hAnsi="仿宋" w:hint="eastAsia"/>
          <w:sz w:val="30"/>
          <w:szCs w:val="30"/>
        </w:rPr>
        <w:t>充满</w:t>
      </w:r>
      <w:r w:rsidR="00B86E1B">
        <w:rPr>
          <w:rFonts w:ascii="仿宋" w:eastAsia="仿宋" w:hAnsi="仿宋"/>
          <w:sz w:val="30"/>
          <w:szCs w:val="30"/>
        </w:rPr>
        <w:t>激情、</w:t>
      </w:r>
      <w:r w:rsidR="0090174A">
        <w:rPr>
          <w:rFonts w:ascii="仿宋" w:eastAsia="仿宋" w:hAnsi="仿宋" w:hint="eastAsia"/>
          <w:sz w:val="30"/>
          <w:szCs w:val="30"/>
        </w:rPr>
        <w:t>充满活力</w:t>
      </w:r>
      <w:r w:rsidR="00B86E1B">
        <w:rPr>
          <w:rFonts w:ascii="仿宋" w:eastAsia="仿宋" w:hAnsi="仿宋"/>
          <w:sz w:val="30"/>
          <w:szCs w:val="30"/>
        </w:rPr>
        <w:t>的</w:t>
      </w:r>
      <w:r w:rsidR="0090174A">
        <w:rPr>
          <w:rFonts w:ascii="仿宋" w:eastAsia="仿宋" w:hAnsi="仿宋" w:hint="eastAsia"/>
          <w:sz w:val="30"/>
          <w:szCs w:val="30"/>
        </w:rPr>
        <w:t>年轻化</w:t>
      </w:r>
      <w:r w:rsidR="00B86E1B">
        <w:rPr>
          <w:rFonts w:ascii="仿宋" w:eastAsia="仿宋" w:hAnsi="仿宋"/>
          <w:sz w:val="30"/>
          <w:szCs w:val="30"/>
        </w:rPr>
        <w:t>技术</w:t>
      </w:r>
      <w:r w:rsidR="0090174A">
        <w:rPr>
          <w:rFonts w:ascii="仿宋" w:eastAsia="仿宋" w:hAnsi="仿宋" w:hint="eastAsia"/>
          <w:sz w:val="30"/>
          <w:szCs w:val="30"/>
        </w:rPr>
        <w:t>研发</w:t>
      </w:r>
      <w:r w:rsidR="00B86E1B">
        <w:rPr>
          <w:rFonts w:ascii="仿宋" w:eastAsia="仿宋" w:hAnsi="仿宋"/>
          <w:sz w:val="30"/>
          <w:szCs w:val="30"/>
        </w:rPr>
        <w:t>团队</w:t>
      </w:r>
      <w:r w:rsidR="00144E88">
        <w:rPr>
          <w:rFonts w:ascii="仿宋" w:eastAsia="仿宋" w:hAnsi="仿宋"/>
          <w:sz w:val="30"/>
          <w:szCs w:val="30"/>
        </w:rPr>
        <w:t>，</w:t>
      </w:r>
      <w:r w:rsidR="00144E88">
        <w:rPr>
          <w:rFonts w:ascii="仿宋" w:eastAsia="仿宋" w:hAnsi="仿宋" w:hint="eastAsia"/>
          <w:sz w:val="30"/>
          <w:szCs w:val="30"/>
        </w:rPr>
        <w:t>充分</w:t>
      </w:r>
      <w:r w:rsidR="00144E88">
        <w:rPr>
          <w:rFonts w:ascii="仿宋" w:eastAsia="仿宋" w:hAnsi="仿宋"/>
          <w:sz w:val="30"/>
          <w:szCs w:val="30"/>
        </w:rPr>
        <w:t>激发科技</w:t>
      </w:r>
      <w:r w:rsidR="00144E88">
        <w:rPr>
          <w:rFonts w:ascii="仿宋" w:eastAsia="仿宋" w:hAnsi="仿宋" w:hint="eastAsia"/>
          <w:sz w:val="30"/>
          <w:szCs w:val="30"/>
        </w:rPr>
        <w:t>人员</w:t>
      </w:r>
      <w:r w:rsidR="00144E88">
        <w:rPr>
          <w:rFonts w:ascii="仿宋" w:eastAsia="仿宋" w:hAnsi="仿宋"/>
          <w:sz w:val="30"/>
          <w:szCs w:val="30"/>
        </w:rPr>
        <w:t>“</w:t>
      </w:r>
      <w:r w:rsidR="00144E88">
        <w:rPr>
          <w:rFonts w:ascii="仿宋" w:eastAsia="仿宋" w:hAnsi="仿宋" w:hint="eastAsia"/>
          <w:sz w:val="30"/>
          <w:szCs w:val="30"/>
        </w:rPr>
        <w:t>自主</w:t>
      </w:r>
      <w:r w:rsidR="00144E88">
        <w:rPr>
          <w:rFonts w:ascii="仿宋" w:eastAsia="仿宋" w:hAnsi="仿宋"/>
          <w:sz w:val="30"/>
          <w:szCs w:val="30"/>
        </w:rPr>
        <w:t>交付”</w:t>
      </w:r>
      <w:r w:rsidR="00144E88">
        <w:rPr>
          <w:rFonts w:ascii="仿宋" w:eastAsia="仿宋" w:hAnsi="仿宋" w:hint="eastAsia"/>
          <w:sz w:val="30"/>
          <w:szCs w:val="30"/>
        </w:rPr>
        <w:t>、</w:t>
      </w:r>
      <w:r w:rsidR="00144E88">
        <w:rPr>
          <w:rFonts w:ascii="仿宋" w:eastAsia="仿宋" w:hAnsi="仿宋"/>
          <w:sz w:val="30"/>
          <w:szCs w:val="30"/>
        </w:rPr>
        <w:t>“</w:t>
      </w:r>
      <w:r w:rsidR="00144E88">
        <w:rPr>
          <w:rFonts w:ascii="仿宋" w:eastAsia="仿宋" w:hAnsi="仿宋" w:hint="eastAsia"/>
          <w:sz w:val="30"/>
          <w:szCs w:val="30"/>
        </w:rPr>
        <w:t>自主</w:t>
      </w:r>
      <w:r w:rsidR="00144E88">
        <w:rPr>
          <w:rFonts w:ascii="仿宋" w:eastAsia="仿宋" w:hAnsi="仿宋"/>
          <w:sz w:val="30"/>
          <w:szCs w:val="30"/>
        </w:rPr>
        <w:t>提升”</w:t>
      </w:r>
      <w:r w:rsidR="00144E88">
        <w:rPr>
          <w:rFonts w:ascii="仿宋" w:eastAsia="仿宋" w:hAnsi="仿宋" w:hint="eastAsia"/>
          <w:sz w:val="30"/>
          <w:szCs w:val="30"/>
        </w:rPr>
        <w:t>、“自主</w:t>
      </w:r>
      <w:r w:rsidR="00144E88">
        <w:rPr>
          <w:rFonts w:ascii="仿宋" w:eastAsia="仿宋" w:hAnsi="仿宋"/>
          <w:sz w:val="30"/>
          <w:szCs w:val="30"/>
        </w:rPr>
        <w:t>创新”</w:t>
      </w:r>
      <w:r w:rsidR="00144E88">
        <w:rPr>
          <w:rFonts w:ascii="仿宋" w:eastAsia="仿宋" w:hAnsi="仿宋" w:hint="eastAsia"/>
          <w:sz w:val="30"/>
          <w:szCs w:val="30"/>
        </w:rPr>
        <w:t>的</w:t>
      </w:r>
      <w:r w:rsidR="00144E88">
        <w:rPr>
          <w:rFonts w:ascii="仿宋" w:eastAsia="仿宋" w:hAnsi="仿宋"/>
          <w:sz w:val="30"/>
          <w:szCs w:val="30"/>
        </w:rPr>
        <w:t>动力，为员工提供了</w:t>
      </w:r>
      <w:r w:rsidR="00144E88">
        <w:rPr>
          <w:rFonts w:ascii="仿宋" w:eastAsia="仿宋" w:hAnsi="仿宋" w:hint="eastAsia"/>
          <w:sz w:val="30"/>
          <w:szCs w:val="30"/>
        </w:rPr>
        <w:t>更加广阔</w:t>
      </w:r>
      <w:r w:rsidR="00144E88">
        <w:rPr>
          <w:rFonts w:ascii="仿宋" w:eastAsia="仿宋" w:hAnsi="仿宋"/>
          <w:sz w:val="30"/>
          <w:szCs w:val="30"/>
        </w:rPr>
        <w:t>的</w:t>
      </w:r>
      <w:r w:rsidR="00144E88">
        <w:rPr>
          <w:rFonts w:ascii="仿宋" w:eastAsia="仿宋" w:hAnsi="仿宋" w:hint="eastAsia"/>
          <w:sz w:val="30"/>
          <w:szCs w:val="30"/>
        </w:rPr>
        <w:t>职业发展</w:t>
      </w:r>
      <w:r w:rsidR="00144E88">
        <w:rPr>
          <w:rFonts w:ascii="仿宋" w:eastAsia="仿宋" w:hAnsi="仿宋"/>
          <w:sz w:val="30"/>
          <w:szCs w:val="30"/>
        </w:rPr>
        <w:t>成长通道。</w:t>
      </w:r>
      <w:r>
        <w:rPr>
          <w:rFonts w:ascii="仿宋" w:eastAsia="仿宋" w:hAnsi="仿宋" w:hint="eastAsia"/>
          <w:sz w:val="30"/>
          <w:szCs w:val="30"/>
        </w:rPr>
        <w:t>在银行业面临更多发展和挑战的今天，新的发展环境赋予了民生科技新的历史使命</w:t>
      </w:r>
      <w:r w:rsidR="00BD3DA7">
        <w:rPr>
          <w:rFonts w:ascii="仿宋" w:eastAsia="仿宋" w:hAnsi="仿宋" w:hint="eastAsia"/>
          <w:sz w:val="30"/>
          <w:szCs w:val="30"/>
        </w:rPr>
        <w:t>，民生科技</w:t>
      </w:r>
      <w:r w:rsidR="00BD3DA7">
        <w:rPr>
          <w:rFonts w:ascii="仿宋" w:eastAsia="仿宋" w:hAnsi="仿宋"/>
          <w:sz w:val="30"/>
          <w:szCs w:val="30"/>
        </w:rPr>
        <w:t>有效</w:t>
      </w:r>
      <w:r w:rsidR="00BD3DA7">
        <w:rPr>
          <w:rFonts w:ascii="仿宋" w:eastAsia="仿宋" w:hAnsi="仿宋" w:hint="eastAsia"/>
          <w:sz w:val="30"/>
          <w:szCs w:val="30"/>
        </w:rPr>
        <w:t>结合了</w:t>
      </w:r>
      <w:r w:rsidR="00BD3DA7">
        <w:rPr>
          <w:rFonts w:ascii="仿宋" w:eastAsia="仿宋" w:hAnsi="仿宋"/>
          <w:sz w:val="30"/>
          <w:szCs w:val="30"/>
        </w:rPr>
        <w:t>互联网</w:t>
      </w:r>
      <w:r w:rsidR="00BD3DA7">
        <w:rPr>
          <w:rFonts w:ascii="仿宋" w:eastAsia="仿宋" w:hAnsi="仿宋" w:hint="eastAsia"/>
          <w:sz w:val="30"/>
          <w:szCs w:val="30"/>
        </w:rPr>
        <w:t>行业</w:t>
      </w:r>
      <w:r w:rsidR="00BD3DA7">
        <w:rPr>
          <w:rFonts w:ascii="仿宋" w:eastAsia="仿宋" w:hAnsi="仿宋"/>
          <w:sz w:val="30"/>
          <w:szCs w:val="30"/>
        </w:rPr>
        <w:t>先进技术</w:t>
      </w:r>
      <w:r w:rsidR="00BD3DA7">
        <w:rPr>
          <w:rFonts w:ascii="仿宋" w:eastAsia="仿宋" w:hAnsi="仿宋" w:hint="eastAsia"/>
          <w:sz w:val="30"/>
          <w:szCs w:val="30"/>
        </w:rPr>
        <w:t>及金融</w:t>
      </w:r>
      <w:r w:rsidR="00BD3DA7">
        <w:rPr>
          <w:rFonts w:ascii="仿宋" w:eastAsia="仿宋" w:hAnsi="仿宋"/>
          <w:sz w:val="30"/>
          <w:szCs w:val="30"/>
        </w:rPr>
        <w:t>领域业务特色</w:t>
      </w:r>
      <w:r w:rsidR="00BD3DA7"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围绕凤凰计划的总体部署，持续提升科技服务能力和创新能力，为全行转型创新注入新的活力和不竭动力，成为用信息技术打造银行核心竞争力的典范。</w:t>
      </w:r>
    </w:p>
    <w:p w:rsidR="0013388F" w:rsidRDefault="00761151" w:rsidP="002E059A">
      <w:pPr>
        <w:pStyle w:val="p0"/>
        <w:ind w:firstLine="624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因业务发展，现面向社会高校诚聘英才，欢迎有志于加入民生事业、</w:t>
      </w:r>
      <w:r w:rsidR="0013388F">
        <w:rPr>
          <w:rFonts w:ascii="仿宋" w:eastAsia="仿宋" w:hAnsi="仿宋" w:hint="eastAsia"/>
          <w:sz w:val="30"/>
          <w:szCs w:val="30"/>
        </w:rPr>
        <w:t>敢于挑战、</w:t>
      </w:r>
      <w:r>
        <w:rPr>
          <w:rFonts w:ascii="仿宋" w:eastAsia="仿宋" w:hAnsi="仿宋" w:hint="eastAsia"/>
          <w:sz w:val="30"/>
          <w:szCs w:val="30"/>
        </w:rPr>
        <w:t>乐于创新</w:t>
      </w:r>
      <w:r w:rsidR="00E13B06">
        <w:rPr>
          <w:rFonts w:ascii="仿宋" w:eastAsia="仿宋" w:hAnsi="仿宋" w:hint="eastAsia"/>
          <w:sz w:val="30"/>
          <w:szCs w:val="30"/>
        </w:rPr>
        <w:t>的优秀毕业生</w:t>
      </w:r>
      <w:r w:rsidR="003D66A6">
        <w:rPr>
          <w:rFonts w:ascii="仿宋" w:eastAsia="仿宋" w:hAnsi="仿宋" w:hint="eastAsia"/>
          <w:sz w:val="30"/>
          <w:szCs w:val="30"/>
        </w:rPr>
        <w:t>加入</w:t>
      </w:r>
      <w:r w:rsidR="0013388F">
        <w:rPr>
          <w:rFonts w:ascii="仿宋" w:eastAsia="仿宋" w:hAnsi="仿宋" w:hint="eastAsia"/>
          <w:sz w:val="30"/>
          <w:szCs w:val="30"/>
        </w:rPr>
        <w:t>，为职业生涯的第一步奠定坚实基础，共同筑建</w:t>
      </w:r>
      <w:r w:rsidR="008B331C">
        <w:rPr>
          <w:rFonts w:ascii="仿宋" w:eastAsia="仿宋" w:hAnsi="仿宋" w:hint="eastAsia"/>
          <w:sz w:val="30"/>
          <w:szCs w:val="30"/>
        </w:rPr>
        <w:t>以技术</w:t>
      </w:r>
      <w:r w:rsidR="008B331C">
        <w:rPr>
          <w:rFonts w:ascii="仿宋" w:eastAsia="仿宋" w:hAnsi="仿宋"/>
          <w:sz w:val="30"/>
          <w:szCs w:val="30"/>
        </w:rPr>
        <w:t>为核心的</w:t>
      </w:r>
      <w:r w:rsidR="0013388F">
        <w:rPr>
          <w:rFonts w:ascii="仿宋" w:eastAsia="仿宋" w:hAnsi="仿宋" w:hint="eastAsia"/>
          <w:sz w:val="30"/>
          <w:szCs w:val="30"/>
        </w:rPr>
        <w:t>金融</w:t>
      </w:r>
      <w:r w:rsidR="0013388F">
        <w:rPr>
          <w:rFonts w:ascii="仿宋" w:eastAsia="仿宋" w:hAnsi="仿宋"/>
          <w:sz w:val="30"/>
          <w:szCs w:val="30"/>
        </w:rPr>
        <w:t>科技</w:t>
      </w:r>
      <w:r w:rsidR="00B86E1B">
        <w:rPr>
          <w:rFonts w:ascii="仿宋" w:eastAsia="仿宋" w:hAnsi="仿宋" w:hint="eastAsia"/>
          <w:sz w:val="30"/>
          <w:szCs w:val="30"/>
        </w:rPr>
        <w:t>家园</w:t>
      </w:r>
      <w:r w:rsidR="0013388F">
        <w:rPr>
          <w:rFonts w:ascii="仿宋" w:eastAsia="仿宋" w:hAnsi="仿宋" w:hint="eastAsia"/>
          <w:sz w:val="30"/>
          <w:szCs w:val="30"/>
        </w:rPr>
        <w:t>。</w:t>
      </w:r>
    </w:p>
    <w:p w:rsidR="002E059A" w:rsidRPr="002E059A" w:rsidRDefault="002E059A" w:rsidP="0013388F">
      <w:pPr>
        <w:pStyle w:val="p0"/>
        <w:rPr>
          <w:rFonts w:ascii="宋体" w:hAnsi="宋体"/>
        </w:rPr>
      </w:pPr>
    </w:p>
    <w:p w:rsidR="00761151" w:rsidRDefault="00761151" w:rsidP="00761151">
      <w:pPr>
        <w:pStyle w:val="p0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    一.招募对象</w:t>
      </w:r>
    </w:p>
    <w:p w:rsidR="00761151" w:rsidRDefault="00B9699B" w:rsidP="00B9699B">
      <w:pPr>
        <w:pStyle w:val="p17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 w:rsidR="00761151">
        <w:rPr>
          <w:rFonts w:ascii="仿宋" w:eastAsia="仿宋" w:hAnsi="仿宋" w:hint="eastAsia"/>
          <w:sz w:val="30"/>
          <w:szCs w:val="30"/>
        </w:rPr>
        <w:t>1.全日制普通高校2017届应届本科及以上学历毕业生；</w:t>
      </w:r>
    </w:p>
    <w:p w:rsidR="00761151" w:rsidRDefault="00761151" w:rsidP="002E059A">
      <w:pPr>
        <w:pStyle w:val="p0"/>
        <w:ind w:firstLine="624"/>
        <w:rPr>
          <w:rFonts w:ascii="仿宋" w:eastAsia="仿宋" w:hAnsi="仿宋"/>
          <w:sz w:val="30"/>
          <w:szCs w:val="30"/>
        </w:rPr>
      </w:pPr>
      <w:r w:rsidRPr="00B9699B">
        <w:rPr>
          <w:rFonts w:ascii="仿宋" w:eastAsia="仿宋" w:hAnsi="仿宋" w:hint="eastAsia"/>
          <w:sz w:val="30"/>
          <w:szCs w:val="30"/>
        </w:rPr>
        <w:lastRenderedPageBreak/>
        <w:t>2.海外留学生（毕业时间在2016年7月后，在2017年7月前完成学历学位认证，且未参加工作的应届毕业生）。</w:t>
      </w:r>
    </w:p>
    <w:p w:rsidR="002E059A" w:rsidRPr="002E059A" w:rsidRDefault="002E059A" w:rsidP="002E059A">
      <w:pPr>
        <w:pStyle w:val="p0"/>
        <w:ind w:firstLine="624"/>
        <w:rPr>
          <w:rFonts w:ascii="仿宋" w:eastAsia="仿宋" w:hAnsi="仿宋"/>
          <w:sz w:val="30"/>
          <w:szCs w:val="30"/>
        </w:rPr>
      </w:pPr>
    </w:p>
    <w:p w:rsidR="00761151" w:rsidRDefault="00761151" w:rsidP="00761151">
      <w:pPr>
        <w:pStyle w:val="p0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    二.准入条件</w:t>
      </w:r>
    </w:p>
    <w:p w:rsidR="00761151" w:rsidRDefault="00761151" w:rsidP="00761151">
      <w:pPr>
        <w:pStyle w:val="p0"/>
        <w:ind w:left="533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1.28周岁以下（博士生可适当放宽年龄）；</w:t>
      </w:r>
    </w:p>
    <w:p w:rsidR="00761151" w:rsidRDefault="00761151" w:rsidP="00761151">
      <w:pPr>
        <w:pStyle w:val="p0"/>
        <w:ind w:left="533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2.大学英语四级/六级成绩430分以上；</w:t>
      </w:r>
    </w:p>
    <w:p w:rsidR="00761151" w:rsidRDefault="00761151" w:rsidP="00761151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3.有相关行业实习经历、社团活动组织经历、担任学生会干部或学习成绩优异者优先。</w:t>
      </w:r>
    </w:p>
    <w:p w:rsidR="002E059A" w:rsidRDefault="002E059A" w:rsidP="00761151">
      <w:pPr>
        <w:pStyle w:val="p0"/>
        <w:rPr>
          <w:rFonts w:ascii="仿宋" w:eastAsia="仿宋" w:hAnsi="仿宋"/>
          <w:sz w:val="30"/>
          <w:szCs w:val="30"/>
        </w:rPr>
      </w:pPr>
    </w:p>
    <w:p w:rsidR="00761151" w:rsidRDefault="00761151" w:rsidP="00761151">
      <w:pPr>
        <w:pStyle w:val="p0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   三.招聘岗位及要求</w:t>
      </w:r>
    </w:p>
    <w:p w:rsidR="00761151" w:rsidRDefault="00761151" w:rsidP="00761151">
      <w:pPr>
        <w:pStyle w:val="p17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（</w:t>
      </w:r>
      <w:r w:rsidR="008D77C4">
        <w:rPr>
          <w:rFonts w:ascii="仿宋" w:eastAsia="仿宋" w:hAnsi="仿宋" w:hint="eastAsia"/>
          <w:b/>
          <w:bCs/>
          <w:sz w:val="30"/>
          <w:szCs w:val="30"/>
        </w:rPr>
        <w:t>一</w:t>
      </w:r>
      <w:r>
        <w:rPr>
          <w:rFonts w:ascii="仿宋" w:eastAsia="仿宋" w:hAnsi="仿宋" w:hint="eastAsia"/>
          <w:b/>
          <w:bCs/>
          <w:sz w:val="30"/>
          <w:szCs w:val="30"/>
        </w:rPr>
        <w:t>）</w:t>
      </w:r>
      <w:r w:rsidR="004C554F">
        <w:rPr>
          <w:rFonts w:ascii="仿宋" w:eastAsia="仿宋" w:hAnsi="仿宋" w:hint="eastAsia"/>
          <w:b/>
          <w:bCs/>
          <w:sz w:val="30"/>
          <w:szCs w:val="30"/>
        </w:rPr>
        <w:t>2</w:t>
      </w:r>
      <w:r w:rsidR="004C554F">
        <w:rPr>
          <w:rFonts w:ascii="仿宋" w:eastAsia="仿宋" w:hAnsi="仿宋"/>
          <w:b/>
          <w:bCs/>
          <w:sz w:val="30"/>
          <w:szCs w:val="30"/>
        </w:rPr>
        <w:t>017</w:t>
      </w:r>
      <w:r w:rsidR="004C554F">
        <w:rPr>
          <w:rFonts w:ascii="仿宋" w:eastAsia="仿宋" w:hAnsi="仿宋" w:hint="eastAsia"/>
          <w:b/>
          <w:bCs/>
          <w:sz w:val="30"/>
          <w:szCs w:val="30"/>
        </w:rPr>
        <w:t>届</w:t>
      </w:r>
      <w:r w:rsidR="004C554F">
        <w:rPr>
          <w:rFonts w:ascii="仿宋" w:eastAsia="仿宋" w:hAnsi="仿宋"/>
          <w:b/>
          <w:bCs/>
          <w:sz w:val="30"/>
          <w:szCs w:val="30"/>
        </w:rPr>
        <w:t>毕业生校园招聘-</w:t>
      </w:r>
      <w:r>
        <w:rPr>
          <w:rFonts w:ascii="仿宋" w:eastAsia="仿宋" w:hAnsi="仿宋" w:hint="eastAsia"/>
          <w:b/>
          <w:bCs/>
          <w:sz w:val="30"/>
          <w:szCs w:val="30"/>
        </w:rPr>
        <w:t>软件开发岗</w:t>
      </w:r>
    </w:p>
    <w:p w:rsidR="00761151" w:rsidRDefault="00761151" w:rsidP="00761151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1.工作职责：</w:t>
      </w:r>
    </w:p>
    <w:p w:rsidR="00761151" w:rsidRDefault="00761151" w:rsidP="00761151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</w:t>
      </w:r>
      <w:r w:rsidR="008D77C4">
        <w:rPr>
          <w:rFonts w:ascii="仿宋" w:eastAsia="仿宋" w:hAnsi="仿宋" w:hint="eastAsia"/>
          <w:sz w:val="30"/>
          <w:szCs w:val="30"/>
        </w:rPr>
        <w:t>（1</w:t>
      </w:r>
      <w:r w:rsidR="008D77C4">
        <w:rPr>
          <w:rFonts w:ascii="仿宋" w:eastAsia="仿宋" w:hAnsi="仿宋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负责完成及优化银行系统项目的技术方案设计；</w:t>
      </w:r>
    </w:p>
    <w:p w:rsidR="00761151" w:rsidRDefault="00761151" w:rsidP="00761151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</w:t>
      </w:r>
      <w:r w:rsidR="008D77C4">
        <w:rPr>
          <w:rFonts w:ascii="仿宋" w:eastAsia="仿宋" w:hAnsi="仿宋" w:hint="eastAsia"/>
          <w:sz w:val="30"/>
          <w:szCs w:val="30"/>
        </w:rPr>
        <w:t>（</w:t>
      </w:r>
      <w:r w:rsidR="008D77C4">
        <w:rPr>
          <w:rFonts w:ascii="仿宋" w:eastAsia="仿宋" w:hAnsi="仿宋"/>
          <w:sz w:val="30"/>
          <w:szCs w:val="30"/>
        </w:rPr>
        <w:t>2）</w:t>
      </w:r>
      <w:r>
        <w:rPr>
          <w:rFonts w:ascii="仿宋" w:eastAsia="仿宋" w:hAnsi="仿宋" w:hint="eastAsia"/>
          <w:sz w:val="30"/>
          <w:szCs w:val="30"/>
        </w:rPr>
        <w:t>负责完成银行应用系统功能开发、代码质量控制、软件产品交付；</w:t>
      </w:r>
    </w:p>
    <w:p w:rsidR="00761151" w:rsidRDefault="00761151" w:rsidP="00761151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</w:t>
      </w:r>
      <w:r w:rsidR="008D77C4">
        <w:rPr>
          <w:rFonts w:ascii="仿宋" w:eastAsia="仿宋" w:hAnsi="仿宋" w:hint="eastAsia"/>
          <w:sz w:val="30"/>
          <w:szCs w:val="30"/>
        </w:rPr>
        <w:t>（</w:t>
      </w:r>
      <w:r w:rsidR="008D77C4">
        <w:rPr>
          <w:rFonts w:ascii="仿宋" w:eastAsia="仿宋" w:hAnsi="仿宋"/>
          <w:sz w:val="30"/>
          <w:szCs w:val="30"/>
        </w:rPr>
        <w:t>3）</w:t>
      </w:r>
      <w:r>
        <w:rPr>
          <w:rFonts w:ascii="仿宋" w:eastAsia="仿宋" w:hAnsi="仿宋" w:hint="eastAsia"/>
          <w:sz w:val="30"/>
          <w:szCs w:val="30"/>
        </w:rPr>
        <w:t>负责解决银行应用系统在运行过程中出现的故障，提供应急技术支持。</w:t>
      </w:r>
    </w:p>
    <w:p w:rsidR="00761151" w:rsidRDefault="00761151" w:rsidP="00761151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2.任职要求：</w:t>
      </w:r>
    </w:p>
    <w:p w:rsidR="00761151" w:rsidRDefault="00761151" w:rsidP="00761151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</w:t>
      </w:r>
      <w:r w:rsidR="008D77C4">
        <w:rPr>
          <w:rFonts w:ascii="仿宋" w:eastAsia="仿宋" w:hAnsi="仿宋" w:hint="eastAsia"/>
          <w:sz w:val="30"/>
          <w:szCs w:val="30"/>
        </w:rPr>
        <w:t>（1</w:t>
      </w:r>
      <w:r w:rsidR="008D77C4">
        <w:rPr>
          <w:rFonts w:ascii="仿宋" w:eastAsia="仿宋" w:hAnsi="仿宋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统计、数学、计算机与信息技术等相关专业；</w:t>
      </w:r>
    </w:p>
    <w:p w:rsidR="00761151" w:rsidRDefault="00761151" w:rsidP="00761151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</w:t>
      </w:r>
      <w:r w:rsidR="008D77C4">
        <w:rPr>
          <w:rFonts w:ascii="仿宋" w:eastAsia="仿宋" w:hAnsi="仿宋" w:hint="eastAsia"/>
          <w:sz w:val="30"/>
          <w:szCs w:val="30"/>
        </w:rPr>
        <w:t>（</w:t>
      </w:r>
      <w:r w:rsidR="008D77C4">
        <w:rPr>
          <w:rFonts w:ascii="仿宋" w:eastAsia="仿宋" w:hAnsi="仿宋"/>
          <w:sz w:val="30"/>
          <w:szCs w:val="30"/>
        </w:rPr>
        <w:t>2）</w:t>
      </w:r>
      <w:r>
        <w:rPr>
          <w:rFonts w:ascii="仿宋" w:eastAsia="仿宋" w:hAnsi="仿宋" w:hint="eastAsia"/>
          <w:sz w:val="30"/>
          <w:szCs w:val="30"/>
        </w:rPr>
        <w:t>熟悉至少JSP/PHP/Python/javascript或者C、C++ 、Java中的一到两门开发语言；</w:t>
      </w:r>
    </w:p>
    <w:p w:rsidR="00761151" w:rsidRDefault="00761151" w:rsidP="00761151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 xml:space="preserve">   </w:t>
      </w:r>
      <w:r w:rsidR="008D77C4">
        <w:rPr>
          <w:rFonts w:ascii="仿宋" w:eastAsia="仿宋" w:hAnsi="仿宋" w:hint="eastAsia"/>
          <w:sz w:val="30"/>
          <w:szCs w:val="30"/>
        </w:rPr>
        <w:t>（</w:t>
      </w:r>
      <w:r w:rsidR="008D77C4">
        <w:rPr>
          <w:rFonts w:ascii="仿宋" w:eastAsia="仿宋" w:hAnsi="仿宋"/>
          <w:sz w:val="30"/>
          <w:szCs w:val="30"/>
        </w:rPr>
        <w:t>3）</w:t>
      </w:r>
      <w:r>
        <w:rPr>
          <w:rFonts w:ascii="仿宋" w:eastAsia="仿宋" w:hAnsi="仿宋" w:hint="eastAsia"/>
          <w:sz w:val="30"/>
          <w:szCs w:val="30"/>
        </w:rPr>
        <w:t>工作严谨细致，具有较强的学习能力、良好的沟通表达能力和服务意识，取得相关岗位专业资格证书者优先。</w:t>
      </w:r>
    </w:p>
    <w:p w:rsidR="00761151" w:rsidRDefault="00761151" w:rsidP="00761151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3.实习地点：北京</w:t>
      </w:r>
    </w:p>
    <w:p w:rsidR="00761151" w:rsidRDefault="00761151" w:rsidP="00761151">
      <w:pPr>
        <w:pStyle w:val="p17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（</w:t>
      </w:r>
      <w:r w:rsidR="002E059A">
        <w:rPr>
          <w:rFonts w:ascii="仿宋" w:eastAsia="仿宋" w:hAnsi="仿宋" w:hint="eastAsia"/>
          <w:b/>
          <w:bCs/>
          <w:sz w:val="30"/>
          <w:szCs w:val="30"/>
        </w:rPr>
        <w:t>二</w:t>
      </w:r>
      <w:r>
        <w:rPr>
          <w:rFonts w:ascii="仿宋" w:eastAsia="仿宋" w:hAnsi="仿宋" w:hint="eastAsia"/>
          <w:b/>
          <w:bCs/>
          <w:sz w:val="30"/>
          <w:szCs w:val="30"/>
        </w:rPr>
        <w:t>）</w:t>
      </w:r>
      <w:r w:rsidR="00D10092">
        <w:rPr>
          <w:rFonts w:ascii="仿宋" w:eastAsia="仿宋" w:hAnsi="仿宋" w:hint="eastAsia"/>
          <w:b/>
          <w:bCs/>
          <w:sz w:val="30"/>
          <w:szCs w:val="30"/>
        </w:rPr>
        <w:t>2</w:t>
      </w:r>
      <w:r w:rsidR="00D10092">
        <w:rPr>
          <w:rFonts w:ascii="仿宋" w:eastAsia="仿宋" w:hAnsi="仿宋"/>
          <w:b/>
          <w:bCs/>
          <w:sz w:val="30"/>
          <w:szCs w:val="30"/>
        </w:rPr>
        <w:t>017</w:t>
      </w:r>
      <w:r w:rsidR="00D10092">
        <w:rPr>
          <w:rFonts w:ascii="仿宋" w:eastAsia="仿宋" w:hAnsi="仿宋" w:hint="eastAsia"/>
          <w:b/>
          <w:bCs/>
          <w:sz w:val="30"/>
          <w:szCs w:val="30"/>
        </w:rPr>
        <w:t>届</w:t>
      </w:r>
      <w:r w:rsidR="00D10092">
        <w:rPr>
          <w:rFonts w:ascii="仿宋" w:eastAsia="仿宋" w:hAnsi="仿宋"/>
          <w:b/>
          <w:bCs/>
          <w:sz w:val="30"/>
          <w:szCs w:val="30"/>
        </w:rPr>
        <w:t>毕业生校园招聘</w:t>
      </w:r>
      <w:r w:rsidR="00D10092">
        <w:rPr>
          <w:rFonts w:ascii="仿宋" w:eastAsia="仿宋" w:hAnsi="仿宋" w:hint="eastAsia"/>
          <w:b/>
          <w:bCs/>
          <w:sz w:val="30"/>
          <w:szCs w:val="30"/>
        </w:rPr>
        <w:t>-</w:t>
      </w:r>
      <w:r>
        <w:rPr>
          <w:rFonts w:ascii="仿宋" w:eastAsia="仿宋" w:hAnsi="仿宋" w:hint="eastAsia"/>
          <w:b/>
          <w:bCs/>
          <w:sz w:val="30"/>
          <w:szCs w:val="30"/>
        </w:rPr>
        <w:t>系统软件管理岗</w:t>
      </w:r>
    </w:p>
    <w:p w:rsidR="00761151" w:rsidRDefault="00761151" w:rsidP="00761151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1.工作职责：</w:t>
      </w:r>
    </w:p>
    <w:p w:rsidR="00761151" w:rsidRPr="00A432AA" w:rsidRDefault="00761151" w:rsidP="00761151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</w:t>
      </w:r>
      <w:r w:rsidR="002E059A" w:rsidRPr="00A432AA">
        <w:rPr>
          <w:rFonts w:ascii="仿宋" w:eastAsia="仿宋" w:hAnsi="仿宋" w:hint="eastAsia"/>
          <w:sz w:val="30"/>
          <w:szCs w:val="30"/>
        </w:rPr>
        <w:t>（1</w:t>
      </w:r>
      <w:r w:rsidR="002E059A" w:rsidRPr="00A432AA">
        <w:rPr>
          <w:rFonts w:ascii="仿宋" w:eastAsia="仿宋" w:hAnsi="仿宋"/>
          <w:sz w:val="30"/>
          <w:szCs w:val="30"/>
        </w:rPr>
        <w:t>）</w:t>
      </w:r>
      <w:r w:rsidR="00A432AA" w:rsidRPr="00A432AA">
        <w:rPr>
          <w:rFonts w:ascii="仿宋" w:eastAsia="仿宋" w:hAnsi="仿宋" w:hint="eastAsia"/>
          <w:sz w:val="30"/>
          <w:szCs w:val="30"/>
        </w:rPr>
        <w:t>负责X86平台设备、Linux操作系统和IAAS云平台建设和运维</w:t>
      </w:r>
      <w:r w:rsidRPr="00A432AA">
        <w:rPr>
          <w:rFonts w:ascii="仿宋" w:eastAsia="仿宋" w:hAnsi="仿宋" w:hint="eastAsia"/>
          <w:sz w:val="30"/>
          <w:szCs w:val="30"/>
        </w:rPr>
        <w:t>；</w:t>
      </w:r>
    </w:p>
    <w:p w:rsidR="00761151" w:rsidRDefault="00761151" w:rsidP="00761151">
      <w:pPr>
        <w:pStyle w:val="p0"/>
        <w:rPr>
          <w:rFonts w:ascii="仿宋" w:eastAsia="仿宋" w:hAnsi="仿宋"/>
          <w:sz w:val="30"/>
          <w:szCs w:val="30"/>
        </w:rPr>
      </w:pPr>
      <w:r w:rsidRPr="00A432AA">
        <w:rPr>
          <w:rFonts w:ascii="仿宋" w:eastAsia="仿宋" w:hAnsi="仿宋" w:hint="eastAsia"/>
          <w:sz w:val="30"/>
          <w:szCs w:val="30"/>
        </w:rPr>
        <w:t xml:space="preserve">   </w:t>
      </w:r>
      <w:r w:rsidR="002E059A" w:rsidRPr="00A432AA">
        <w:rPr>
          <w:rFonts w:ascii="仿宋" w:eastAsia="仿宋" w:hAnsi="仿宋" w:hint="eastAsia"/>
          <w:sz w:val="30"/>
          <w:szCs w:val="30"/>
        </w:rPr>
        <w:t>（</w:t>
      </w:r>
      <w:r w:rsidR="002E059A" w:rsidRPr="00A432AA">
        <w:rPr>
          <w:rFonts w:ascii="仿宋" w:eastAsia="仿宋" w:hAnsi="仿宋"/>
          <w:sz w:val="30"/>
          <w:szCs w:val="30"/>
        </w:rPr>
        <w:t>2）</w:t>
      </w:r>
      <w:r w:rsidR="00A432AA" w:rsidRPr="00A432AA">
        <w:rPr>
          <w:rFonts w:ascii="仿宋" w:eastAsia="仿宋" w:hAnsi="仿宋" w:hint="eastAsia"/>
          <w:sz w:val="30"/>
          <w:szCs w:val="30"/>
        </w:rPr>
        <w:t>负责MQ、Zookeeper等开源技术以及容器云平台建设和运维</w:t>
      </w:r>
      <w:r w:rsidRPr="00A432AA">
        <w:rPr>
          <w:rFonts w:ascii="仿宋" w:eastAsia="仿宋" w:hAnsi="仿宋" w:hint="eastAsia"/>
          <w:sz w:val="30"/>
          <w:szCs w:val="30"/>
        </w:rPr>
        <w:t>。</w:t>
      </w:r>
    </w:p>
    <w:p w:rsidR="00761151" w:rsidRDefault="00761151" w:rsidP="00761151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2.任职要求：</w:t>
      </w:r>
    </w:p>
    <w:p w:rsidR="00761151" w:rsidRPr="008844B3" w:rsidRDefault="00761151" w:rsidP="00761151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</w:t>
      </w:r>
      <w:r w:rsidR="002E059A" w:rsidRPr="008844B3">
        <w:rPr>
          <w:rFonts w:ascii="仿宋" w:eastAsia="仿宋" w:hAnsi="仿宋" w:hint="eastAsia"/>
          <w:sz w:val="30"/>
          <w:szCs w:val="30"/>
        </w:rPr>
        <w:t>（1</w:t>
      </w:r>
      <w:r w:rsidR="002E059A" w:rsidRPr="008844B3">
        <w:rPr>
          <w:rFonts w:ascii="仿宋" w:eastAsia="仿宋" w:hAnsi="仿宋"/>
          <w:sz w:val="30"/>
          <w:szCs w:val="30"/>
        </w:rPr>
        <w:t>）</w:t>
      </w:r>
      <w:r w:rsidRPr="008844B3">
        <w:rPr>
          <w:rFonts w:ascii="仿宋" w:eastAsia="仿宋" w:hAnsi="仿宋" w:hint="eastAsia"/>
          <w:sz w:val="30"/>
          <w:szCs w:val="30"/>
        </w:rPr>
        <w:t>计算机与信息技术等相关专业；</w:t>
      </w:r>
    </w:p>
    <w:p w:rsidR="008844B3" w:rsidRPr="008844B3" w:rsidRDefault="00761151" w:rsidP="00761151">
      <w:pPr>
        <w:pStyle w:val="p0"/>
        <w:rPr>
          <w:rFonts w:ascii="仿宋" w:eastAsia="仿宋" w:hAnsi="仿宋"/>
          <w:sz w:val="30"/>
          <w:szCs w:val="30"/>
        </w:rPr>
      </w:pPr>
      <w:r w:rsidRPr="008844B3">
        <w:rPr>
          <w:rFonts w:ascii="仿宋" w:eastAsia="仿宋" w:hAnsi="仿宋" w:hint="eastAsia"/>
          <w:sz w:val="30"/>
          <w:szCs w:val="30"/>
        </w:rPr>
        <w:t xml:space="preserve">   </w:t>
      </w:r>
      <w:r w:rsidR="002E059A" w:rsidRPr="008844B3">
        <w:rPr>
          <w:rFonts w:ascii="仿宋" w:eastAsia="仿宋" w:hAnsi="仿宋" w:hint="eastAsia"/>
          <w:sz w:val="30"/>
          <w:szCs w:val="30"/>
        </w:rPr>
        <w:t>（</w:t>
      </w:r>
      <w:r w:rsidR="002E059A" w:rsidRPr="008844B3">
        <w:rPr>
          <w:rFonts w:ascii="仿宋" w:eastAsia="仿宋" w:hAnsi="仿宋"/>
          <w:sz w:val="30"/>
          <w:szCs w:val="30"/>
        </w:rPr>
        <w:t>2）</w:t>
      </w:r>
      <w:r w:rsidR="008844B3" w:rsidRPr="008844B3">
        <w:rPr>
          <w:rFonts w:ascii="仿宋" w:eastAsia="仿宋" w:hAnsi="仿宋" w:hint="eastAsia"/>
          <w:sz w:val="30"/>
          <w:szCs w:val="30"/>
        </w:rPr>
        <w:t>熟悉Java、GO或python等主流编程语言</w:t>
      </w:r>
      <w:r w:rsidRPr="008844B3">
        <w:rPr>
          <w:rFonts w:ascii="仿宋" w:eastAsia="仿宋" w:hAnsi="仿宋" w:hint="eastAsia"/>
          <w:sz w:val="30"/>
          <w:szCs w:val="30"/>
        </w:rPr>
        <w:t>；</w:t>
      </w:r>
    </w:p>
    <w:p w:rsidR="00761151" w:rsidRPr="008844B3" w:rsidRDefault="008844B3" w:rsidP="008844B3">
      <w:pPr>
        <w:pStyle w:val="p0"/>
        <w:ind w:firstLineChars="150" w:firstLine="450"/>
        <w:rPr>
          <w:rFonts w:ascii="仿宋" w:eastAsia="仿宋" w:hAnsi="仿宋"/>
          <w:sz w:val="30"/>
          <w:szCs w:val="30"/>
        </w:rPr>
      </w:pPr>
      <w:r w:rsidRPr="008844B3">
        <w:rPr>
          <w:rFonts w:ascii="仿宋" w:eastAsia="仿宋" w:hAnsi="仿宋" w:hint="eastAsia"/>
          <w:sz w:val="30"/>
          <w:szCs w:val="30"/>
        </w:rPr>
        <w:t>（</w:t>
      </w:r>
      <w:r w:rsidRPr="008844B3">
        <w:rPr>
          <w:rFonts w:ascii="仿宋" w:eastAsia="仿宋" w:hAnsi="仿宋"/>
          <w:sz w:val="30"/>
          <w:szCs w:val="30"/>
        </w:rPr>
        <w:t>3）</w:t>
      </w:r>
      <w:r w:rsidRPr="008844B3">
        <w:rPr>
          <w:rFonts w:ascii="仿宋" w:eastAsia="仿宋" w:hAnsi="仿宋" w:hint="eastAsia"/>
          <w:sz w:val="30"/>
          <w:szCs w:val="30"/>
        </w:rPr>
        <w:t>熟悉操作系统和虚拟化原理</w:t>
      </w:r>
      <w:r>
        <w:rPr>
          <w:rFonts w:ascii="仿宋" w:eastAsia="仿宋" w:hAnsi="仿宋" w:hint="eastAsia"/>
          <w:sz w:val="30"/>
          <w:szCs w:val="30"/>
        </w:rPr>
        <w:t>，</w:t>
      </w:r>
      <w:r w:rsidRPr="008844B3">
        <w:rPr>
          <w:rFonts w:ascii="仿宋" w:eastAsia="仿宋" w:hAnsi="仿宋" w:hint="eastAsia"/>
          <w:sz w:val="30"/>
          <w:szCs w:val="30"/>
        </w:rPr>
        <w:t>了解云计算技术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761151" w:rsidRDefault="00761151" w:rsidP="00761151">
      <w:pPr>
        <w:pStyle w:val="p0"/>
        <w:rPr>
          <w:rFonts w:ascii="仿宋" w:eastAsia="仿宋" w:hAnsi="仿宋"/>
          <w:sz w:val="30"/>
          <w:szCs w:val="30"/>
        </w:rPr>
      </w:pPr>
      <w:r w:rsidRPr="008844B3">
        <w:rPr>
          <w:rFonts w:ascii="仿宋" w:eastAsia="仿宋" w:hAnsi="仿宋" w:hint="eastAsia"/>
          <w:sz w:val="30"/>
          <w:szCs w:val="30"/>
        </w:rPr>
        <w:t xml:space="preserve">   </w:t>
      </w:r>
      <w:r w:rsidR="002E059A" w:rsidRPr="008844B3">
        <w:rPr>
          <w:rFonts w:ascii="仿宋" w:eastAsia="仿宋" w:hAnsi="仿宋" w:hint="eastAsia"/>
          <w:sz w:val="30"/>
          <w:szCs w:val="30"/>
        </w:rPr>
        <w:t>（</w:t>
      </w:r>
      <w:r w:rsidR="008844B3" w:rsidRPr="008844B3">
        <w:rPr>
          <w:rFonts w:ascii="仿宋" w:eastAsia="仿宋" w:hAnsi="仿宋"/>
          <w:sz w:val="30"/>
          <w:szCs w:val="30"/>
        </w:rPr>
        <w:t>4</w:t>
      </w:r>
      <w:r w:rsidR="002E059A" w:rsidRPr="008844B3">
        <w:rPr>
          <w:rFonts w:ascii="仿宋" w:eastAsia="仿宋" w:hAnsi="仿宋"/>
          <w:sz w:val="30"/>
          <w:szCs w:val="30"/>
        </w:rPr>
        <w:t>）</w:t>
      </w:r>
      <w:r w:rsidRPr="008844B3">
        <w:rPr>
          <w:rFonts w:ascii="仿宋" w:eastAsia="仿宋" w:hAnsi="仿宋" w:hint="eastAsia"/>
          <w:sz w:val="30"/>
          <w:szCs w:val="30"/>
        </w:rPr>
        <w:t>工作严谨细致，具有较强的学习能力、良好的沟通表达能力和服务意识，取得相关岗位专业资格证书者优先。</w:t>
      </w:r>
    </w:p>
    <w:p w:rsidR="00761151" w:rsidRDefault="00761151" w:rsidP="00761151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3.实习地点：北京</w:t>
      </w:r>
    </w:p>
    <w:p w:rsidR="00761151" w:rsidRDefault="00761151" w:rsidP="00761151">
      <w:pPr>
        <w:pStyle w:val="p17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（</w:t>
      </w:r>
      <w:r w:rsidR="002E059A">
        <w:rPr>
          <w:rFonts w:ascii="仿宋" w:eastAsia="仿宋" w:hAnsi="仿宋" w:hint="eastAsia"/>
          <w:b/>
          <w:bCs/>
          <w:sz w:val="30"/>
          <w:szCs w:val="30"/>
        </w:rPr>
        <w:t>三</w:t>
      </w:r>
      <w:r>
        <w:rPr>
          <w:rFonts w:ascii="仿宋" w:eastAsia="仿宋" w:hAnsi="仿宋" w:hint="eastAsia"/>
          <w:b/>
          <w:bCs/>
          <w:sz w:val="30"/>
          <w:szCs w:val="30"/>
        </w:rPr>
        <w:t>）</w:t>
      </w:r>
      <w:r w:rsidR="00D10092">
        <w:rPr>
          <w:rFonts w:ascii="仿宋" w:eastAsia="仿宋" w:hAnsi="仿宋" w:hint="eastAsia"/>
          <w:b/>
          <w:bCs/>
          <w:sz w:val="30"/>
          <w:szCs w:val="30"/>
        </w:rPr>
        <w:t>2</w:t>
      </w:r>
      <w:r w:rsidR="00D10092">
        <w:rPr>
          <w:rFonts w:ascii="仿宋" w:eastAsia="仿宋" w:hAnsi="仿宋"/>
          <w:b/>
          <w:bCs/>
          <w:sz w:val="30"/>
          <w:szCs w:val="30"/>
        </w:rPr>
        <w:t>017</w:t>
      </w:r>
      <w:r w:rsidR="00D10092">
        <w:rPr>
          <w:rFonts w:ascii="仿宋" w:eastAsia="仿宋" w:hAnsi="仿宋" w:hint="eastAsia"/>
          <w:b/>
          <w:bCs/>
          <w:sz w:val="30"/>
          <w:szCs w:val="30"/>
        </w:rPr>
        <w:t>届</w:t>
      </w:r>
      <w:r w:rsidR="00D10092">
        <w:rPr>
          <w:rFonts w:ascii="仿宋" w:eastAsia="仿宋" w:hAnsi="仿宋"/>
          <w:b/>
          <w:bCs/>
          <w:sz w:val="30"/>
          <w:szCs w:val="30"/>
        </w:rPr>
        <w:t>毕业生校园招聘</w:t>
      </w:r>
      <w:r w:rsidR="00D10092">
        <w:rPr>
          <w:rFonts w:ascii="仿宋" w:eastAsia="仿宋" w:hAnsi="仿宋" w:hint="eastAsia"/>
          <w:b/>
          <w:bCs/>
          <w:sz w:val="30"/>
          <w:szCs w:val="30"/>
        </w:rPr>
        <w:t>-</w:t>
      </w:r>
      <w:r>
        <w:rPr>
          <w:rFonts w:ascii="仿宋" w:eastAsia="仿宋" w:hAnsi="仿宋" w:hint="eastAsia"/>
          <w:b/>
          <w:bCs/>
          <w:sz w:val="30"/>
          <w:szCs w:val="30"/>
        </w:rPr>
        <w:t>数据模型岗</w:t>
      </w:r>
    </w:p>
    <w:p w:rsidR="00761151" w:rsidRDefault="00761151" w:rsidP="00761151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1.工作职责：</w:t>
      </w:r>
    </w:p>
    <w:p w:rsidR="00761151" w:rsidRDefault="00761151" w:rsidP="00761151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</w:t>
      </w:r>
      <w:r w:rsidR="002E059A">
        <w:rPr>
          <w:rFonts w:ascii="仿宋" w:eastAsia="仿宋" w:hAnsi="仿宋" w:hint="eastAsia"/>
          <w:sz w:val="30"/>
          <w:szCs w:val="30"/>
        </w:rPr>
        <w:t>（1</w:t>
      </w:r>
      <w:r w:rsidR="002E059A">
        <w:rPr>
          <w:rFonts w:ascii="仿宋" w:eastAsia="仿宋" w:hAnsi="仿宋"/>
          <w:sz w:val="30"/>
          <w:szCs w:val="30"/>
        </w:rPr>
        <w:t>）</w:t>
      </w:r>
      <w:r w:rsidR="002E059A">
        <w:rPr>
          <w:rFonts w:ascii="仿宋" w:eastAsia="仿宋" w:hAnsi="仿宋" w:hint="eastAsia"/>
          <w:sz w:val="30"/>
          <w:szCs w:val="30"/>
        </w:rPr>
        <w:t>负责</w:t>
      </w:r>
      <w:r>
        <w:rPr>
          <w:rFonts w:ascii="仿宋" w:eastAsia="仿宋" w:hAnsi="仿宋" w:hint="eastAsia"/>
          <w:sz w:val="30"/>
          <w:szCs w:val="30"/>
        </w:rPr>
        <w:t>完成数据分析及数据挖掘模型开发、部署、推广、评估和优化，参与数据应用平台的建设与完善工作；</w:t>
      </w:r>
    </w:p>
    <w:p w:rsidR="00761151" w:rsidRDefault="00761151" w:rsidP="00761151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</w:t>
      </w:r>
      <w:r w:rsidR="002E059A">
        <w:rPr>
          <w:rFonts w:ascii="仿宋" w:eastAsia="仿宋" w:hAnsi="仿宋" w:hint="eastAsia"/>
          <w:sz w:val="30"/>
          <w:szCs w:val="30"/>
        </w:rPr>
        <w:t>（</w:t>
      </w:r>
      <w:r w:rsidR="002E059A">
        <w:rPr>
          <w:rFonts w:ascii="仿宋" w:eastAsia="仿宋" w:hAnsi="仿宋"/>
          <w:sz w:val="30"/>
          <w:szCs w:val="30"/>
        </w:rPr>
        <w:t>2）</w:t>
      </w:r>
      <w:r w:rsidR="002E059A">
        <w:rPr>
          <w:rFonts w:ascii="仿宋" w:eastAsia="仿宋" w:hAnsi="仿宋" w:hint="eastAsia"/>
          <w:sz w:val="30"/>
          <w:szCs w:val="30"/>
        </w:rPr>
        <w:t>负责</w:t>
      </w:r>
      <w:r>
        <w:rPr>
          <w:rFonts w:ascii="仿宋" w:eastAsia="仿宋" w:hAnsi="仿宋" w:hint="eastAsia"/>
          <w:sz w:val="30"/>
          <w:szCs w:val="30"/>
        </w:rPr>
        <w:t>收集、整理、整合的数据业务需求，参与相关信息应用系统及数据仓库项目的实施工作。</w:t>
      </w:r>
    </w:p>
    <w:p w:rsidR="00761151" w:rsidRDefault="00761151" w:rsidP="00761151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 xml:space="preserve">   2.任职要求：</w:t>
      </w:r>
    </w:p>
    <w:p w:rsidR="00761151" w:rsidRDefault="00761151" w:rsidP="00761151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</w:t>
      </w:r>
      <w:r w:rsidR="002E059A">
        <w:rPr>
          <w:rFonts w:ascii="仿宋" w:eastAsia="仿宋" w:hAnsi="仿宋" w:hint="eastAsia"/>
          <w:sz w:val="30"/>
          <w:szCs w:val="30"/>
        </w:rPr>
        <w:t>（1</w:t>
      </w:r>
      <w:r w:rsidR="002E059A">
        <w:rPr>
          <w:rFonts w:ascii="仿宋" w:eastAsia="仿宋" w:hAnsi="仿宋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统计、数学、计算机与信息技术等相关专业；</w:t>
      </w:r>
    </w:p>
    <w:p w:rsidR="00761151" w:rsidRDefault="00761151" w:rsidP="00761151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</w:t>
      </w:r>
      <w:r w:rsidR="002E059A">
        <w:rPr>
          <w:rFonts w:ascii="仿宋" w:eastAsia="仿宋" w:hAnsi="仿宋" w:hint="eastAsia"/>
          <w:sz w:val="30"/>
          <w:szCs w:val="30"/>
        </w:rPr>
        <w:t>（</w:t>
      </w:r>
      <w:r w:rsidR="002E059A">
        <w:rPr>
          <w:rFonts w:ascii="仿宋" w:eastAsia="仿宋" w:hAnsi="仿宋"/>
          <w:sz w:val="30"/>
          <w:szCs w:val="30"/>
        </w:rPr>
        <w:t>2）</w:t>
      </w:r>
      <w:r>
        <w:rPr>
          <w:rFonts w:ascii="仿宋" w:eastAsia="仿宋" w:hAnsi="仿宋" w:hint="eastAsia"/>
          <w:sz w:val="30"/>
          <w:szCs w:val="30"/>
        </w:rPr>
        <w:t>掌握一种或多种数据分析处理的编程语言或分析工具（如R/Python/Ruby/SAS/SPSS等）；熟悉数据库/数据仓库原理、熟练使用SQL；</w:t>
      </w:r>
    </w:p>
    <w:p w:rsidR="00761151" w:rsidRDefault="00761151" w:rsidP="00761151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</w:t>
      </w:r>
      <w:r w:rsidR="002E059A">
        <w:rPr>
          <w:rFonts w:ascii="仿宋" w:eastAsia="仿宋" w:hAnsi="仿宋" w:hint="eastAsia"/>
          <w:sz w:val="30"/>
          <w:szCs w:val="30"/>
        </w:rPr>
        <w:t>（</w:t>
      </w:r>
      <w:r w:rsidR="002E059A">
        <w:rPr>
          <w:rFonts w:ascii="仿宋" w:eastAsia="仿宋" w:hAnsi="仿宋"/>
          <w:sz w:val="30"/>
          <w:szCs w:val="30"/>
        </w:rPr>
        <w:t>3）</w:t>
      </w:r>
      <w:r>
        <w:rPr>
          <w:rFonts w:ascii="仿宋" w:eastAsia="仿宋" w:hAnsi="仿宋" w:hint="eastAsia"/>
          <w:sz w:val="30"/>
          <w:szCs w:val="30"/>
        </w:rPr>
        <w:t>工作严谨细致，具有较强的学习能力、良好的沟通表达能力和服务意识，取得相关岗位专业资格证书者优先。</w:t>
      </w:r>
    </w:p>
    <w:p w:rsidR="00761151" w:rsidRDefault="00761151" w:rsidP="00761151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3.实习地点：北京</w:t>
      </w:r>
    </w:p>
    <w:p w:rsidR="00184B55" w:rsidRDefault="00184B55" w:rsidP="00184B55">
      <w:pPr>
        <w:pStyle w:val="p17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（四）</w:t>
      </w:r>
      <w:r w:rsidR="00D10092">
        <w:rPr>
          <w:rFonts w:ascii="仿宋" w:eastAsia="仿宋" w:hAnsi="仿宋" w:hint="eastAsia"/>
          <w:b/>
          <w:bCs/>
          <w:sz w:val="30"/>
          <w:szCs w:val="30"/>
        </w:rPr>
        <w:t>2</w:t>
      </w:r>
      <w:r w:rsidR="00D10092">
        <w:rPr>
          <w:rFonts w:ascii="仿宋" w:eastAsia="仿宋" w:hAnsi="仿宋"/>
          <w:b/>
          <w:bCs/>
          <w:sz w:val="30"/>
          <w:szCs w:val="30"/>
        </w:rPr>
        <w:t>017</w:t>
      </w:r>
      <w:r w:rsidR="00D10092">
        <w:rPr>
          <w:rFonts w:ascii="仿宋" w:eastAsia="仿宋" w:hAnsi="仿宋" w:hint="eastAsia"/>
          <w:b/>
          <w:bCs/>
          <w:sz w:val="30"/>
          <w:szCs w:val="30"/>
        </w:rPr>
        <w:t>届</w:t>
      </w:r>
      <w:r w:rsidR="00D10092">
        <w:rPr>
          <w:rFonts w:ascii="仿宋" w:eastAsia="仿宋" w:hAnsi="仿宋"/>
          <w:b/>
          <w:bCs/>
          <w:sz w:val="30"/>
          <w:szCs w:val="30"/>
        </w:rPr>
        <w:t>毕业生校园招聘</w:t>
      </w:r>
      <w:r w:rsidR="00D10092">
        <w:rPr>
          <w:rFonts w:ascii="仿宋" w:eastAsia="仿宋" w:hAnsi="仿宋" w:hint="eastAsia"/>
          <w:b/>
          <w:bCs/>
          <w:sz w:val="30"/>
          <w:szCs w:val="30"/>
        </w:rPr>
        <w:t>-</w:t>
      </w:r>
      <w:r>
        <w:rPr>
          <w:rFonts w:ascii="仿宋" w:eastAsia="仿宋" w:hAnsi="仿宋" w:hint="eastAsia"/>
          <w:b/>
          <w:bCs/>
          <w:sz w:val="30"/>
          <w:szCs w:val="30"/>
        </w:rPr>
        <w:t>安全</w:t>
      </w:r>
      <w:r>
        <w:rPr>
          <w:rFonts w:ascii="仿宋" w:eastAsia="仿宋" w:hAnsi="仿宋"/>
          <w:b/>
          <w:bCs/>
          <w:sz w:val="30"/>
          <w:szCs w:val="30"/>
        </w:rPr>
        <w:t>管理</w:t>
      </w:r>
      <w:r>
        <w:rPr>
          <w:rFonts w:ascii="仿宋" w:eastAsia="仿宋" w:hAnsi="仿宋" w:hint="eastAsia"/>
          <w:b/>
          <w:bCs/>
          <w:sz w:val="30"/>
          <w:szCs w:val="30"/>
        </w:rPr>
        <w:t>岗</w:t>
      </w:r>
    </w:p>
    <w:p w:rsidR="00184B55" w:rsidRDefault="00184B55" w:rsidP="00184B55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1.工作职责：</w:t>
      </w:r>
    </w:p>
    <w:p w:rsidR="00184B55" w:rsidRDefault="00184B55" w:rsidP="00184B55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（1</w:t>
      </w:r>
      <w:r>
        <w:rPr>
          <w:rFonts w:ascii="仿宋" w:eastAsia="仿宋" w:hAnsi="仿宋"/>
          <w:sz w:val="30"/>
          <w:szCs w:val="30"/>
        </w:rPr>
        <w:t>）</w:t>
      </w:r>
      <w:r w:rsidRPr="00184B55">
        <w:rPr>
          <w:rFonts w:ascii="仿宋" w:eastAsia="仿宋" w:hAnsi="仿宋" w:hint="eastAsia"/>
          <w:sz w:val="30"/>
          <w:szCs w:val="30"/>
        </w:rPr>
        <w:t>负责银行信息系统和客户端的安全检测及漏洞分析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184B55" w:rsidRPr="00184B55" w:rsidRDefault="00184B55" w:rsidP="00184B55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（</w:t>
      </w:r>
      <w:r>
        <w:rPr>
          <w:rFonts w:ascii="仿宋" w:eastAsia="仿宋" w:hAnsi="仿宋"/>
          <w:sz w:val="30"/>
          <w:szCs w:val="30"/>
        </w:rPr>
        <w:t>2）</w:t>
      </w:r>
      <w:r w:rsidRPr="00184B55">
        <w:rPr>
          <w:rFonts w:ascii="仿宋" w:eastAsia="仿宋" w:hAnsi="仿宋" w:hint="eastAsia"/>
          <w:sz w:val="30"/>
          <w:szCs w:val="30"/>
        </w:rPr>
        <w:t>负责进行渗透测试、漏洞扫描、源代码审计等</w:t>
      </w:r>
      <w:r w:rsidR="00EA6E51">
        <w:rPr>
          <w:rFonts w:ascii="仿宋" w:eastAsia="仿宋" w:hAnsi="仿宋" w:hint="eastAsia"/>
          <w:sz w:val="30"/>
          <w:szCs w:val="30"/>
        </w:rPr>
        <w:t>；</w:t>
      </w:r>
    </w:p>
    <w:p w:rsidR="00184B55" w:rsidRPr="00184B55" w:rsidRDefault="00184B55" w:rsidP="00184B55">
      <w:pPr>
        <w:pStyle w:val="p0"/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/>
          <w:sz w:val="30"/>
          <w:szCs w:val="30"/>
        </w:rPr>
        <w:t>3）</w:t>
      </w:r>
      <w:r w:rsidRPr="00184B55">
        <w:rPr>
          <w:rFonts w:ascii="仿宋" w:eastAsia="仿宋" w:hAnsi="仿宋" w:hint="eastAsia"/>
          <w:sz w:val="30"/>
          <w:szCs w:val="30"/>
        </w:rPr>
        <w:t>负责参与银行信息系统安全开发过程；</w:t>
      </w:r>
    </w:p>
    <w:p w:rsidR="00184B55" w:rsidRPr="00184B55" w:rsidRDefault="00184B55" w:rsidP="00184B55">
      <w:pPr>
        <w:pStyle w:val="p0"/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/>
          <w:sz w:val="30"/>
          <w:szCs w:val="30"/>
        </w:rPr>
        <w:t>4）</w:t>
      </w:r>
      <w:r w:rsidRPr="00184B55">
        <w:rPr>
          <w:rFonts w:ascii="仿宋" w:eastAsia="仿宋" w:hAnsi="仿宋" w:hint="eastAsia"/>
          <w:sz w:val="30"/>
          <w:szCs w:val="30"/>
        </w:rPr>
        <w:t>负责开展运营系统安全评估。</w:t>
      </w:r>
    </w:p>
    <w:p w:rsidR="00184B55" w:rsidRDefault="00184B55" w:rsidP="00184B55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2.任职要求：</w:t>
      </w:r>
    </w:p>
    <w:p w:rsidR="00184B55" w:rsidRDefault="00184B55" w:rsidP="00184B55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（1</w:t>
      </w:r>
      <w:r>
        <w:rPr>
          <w:rFonts w:ascii="仿宋" w:eastAsia="仿宋" w:hAnsi="仿宋"/>
          <w:sz w:val="30"/>
          <w:szCs w:val="30"/>
        </w:rPr>
        <w:t>）</w:t>
      </w:r>
      <w:r w:rsidRPr="00184B55">
        <w:rPr>
          <w:rFonts w:ascii="仿宋" w:eastAsia="仿宋" w:hAnsi="仿宋" w:hint="eastAsia"/>
          <w:sz w:val="30"/>
          <w:szCs w:val="30"/>
        </w:rPr>
        <w:t>计算机、信息安全</w:t>
      </w:r>
      <w:r>
        <w:rPr>
          <w:rFonts w:ascii="仿宋" w:eastAsia="仿宋" w:hAnsi="仿宋" w:hint="eastAsia"/>
          <w:sz w:val="30"/>
          <w:szCs w:val="30"/>
        </w:rPr>
        <w:t>等相关专业；</w:t>
      </w:r>
    </w:p>
    <w:p w:rsidR="00184B55" w:rsidRDefault="00184B55" w:rsidP="00184B55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（</w:t>
      </w:r>
      <w:r>
        <w:rPr>
          <w:rFonts w:ascii="仿宋" w:eastAsia="仿宋" w:hAnsi="仿宋"/>
          <w:sz w:val="30"/>
          <w:szCs w:val="30"/>
        </w:rPr>
        <w:t>2）</w:t>
      </w:r>
      <w:r w:rsidRPr="00184B55">
        <w:rPr>
          <w:rFonts w:ascii="仿宋" w:eastAsia="仿宋" w:hAnsi="仿宋" w:hint="eastAsia"/>
          <w:sz w:val="30"/>
          <w:szCs w:val="30"/>
        </w:rPr>
        <w:t>熟悉至少JSP/PHP/Python/javascript或者C、C++ 、Java</w:t>
      </w:r>
      <w:r>
        <w:rPr>
          <w:rFonts w:ascii="仿宋" w:eastAsia="仿宋" w:hAnsi="仿宋" w:hint="eastAsia"/>
          <w:sz w:val="30"/>
          <w:szCs w:val="30"/>
        </w:rPr>
        <w:t>中的一到两门开发语言；</w:t>
      </w:r>
    </w:p>
    <w:p w:rsidR="00184B55" w:rsidRPr="00184B55" w:rsidRDefault="00184B55" w:rsidP="00184B55">
      <w:pPr>
        <w:pStyle w:val="p0"/>
        <w:ind w:firstLineChars="150" w:firstLine="450"/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/>
          <w:sz w:val="30"/>
          <w:szCs w:val="30"/>
        </w:rPr>
        <w:t>3）</w:t>
      </w:r>
      <w:r>
        <w:rPr>
          <w:rFonts w:ascii="仿宋" w:eastAsia="仿宋" w:hAnsi="仿宋" w:hint="eastAsia"/>
          <w:sz w:val="30"/>
          <w:szCs w:val="30"/>
        </w:rPr>
        <w:t>熟练掌握各类型安全工具的使用方法，并能够提取测试方法；</w:t>
      </w:r>
    </w:p>
    <w:p w:rsidR="00184B55" w:rsidRDefault="00184B55" w:rsidP="00184B55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（</w:t>
      </w:r>
      <w:r>
        <w:rPr>
          <w:rFonts w:ascii="仿宋" w:eastAsia="仿宋" w:hAnsi="仿宋"/>
          <w:sz w:val="30"/>
          <w:szCs w:val="30"/>
        </w:rPr>
        <w:t>4）</w:t>
      </w:r>
      <w:r>
        <w:rPr>
          <w:rFonts w:ascii="仿宋" w:eastAsia="仿宋" w:hAnsi="仿宋" w:hint="eastAsia"/>
          <w:sz w:val="30"/>
          <w:szCs w:val="30"/>
        </w:rPr>
        <w:t>工作严谨细致，具有较强的学习能力、良好的沟通表达能力和服务意识，取得相关岗位专业资格证书者优先。</w:t>
      </w:r>
    </w:p>
    <w:p w:rsidR="00184B55" w:rsidRDefault="00184B55" w:rsidP="00184B55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 xml:space="preserve">   3.实习地点：北京</w:t>
      </w:r>
    </w:p>
    <w:p w:rsidR="002E059A" w:rsidRDefault="002E059A" w:rsidP="00761151">
      <w:pPr>
        <w:pStyle w:val="p0"/>
        <w:rPr>
          <w:rFonts w:ascii="仿宋" w:eastAsia="仿宋" w:hAnsi="仿宋"/>
          <w:sz w:val="30"/>
          <w:szCs w:val="30"/>
        </w:rPr>
      </w:pPr>
    </w:p>
    <w:p w:rsidR="00B9699B" w:rsidRPr="00B9699B" w:rsidRDefault="00B9699B" w:rsidP="00B9699B">
      <w:pPr>
        <w:pStyle w:val="p0"/>
        <w:ind w:firstLineChars="150" w:firstLine="452"/>
        <w:rPr>
          <w:rFonts w:ascii="仿宋" w:eastAsia="仿宋" w:hAnsi="仿宋"/>
          <w:b/>
          <w:bCs/>
          <w:sz w:val="30"/>
          <w:szCs w:val="30"/>
        </w:rPr>
      </w:pPr>
      <w:r w:rsidRPr="00B9699B">
        <w:rPr>
          <w:rFonts w:ascii="仿宋" w:eastAsia="仿宋" w:hAnsi="仿宋" w:hint="eastAsia"/>
          <w:b/>
          <w:bCs/>
          <w:sz w:val="30"/>
          <w:szCs w:val="30"/>
        </w:rPr>
        <w:t>四</w:t>
      </w:r>
      <w:r w:rsidRPr="00B9699B">
        <w:rPr>
          <w:rFonts w:ascii="仿宋" w:eastAsia="仿宋" w:hAnsi="仿宋"/>
          <w:b/>
          <w:bCs/>
          <w:sz w:val="30"/>
          <w:szCs w:val="30"/>
        </w:rPr>
        <w:t>、招聘流程</w:t>
      </w:r>
    </w:p>
    <w:p w:rsidR="002E059A" w:rsidRDefault="00B9699B" w:rsidP="00761151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noProof/>
          <w:sz w:val="30"/>
          <w:szCs w:val="30"/>
        </w:rPr>
        <w:drawing>
          <wp:inline distT="0" distB="0" distL="0" distR="0" wp14:anchorId="2A5CF3B7" wp14:editId="4AFE7DE2">
            <wp:extent cx="5661660" cy="426720"/>
            <wp:effectExtent l="0" t="0" r="15240" b="1143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9C61F9" w:rsidRDefault="009C61F9" w:rsidP="009C61F9">
      <w:pPr>
        <w:pStyle w:val="p0"/>
        <w:rPr>
          <w:rFonts w:ascii="仿宋" w:eastAsia="仿宋" w:hAnsi="仿宋"/>
          <w:b/>
          <w:bCs/>
          <w:sz w:val="30"/>
          <w:szCs w:val="30"/>
        </w:rPr>
      </w:pPr>
    </w:p>
    <w:p w:rsidR="00761151" w:rsidRPr="009C61F9" w:rsidRDefault="00B9699B" w:rsidP="009C61F9">
      <w:pPr>
        <w:pStyle w:val="p0"/>
        <w:ind w:firstLineChars="150" w:firstLine="452"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hint="eastAsia"/>
          <w:b/>
          <w:bCs/>
          <w:sz w:val="30"/>
          <w:szCs w:val="30"/>
        </w:rPr>
        <w:t>五</w:t>
      </w:r>
      <w:r w:rsidR="00761151">
        <w:rPr>
          <w:rFonts w:ascii="仿宋" w:eastAsia="仿宋" w:hAnsi="仿宋" w:hint="eastAsia"/>
          <w:b/>
          <w:bCs/>
          <w:sz w:val="30"/>
          <w:szCs w:val="30"/>
        </w:rPr>
        <w:t>、</w:t>
      </w:r>
      <w:r>
        <w:rPr>
          <w:rFonts w:ascii="仿宋" w:eastAsia="仿宋" w:hAnsi="仿宋" w:hint="eastAsia"/>
          <w:b/>
          <w:bCs/>
          <w:sz w:val="30"/>
          <w:szCs w:val="30"/>
        </w:rPr>
        <w:t>应聘须知</w:t>
      </w:r>
    </w:p>
    <w:p w:rsidR="00761151" w:rsidRDefault="00761151" w:rsidP="00761151">
      <w:pPr>
        <w:pStyle w:val="p0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1.登录中国民生银行官网（www.cmbc.com.cn），点击右下方“民生招聘”，注册个人信息，投递相应职位（每人仅限报名一个职位）；</w:t>
      </w:r>
    </w:p>
    <w:p w:rsidR="00761151" w:rsidRDefault="00761151" w:rsidP="00761151">
      <w:pPr>
        <w:pStyle w:val="p0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2.简历投递截止时间2016年12月2</w:t>
      </w:r>
      <w:r w:rsidR="003B7E3B"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日</w:t>
      </w:r>
      <w:r w:rsidR="003B7E3B">
        <w:rPr>
          <w:rFonts w:ascii="仿宋" w:eastAsia="仿宋" w:hAnsi="仿宋"/>
          <w:sz w:val="30"/>
          <w:szCs w:val="30"/>
        </w:rPr>
        <w:t>17</w:t>
      </w:r>
      <w:r>
        <w:rPr>
          <w:rFonts w:ascii="仿宋" w:eastAsia="仿宋" w:hAnsi="仿宋" w:hint="eastAsia"/>
          <w:sz w:val="30"/>
          <w:szCs w:val="30"/>
        </w:rPr>
        <w:t>点；</w:t>
      </w:r>
    </w:p>
    <w:p w:rsidR="00761151" w:rsidRDefault="00761151" w:rsidP="00761151">
      <w:pPr>
        <w:pStyle w:val="p0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3.如遇网申困难，</w:t>
      </w:r>
      <w:r w:rsidR="002E059A" w:rsidRPr="00BF6D59">
        <w:rPr>
          <w:rFonts w:ascii="仿宋" w:eastAsia="仿宋" w:hAnsi="仿宋" w:hint="eastAsia"/>
          <w:sz w:val="30"/>
          <w:szCs w:val="30"/>
        </w:rPr>
        <w:t>可发邮件至HQT_HR@cmbc.com.cn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2E059A" w:rsidRPr="002E059A" w:rsidRDefault="002E059A" w:rsidP="00761151">
      <w:pPr>
        <w:pStyle w:val="p0"/>
        <w:ind w:firstLine="600"/>
        <w:rPr>
          <w:rFonts w:ascii="仿宋" w:eastAsia="仿宋" w:hAnsi="仿宋"/>
          <w:sz w:val="30"/>
          <w:szCs w:val="30"/>
        </w:rPr>
      </w:pPr>
    </w:p>
    <w:p w:rsidR="00616E2A" w:rsidRDefault="00B9699B" w:rsidP="00B9699B">
      <w:pPr>
        <w:ind w:firstLineChars="150" w:firstLine="452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六、温馨提示</w:t>
      </w:r>
    </w:p>
    <w:p w:rsidR="00B9699B" w:rsidRPr="00B9699B" w:rsidRDefault="00B9699B" w:rsidP="00B9699B">
      <w:pPr>
        <w:pStyle w:val="p0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 w:rsidRPr="00B9699B">
        <w:rPr>
          <w:rFonts w:ascii="仿宋" w:eastAsia="仿宋" w:hAnsi="仿宋" w:hint="eastAsia"/>
          <w:sz w:val="30"/>
          <w:szCs w:val="30"/>
        </w:rPr>
        <w:t>中国</w:t>
      </w:r>
      <w:r w:rsidRPr="00B9699B">
        <w:rPr>
          <w:rFonts w:ascii="仿宋" w:eastAsia="仿宋" w:hAnsi="仿宋"/>
          <w:sz w:val="30"/>
          <w:szCs w:val="30"/>
        </w:rPr>
        <w:t>民生银行</w:t>
      </w:r>
      <w:r w:rsidRPr="00B9699B">
        <w:rPr>
          <w:rFonts w:ascii="仿宋" w:eastAsia="仿宋" w:hAnsi="仿宋" w:hint="eastAsia"/>
          <w:sz w:val="30"/>
          <w:szCs w:val="30"/>
        </w:rPr>
        <w:t>招聘不</w:t>
      </w:r>
      <w:r w:rsidRPr="00B9699B">
        <w:rPr>
          <w:rFonts w:ascii="仿宋" w:eastAsia="仿宋" w:hAnsi="仿宋"/>
          <w:sz w:val="30"/>
          <w:szCs w:val="30"/>
        </w:rPr>
        <w:t>收取任何费用；</w:t>
      </w:r>
    </w:p>
    <w:p w:rsidR="00B9699B" w:rsidRDefault="00B9699B" w:rsidP="00B9699B">
      <w:pPr>
        <w:pStyle w:val="p0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</w:t>
      </w:r>
      <w:r w:rsidRPr="00B9699B">
        <w:rPr>
          <w:rFonts w:ascii="仿宋" w:eastAsia="仿宋" w:hAnsi="仿宋" w:hint="eastAsia"/>
          <w:sz w:val="30"/>
          <w:szCs w:val="30"/>
        </w:rPr>
        <w:t>所有</w:t>
      </w:r>
      <w:r w:rsidRPr="00B9699B">
        <w:rPr>
          <w:rFonts w:ascii="仿宋" w:eastAsia="仿宋" w:hAnsi="仿宋"/>
          <w:sz w:val="30"/>
          <w:szCs w:val="30"/>
        </w:rPr>
        <w:t>笔、面试通知均通过我行“95568”</w:t>
      </w:r>
      <w:r w:rsidRPr="00B9699B">
        <w:rPr>
          <w:rFonts w:ascii="仿宋" w:eastAsia="仿宋" w:hAnsi="仿宋" w:hint="eastAsia"/>
          <w:sz w:val="30"/>
          <w:szCs w:val="30"/>
        </w:rPr>
        <w:t>的客服</w:t>
      </w:r>
      <w:r w:rsidRPr="00B9699B">
        <w:rPr>
          <w:rFonts w:ascii="仿宋" w:eastAsia="仿宋" w:hAnsi="仿宋"/>
          <w:sz w:val="30"/>
          <w:szCs w:val="30"/>
        </w:rPr>
        <w:t>号码发送。</w:t>
      </w:r>
    </w:p>
    <w:p w:rsidR="00BF3D4E" w:rsidRDefault="00BF3D4E" w:rsidP="00B9699B">
      <w:pPr>
        <w:pStyle w:val="p0"/>
        <w:ind w:firstLine="600"/>
        <w:rPr>
          <w:rFonts w:ascii="仿宋" w:eastAsia="仿宋" w:hAnsi="仿宋"/>
          <w:sz w:val="30"/>
          <w:szCs w:val="30"/>
        </w:rPr>
      </w:pPr>
    </w:p>
    <w:p w:rsidR="00BF3D4E" w:rsidRPr="00B9699B" w:rsidRDefault="00BF3D4E" w:rsidP="00B9699B">
      <w:pPr>
        <w:pStyle w:val="p0"/>
        <w:ind w:firstLine="600"/>
        <w:rPr>
          <w:rFonts w:hint="eastAsia"/>
        </w:rPr>
      </w:pPr>
    </w:p>
    <w:sectPr w:rsidR="00BF3D4E" w:rsidRPr="00B96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84"/>
    <w:rsid w:val="00072484"/>
    <w:rsid w:val="0013388F"/>
    <w:rsid w:val="00144E88"/>
    <w:rsid w:val="00165AF4"/>
    <w:rsid w:val="00180011"/>
    <w:rsid w:val="00184B55"/>
    <w:rsid w:val="001B50EC"/>
    <w:rsid w:val="001D291B"/>
    <w:rsid w:val="001E1A7B"/>
    <w:rsid w:val="001F5AC1"/>
    <w:rsid w:val="0023359E"/>
    <w:rsid w:val="002E059A"/>
    <w:rsid w:val="002E382E"/>
    <w:rsid w:val="003B7E3B"/>
    <w:rsid w:val="003D66A6"/>
    <w:rsid w:val="004139B0"/>
    <w:rsid w:val="004C554F"/>
    <w:rsid w:val="00616E2A"/>
    <w:rsid w:val="00626BD9"/>
    <w:rsid w:val="00647263"/>
    <w:rsid w:val="006811F2"/>
    <w:rsid w:val="006F328B"/>
    <w:rsid w:val="00761151"/>
    <w:rsid w:val="007C37A7"/>
    <w:rsid w:val="007F00F3"/>
    <w:rsid w:val="008844B3"/>
    <w:rsid w:val="008B331C"/>
    <w:rsid w:val="008D77C4"/>
    <w:rsid w:val="0090174A"/>
    <w:rsid w:val="009264E3"/>
    <w:rsid w:val="009C61F9"/>
    <w:rsid w:val="009E0D61"/>
    <w:rsid w:val="00A432AA"/>
    <w:rsid w:val="00A660DC"/>
    <w:rsid w:val="00AD0A94"/>
    <w:rsid w:val="00B82535"/>
    <w:rsid w:val="00B86E1B"/>
    <w:rsid w:val="00B9699B"/>
    <w:rsid w:val="00BD3DA7"/>
    <w:rsid w:val="00BF3D4E"/>
    <w:rsid w:val="00BF6D59"/>
    <w:rsid w:val="00CD050D"/>
    <w:rsid w:val="00CF4F19"/>
    <w:rsid w:val="00D10092"/>
    <w:rsid w:val="00DB5B30"/>
    <w:rsid w:val="00E13B06"/>
    <w:rsid w:val="00EA6E51"/>
    <w:rsid w:val="00F9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94ADA-3DB3-487D-9539-1E82D43C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761151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17">
    <w:name w:val="p17"/>
    <w:basedOn w:val="a"/>
    <w:rsid w:val="00761151"/>
    <w:pPr>
      <w:widowControl/>
      <w:ind w:firstLine="420"/>
    </w:pPr>
    <w:rPr>
      <w:rFonts w:ascii="宋体" w:eastAsia="宋体" w:hAnsi="宋体" w:cs="宋体"/>
      <w:kern w:val="0"/>
      <w:szCs w:val="21"/>
    </w:rPr>
  </w:style>
  <w:style w:type="character" w:styleId="a3">
    <w:name w:val="Hyperlink"/>
    <w:basedOn w:val="a0"/>
    <w:uiPriority w:val="99"/>
    <w:unhideWhenUsed/>
    <w:rsid w:val="002E05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5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9D9A9D-48B5-479D-85C1-F34CBB61365A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0BB6E02F-2592-4C32-8C12-E3C8B104AA11}">
      <dgm:prSet phldrT="[文本]"/>
      <dgm:spPr/>
      <dgm:t>
        <a:bodyPr/>
        <a:lstStyle/>
        <a:p>
          <a:r>
            <a:rPr lang="zh-CN" altLang="en-US"/>
            <a:t>简历投递</a:t>
          </a:r>
          <a:endParaRPr lang="en-US" altLang="zh-CN"/>
        </a:p>
      </dgm:t>
    </dgm:pt>
    <dgm:pt modelId="{7DFE2A2D-BAC6-42CB-BAED-E8B4BD25E754}" type="parTrans" cxnId="{85D5D0C9-CF10-41CB-8363-D43246ED8470}">
      <dgm:prSet/>
      <dgm:spPr/>
      <dgm:t>
        <a:bodyPr/>
        <a:lstStyle/>
        <a:p>
          <a:endParaRPr lang="zh-CN" altLang="en-US"/>
        </a:p>
      </dgm:t>
    </dgm:pt>
    <dgm:pt modelId="{00D6B9D2-3CF4-4DA1-AD89-8D2081CF057A}" type="sibTrans" cxnId="{85D5D0C9-CF10-41CB-8363-D43246ED8470}">
      <dgm:prSet/>
      <dgm:spPr/>
      <dgm:t>
        <a:bodyPr/>
        <a:lstStyle/>
        <a:p>
          <a:endParaRPr lang="zh-CN" altLang="en-US"/>
        </a:p>
      </dgm:t>
    </dgm:pt>
    <dgm:pt modelId="{83A00620-A989-4093-BDFF-AABABBAF1DEC}">
      <dgm:prSet phldrT="[文本]"/>
      <dgm:spPr/>
      <dgm:t>
        <a:bodyPr/>
        <a:lstStyle/>
        <a:p>
          <a:r>
            <a:rPr lang="zh-CN" altLang="en-US"/>
            <a:t>简历筛选</a:t>
          </a:r>
        </a:p>
      </dgm:t>
    </dgm:pt>
    <dgm:pt modelId="{F7A1A8EF-C35C-4E3B-AB97-84E0784E0820}" type="parTrans" cxnId="{6944CE0C-AD5D-4B94-98A6-5ADDDAF7ADB0}">
      <dgm:prSet/>
      <dgm:spPr/>
      <dgm:t>
        <a:bodyPr/>
        <a:lstStyle/>
        <a:p>
          <a:endParaRPr lang="zh-CN" altLang="en-US"/>
        </a:p>
      </dgm:t>
    </dgm:pt>
    <dgm:pt modelId="{6D5D42D3-3B80-49F6-8478-050A7BEF4D37}" type="sibTrans" cxnId="{6944CE0C-AD5D-4B94-98A6-5ADDDAF7ADB0}">
      <dgm:prSet/>
      <dgm:spPr/>
      <dgm:t>
        <a:bodyPr/>
        <a:lstStyle/>
        <a:p>
          <a:endParaRPr lang="zh-CN" altLang="en-US"/>
        </a:p>
      </dgm:t>
    </dgm:pt>
    <dgm:pt modelId="{C8A04A4B-6DC9-41A0-8596-D7917A565BFE}">
      <dgm:prSet phldrT="[文本]"/>
      <dgm:spPr/>
      <dgm:t>
        <a:bodyPr/>
        <a:lstStyle/>
        <a:p>
          <a:r>
            <a:rPr lang="zh-CN" altLang="en-US"/>
            <a:t>笔试、测评</a:t>
          </a:r>
          <a:endParaRPr lang="en-US" altLang="zh-CN"/>
        </a:p>
        <a:p>
          <a:r>
            <a:rPr lang="zh-CN" altLang="en-US" b="1"/>
            <a:t>（</a:t>
          </a:r>
          <a:r>
            <a:rPr lang="en-US" altLang="zh-CN" b="1"/>
            <a:t>2016</a:t>
          </a:r>
          <a:r>
            <a:rPr lang="zh-CN" altLang="en-US" b="1"/>
            <a:t>年</a:t>
          </a:r>
          <a:r>
            <a:rPr lang="en-US" altLang="zh-CN" b="1"/>
            <a:t>12</a:t>
          </a:r>
          <a:r>
            <a:rPr lang="zh-CN" altLang="en-US" b="1"/>
            <a:t>月</a:t>
          </a:r>
          <a:r>
            <a:rPr lang="en-US" altLang="zh-CN" b="1"/>
            <a:t>28</a:t>
          </a:r>
          <a:r>
            <a:rPr lang="zh-CN" altLang="en-US" b="1"/>
            <a:t>日）</a:t>
          </a:r>
        </a:p>
      </dgm:t>
    </dgm:pt>
    <dgm:pt modelId="{FE8DA65D-B109-489E-A81F-013EAF4B2711}" type="parTrans" cxnId="{2DE85F30-D075-439D-B16E-2F5AA5D9B37C}">
      <dgm:prSet/>
      <dgm:spPr/>
      <dgm:t>
        <a:bodyPr/>
        <a:lstStyle/>
        <a:p>
          <a:endParaRPr lang="zh-CN" altLang="en-US"/>
        </a:p>
      </dgm:t>
    </dgm:pt>
    <dgm:pt modelId="{3747FFF8-EA08-43B1-8DB1-B60A14800046}" type="sibTrans" cxnId="{2DE85F30-D075-439D-B16E-2F5AA5D9B37C}">
      <dgm:prSet/>
      <dgm:spPr/>
      <dgm:t>
        <a:bodyPr/>
        <a:lstStyle/>
        <a:p>
          <a:endParaRPr lang="zh-CN" altLang="en-US"/>
        </a:p>
      </dgm:t>
    </dgm:pt>
    <dgm:pt modelId="{D6F4CCDA-5E31-4552-B41A-3AC63F42115F}">
      <dgm:prSet phldrT="[文本]"/>
      <dgm:spPr/>
      <dgm:t>
        <a:bodyPr/>
        <a:lstStyle/>
        <a:p>
          <a:r>
            <a:rPr lang="zh-CN" altLang="en-US"/>
            <a:t>培训、实习</a:t>
          </a:r>
        </a:p>
      </dgm:t>
    </dgm:pt>
    <dgm:pt modelId="{A2F18449-0607-49B4-90F0-263C7FC52D4D}" type="parTrans" cxnId="{2DF51B01-823C-4C0C-941D-F7DC5146B3E2}">
      <dgm:prSet/>
      <dgm:spPr/>
      <dgm:t>
        <a:bodyPr/>
        <a:lstStyle/>
        <a:p>
          <a:endParaRPr lang="zh-CN" altLang="en-US"/>
        </a:p>
      </dgm:t>
    </dgm:pt>
    <dgm:pt modelId="{309EE576-984E-4F71-9421-BD5A7B0DB26F}" type="sibTrans" cxnId="{2DF51B01-823C-4C0C-941D-F7DC5146B3E2}">
      <dgm:prSet/>
      <dgm:spPr/>
      <dgm:t>
        <a:bodyPr/>
        <a:lstStyle/>
        <a:p>
          <a:endParaRPr lang="zh-CN" altLang="en-US"/>
        </a:p>
      </dgm:t>
    </dgm:pt>
    <dgm:pt modelId="{9CCF51C8-526F-4B5E-BDFF-6D87ADD8342F}">
      <dgm:prSet phldrT="[文本]"/>
      <dgm:spPr/>
      <dgm:t>
        <a:bodyPr/>
        <a:lstStyle/>
        <a:p>
          <a:r>
            <a:rPr lang="zh-CN" altLang="en-US"/>
            <a:t>面试</a:t>
          </a:r>
        </a:p>
      </dgm:t>
    </dgm:pt>
    <dgm:pt modelId="{023105EC-2078-45CF-81E1-0E0302F8FD1B}" type="parTrans" cxnId="{C56980F8-3F17-4B60-A398-DC864A29B562}">
      <dgm:prSet/>
      <dgm:spPr/>
      <dgm:t>
        <a:bodyPr/>
        <a:lstStyle/>
        <a:p>
          <a:endParaRPr lang="zh-CN" altLang="en-US"/>
        </a:p>
      </dgm:t>
    </dgm:pt>
    <dgm:pt modelId="{BE264986-D985-4005-9C64-14B9E9335E35}" type="sibTrans" cxnId="{C56980F8-3F17-4B60-A398-DC864A29B562}">
      <dgm:prSet/>
      <dgm:spPr/>
      <dgm:t>
        <a:bodyPr/>
        <a:lstStyle/>
        <a:p>
          <a:endParaRPr lang="zh-CN" altLang="en-US"/>
        </a:p>
      </dgm:t>
    </dgm:pt>
    <dgm:pt modelId="{1C1D563F-425E-401B-8C11-B2995375EA86}">
      <dgm:prSet phldrT="[文本]"/>
      <dgm:spPr/>
      <dgm:t>
        <a:bodyPr/>
        <a:lstStyle/>
        <a:p>
          <a:r>
            <a:rPr lang="zh-CN" altLang="en-US"/>
            <a:t>确定录用意向</a:t>
          </a:r>
        </a:p>
      </dgm:t>
    </dgm:pt>
    <dgm:pt modelId="{66299941-B282-4218-8493-D0C60DD881B1}" type="parTrans" cxnId="{78ECDDFD-EC79-4A9A-B4F6-9C9797B245E8}">
      <dgm:prSet/>
      <dgm:spPr/>
      <dgm:t>
        <a:bodyPr/>
        <a:lstStyle/>
        <a:p>
          <a:endParaRPr lang="zh-CN" altLang="en-US"/>
        </a:p>
      </dgm:t>
    </dgm:pt>
    <dgm:pt modelId="{1301CAAB-16A7-4CC1-8A43-3DB52C254354}" type="sibTrans" cxnId="{78ECDDFD-EC79-4A9A-B4F6-9C9797B245E8}">
      <dgm:prSet/>
      <dgm:spPr/>
      <dgm:t>
        <a:bodyPr/>
        <a:lstStyle/>
        <a:p>
          <a:endParaRPr lang="zh-CN" altLang="en-US"/>
        </a:p>
      </dgm:t>
    </dgm:pt>
    <dgm:pt modelId="{7E8A35FA-67C4-4787-98F3-3C57D63C1401}" type="pres">
      <dgm:prSet presAssocID="{D49D9A9D-48B5-479D-85C1-F34CBB61365A}" presName="Name0" presStyleCnt="0">
        <dgm:presLayoutVars>
          <dgm:dir/>
          <dgm:resizeHandles val="exact"/>
        </dgm:presLayoutVars>
      </dgm:prSet>
      <dgm:spPr/>
    </dgm:pt>
    <dgm:pt modelId="{19699943-73D1-4A6F-8258-5C1813C4249D}" type="pres">
      <dgm:prSet presAssocID="{0BB6E02F-2592-4C32-8C12-E3C8B104AA11}" presName="node" presStyleLbl="node1" presStyleIdx="0" presStyleCnt="6" custScaleX="105202" custLinFactNeighborX="244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4CB1E26-B584-4D04-9D99-07817EECBA75}" type="pres">
      <dgm:prSet presAssocID="{00D6B9D2-3CF4-4DA1-AD89-8D2081CF057A}" presName="sibTrans" presStyleLbl="sibTrans2D1" presStyleIdx="0" presStyleCnt="5"/>
      <dgm:spPr/>
      <dgm:t>
        <a:bodyPr/>
        <a:lstStyle/>
        <a:p>
          <a:endParaRPr lang="zh-CN" altLang="en-US"/>
        </a:p>
      </dgm:t>
    </dgm:pt>
    <dgm:pt modelId="{090F1761-FA82-496E-9414-EA993C772E70}" type="pres">
      <dgm:prSet presAssocID="{00D6B9D2-3CF4-4DA1-AD89-8D2081CF057A}" presName="connectorText" presStyleLbl="sibTrans2D1" presStyleIdx="0" presStyleCnt="5"/>
      <dgm:spPr/>
      <dgm:t>
        <a:bodyPr/>
        <a:lstStyle/>
        <a:p>
          <a:endParaRPr lang="zh-CN" altLang="en-US"/>
        </a:p>
      </dgm:t>
    </dgm:pt>
    <dgm:pt modelId="{D5C8C2A3-CC82-4DB3-BE0E-C9F9BCCD38DE}" type="pres">
      <dgm:prSet presAssocID="{83A00620-A989-4093-BDFF-AABABBAF1DEC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F442C0B-8A14-430F-9D35-5CEB9326AB9F}" type="pres">
      <dgm:prSet presAssocID="{6D5D42D3-3B80-49F6-8478-050A7BEF4D37}" presName="sibTrans" presStyleLbl="sibTrans2D1" presStyleIdx="1" presStyleCnt="5"/>
      <dgm:spPr/>
      <dgm:t>
        <a:bodyPr/>
        <a:lstStyle/>
        <a:p>
          <a:endParaRPr lang="zh-CN" altLang="en-US"/>
        </a:p>
      </dgm:t>
    </dgm:pt>
    <dgm:pt modelId="{D50FED35-6034-4CF0-911F-E189A1702934}" type="pres">
      <dgm:prSet presAssocID="{6D5D42D3-3B80-49F6-8478-050A7BEF4D37}" presName="connectorText" presStyleLbl="sibTrans2D1" presStyleIdx="1" presStyleCnt="5"/>
      <dgm:spPr/>
      <dgm:t>
        <a:bodyPr/>
        <a:lstStyle/>
        <a:p>
          <a:endParaRPr lang="zh-CN" altLang="en-US"/>
        </a:p>
      </dgm:t>
    </dgm:pt>
    <dgm:pt modelId="{408DA6A8-6E7C-43F1-940E-72C79D9DF2CD}" type="pres">
      <dgm:prSet presAssocID="{C8A04A4B-6DC9-41A0-8596-D7917A565BFE}" presName="node" presStyleLbl="node1" presStyleIdx="2" presStyleCnt="6" custScaleX="205280" custLinFactNeighborX="5562" custLinFactNeighborY="108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3199C68-B724-4D2D-94E1-4D4F9138ACFF}" type="pres">
      <dgm:prSet presAssocID="{3747FFF8-EA08-43B1-8DB1-B60A14800046}" presName="sibTrans" presStyleLbl="sibTrans2D1" presStyleIdx="2" presStyleCnt="5"/>
      <dgm:spPr/>
      <dgm:t>
        <a:bodyPr/>
        <a:lstStyle/>
        <a:p>
          <a:endParaRPr lang="zh-CN" altLang="en-US"/>
        </a:p>
      </dgm:t>
    </dgm:pt>
    <dgm:pt modelId="{CCF354C5-CE44-4177-A8F4-17CCC0F4C897}" type="pres">
      <dgm:prSet presAssocID="{3747FFF8-EA08-43B1-8DB1-B60A14800046}" presName="connectorText" presStyleLbl="sibTrans2D1" presStyleIdx="2" presStyleCnt="5"/>
      <dgm:spPr/>
      <dgm:t>
        <a:bodyPr/>
        <a:lstStyle/>
        <a:p>
          <a:endParaRPr lang="zh-CN" altLang="en-US"/>
        </a:p>
      </dgm:t>
    </dgm:pt>
    <dgm:pt modelId="{8F958EC3-F2AE-4232-BEA3-333BB7EE7B23}" type="pres">
      <dgm:prSet presAssocID="{9CCF51C8-526F-4B5E-BDFF-6D87ADD8342F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1018F04-D6ED-4A72-B4EC-C8C1AA2C1FE7}" type="pres">
      <dgm:prSet presAssocID="{BE264986-D985-4005-9C64-14B9E9335E35}" presName="sibTrans" presStyleLbl="sibTrans2D1" presStyleIdx="3" presStyleCnt="5"/>
      <dgm:spPr/>
      <dgm:t>
        <a:bodyPr/>
        <a:lstStyle/>
        <a:p>
          <a:endParaRPr lang="zh-CN" altLang="en-US"/>
        </a:p>
      </dgm:t>
    </dgm:pt>
    <dgm:pt modelId="{6879D384-118E-47A3-BB72-47F6B347695D}" type="pres">
      <dgm:prSet presAssocID="{BE264986-D985-4005-9C64-14B9E9335E35}" presName="connectorText" presStyleLbl="sibTrans2D1" presStyleIdx="3" presStyleCnt="5"/>
      <dgm:spPr/>
      <dgm:t>
        <a:bodyPr/>
        <a:lstStyle/>
        <a:p>
          <a:endParaRPr lang="zh-CN" altLang="en-US"/>
        </a:p>
      </dgm:t>
    </dgm:pt>
    <dgm:pt modelId="{785A1473-B4E2-4F5D-9C17-EACC07448DE1}" type="pres">
      <dgm:prSet presAssocID="{1C1D563F-425E-401B-8C11-B2995375EA86}" presName="node" presStyleLbl="node1" presStyleIdx="4" presStyleCnt="6" custScaleX="12305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C7BBAA5-2AAA-4A28-8C30-4FF98C51FFE3}" type="pres">
      <dgm:prSet presAssocID="{1301CAAB-16A7-4CC1-8A43-3DB52C254354}" presName="sibTrans" presStyleLbl="sibTrans2D1" presStyleIdx="4" presStyleCnt="5"/>
      <dgm:spPr/>
      <dgm:t>
        <a:bodyPr/>
        <a:lstStyle/>
        <a:p>
          <a:endParaRPr lang="zh-CN" altLang="en-US"/>
        </a:p>
      </dgm:t>
    </dgm:pt>
    <dgm:pt modelId="{6EB2AB6C-0ACB-454C-A75C-69BEE71E7690}" type="pres">
      <dgm:prSet presAssocID="{1301CAAB-16A7-4CC1-8A43-3DB52C254354}" presName="connectorText" presStyleLbl="sibTrans2D1" presStyleIdx="4" presStyleCnt="5"/>
      <dgm:spPr/>
      <dgm:t>
        <a:bodyPr/>
        <a:lstStyle/>
        <a:p>
          <a:endParaRPr lang="zh-CN" altLang="en-US"/>
        </a:p>
      </dgm:t>
    </dgm:pt>
    <dgm:pt modelId="{2614F8F1-EC36-47DE-A605-C3374D483344}" type="pres">
      <dgm:prSet presAssocID="{D6F4CCDA-5E31-4552-B41A-3AC63F42115F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2B004F9F-D4CF-45F7-AEA8-445F45D6C5DC}" type="presOf" srcId="{3747FFF8-EA08-43B1-8DB1-B60A14800046}" destId="{A3199C68-B724-4D2D-94E1-4D4F9138ACFF}" srcOrd="0" destOrd="0" presId="urn:microsoft.com/office/officeart/2005/8/layout/process1"/>
    <dgm:cxn modelId="{85D5D0C9-CF10-41CB-8363-D43246ED8470}" srcId="{D49D9A9D-48B5-479D-85C1-F34CBB61365A}" destId="{0BB6E02F-2592-4C32-8C12-E3C8B104AA11}" srcOrd="0" destOrd="0" parTransId="{7DFE2A2D-BAC6-42CB-BAED-E8B4BD25E754}" sibTransId="{00D6B9D2-3CF4-4DA1-AD89-8D2081CF057A}"/>
    <dgm:cxn modelId="{1E42DCA1-AF82-4BFC-8628-262CF0AC7596}" type="presOf" srcId="{D6F4CCDA-5E31-4552-B41A-3AC63F42115F}" destId="{2614F8F1-EC36-47DE-A605-C3374D483344}" srcOrd="0" destOrd="0" presId="urn:microsoft.com/office/officeart/2005/8/layout/process1"/>
    <dgm:cxn modelId="{0A19454F-3FB5-4061-9775-60D90915F2AA}" type="presOf" srcId="{0BB6E02F-2592-4C32-8C12-E3C8B104AA11}" destId="{19699943-73D1-4A6F-8258-5C1813C4249D}" srcOrd="0" destOrd="0" presId="urn:microsoft.com/office/officeart/2005/8/layout/process1"/>
    <dgm:cxn modelId="{2DF51B01-823C-4C0C-941D-F7DC5146B3E2}" srcId="{D49D9A9D-48B5-479D-85C1-F34CBB61365A}" destId="{D6F4CCDA-5E31-4552-B41A-3AC63F42115F}" srcOrd="5" destOrd="0" parTransId="{A2F18449-0607-49B4-90F0-263C7FC52D4D}" sibTransId="{309EE576-984E-4F71-9421-BD5A7B0DB26F}"/>
    <dgm:cxn modelId="{8BA1425D-1767-4936-B47F-A78D413BE316}" type="presOf" srcId="{00D6B9D2-3CF4-4DA1-AD89-8D2081CF057A}" destId="{74CB1E26-B584-4D04-9D99-07817EECBA75}" srcOrd="0" destOrd="0" presId="urn:microsoft.com/office/officeart/2005/8/layout/process1"/>
    <dgm:cxn modelId="{78ECDDFD-EC79-4A9A-B4F6-9C9797B245E8}" srcId="{D49D9A9D-48B5-479D-85C1-F34CBB61365A}" destId="{1C1D563F-425E-401B-8C11-B2995375EA86}" srcOrd="4" destOrd="0" parTransId="{66299941-B282-4218-8493-D0C60DD881B1}" sibTransId="{1301CAAB-16A7-4CC1-8A43-3DB52C254354}"/>
    <dgm:cxn modelId="{9BEF2CA7-E98C-4C96-9261-54B1F0DC3677}" type="presOf" srcId="{1C1D563F-425E-401B-8C11-B2995375EA86}" destId="{785A1473-B4E2-4F5D-9C17-EACC07448DE1}" srcOrd="0" destOrd="0" presId="urn:microsoft.com/office/officeart/2005/8/layout/process1"/>
    <dgm:cxn modelId="{D77B9A54-353D-469C-98E5-FC0A6A6FC77F}" type="presOf" srcId="{BE264986-D985-4005-9C64-14B9E9335E35}" destId="{21018F04-D6ED-4A72-B4EC-C8C1AA2C1FE7}" srcOrd="0" destOrd="0" presId="urn:microsoft.com/office/officeart/2005/8/layout/process1"/>
    <dgm:cxn modelId="{F92F7241-7FBE-45E6-AB2B-F4FB86596AE2}" type="presOf" srcId="{BE264986-D985-4005-9C64-14B9E9335E35}" destId="{6879D384-118E-47A3-BB72-47F6B347695D}" srcOrd="1" destOrd="0" presId="urn:microsoft.com/office/officeart/2005/8/layout/process1"/>
    <dgm:cxn modelId="{AC741AF5-06F0-4E98-AEF8-E5D1BEE59BAC}" type="presOf" srcId="{6D5D42D3-3B80-49F6-8478-050A7BEF4D37}" destId="{D50FED35-6034-4CF0-911F-E189A1702934}" srcOrd="1" destOrd="0" presId="urn:microsoft.com/office/officeart/2005/8/layout/process1"/>
    <dgm:cxn modelId="{353F1714-528A-4504-BE7E-59D81C01301B}" type="presOf" srcId="{3747FFF8-EA08-43B1-8DB1-B60A14800046}" destId="{CCF354C5-CE44-4177-A8F4-17CCC0F4C897}" srcOrd="1" destOrd="0" presId="urn:microsoft.com/office/officeart/2005/8/layout/process1"/>
    <dgm:cxn modelId="{84A09F6B-4E7C-4B2F-85B0-EC5593F201A5}" type="presOf" srcId="{83A00620-A989-4093-BDFF-AABABBAF1DEC}" destId="{D5C8C2A3-CC82-4DB3-BE0E-C9F9BCCD38DE}" srcOrd="0" destOrd="0" presId="urn:microsoft.com/office/officeart/2005/8/layout/process1"/>
    <dgm:cxn modelId="{4ADE6E72-F00C-44FA-AC99-8F9850DA8193}" type="presOf" srcId="{C8A04A4B-6DC9-41A0-8596-D7917A565BFE}" destId="{408DA6A8-6E7C-43F1-940E-72C79D9DF2CD}" srcOrd="0" destOrd="0" presId="urn:microsoft.com/office/officeart/2005/8/layout/process1"/>
    <dgm:cxn modelId="{B824A684-5B28-446A-938A-4DA3E88BFE20}" type="presOf" srcId="{1301CAAB-16A7-4CC1-8A43-3DB52C254354}" destId="{9C7BBAA5-2AAA-4A28-8C30-4FF98C51FFE3}" srcOrd="0" destOrd="0" presId="urn:microsoft.com/office/officeart/2005/8/layout/process1"/>
    <dgm:cxn modelId="{6944CE0C-AD5D-4B94-98A6-5ADDDAF7ADB0}" srcId="{D49D9A9D-48B5-479D-85C1-F34CBB61365A}" destId="{83A00620-A989-4093-BDFF-AABABBAF1DEC}" srcOrd="1" destOrd="0" parTransId="{F7A1A8EF-C35C-4E3B-AB97-84E0784E0820}" sibTransId="{6D5D42D3-3B80-49F6-8478-050A7BEF4D37}"/>
    <dgm:cxn modelId="{828F3F66-81EE-4D53-81E8-798C7EDACADF}" type="presOf" srcId="{9CCF51C8-526F-4B5E-BDFF-6D87ADD8342F}" destId="{8F958EC3-F2AE-4232-BEA3-333BB7EE7B23}" srcOrd="0" destOrd="0" presId="urn:microsoft.com/office/officeart/2005/8/layout/process1"/>
    <dgm:cxn modelId="{96126BA7-4A3D-4E19-94AB-23648EDEB30C}" type="presOf" srcId="{00D6B9D2-3CF4-4DA1-AD89-8D2081CF057A}" destId="{090F1761-FA82-496E-9414-EA993C772E70}" srcOrd="1" destOrd="0" presId="urn:microsoft.com/office/officeart/2005/8/layout/process1"/>
    <dgm:cxn modelId="{77A71F77-40D1-4E25-AC3D-29078A2CA7E4}" type="presOf" srcId="{D49D9A9D-48B5-479D-85C1-F34CBB61365A}" destId="{7E8A35FA-67C4-4787-98F3-3C57D63C1401}" srcOrd="0" destOrd="0" presId="urn:microsoft.com/office/officeart/2005/8/layout/process1"/>
    <dgm:cxn modelId="{3FFFD7F8-F8B0-4CDD-9481-1A55F7072486}" type="presOf" srcId="{1301CAAB-16A7-4CC1-8A43-3DB52C254354}" destId="{6EB2AB6C-0ACB-454C-A75C-69BEE71E7690}" srcOrd="1" destOrd="0" presId="urn:microsoft.com/office/officeart/2005/8/layout/process1"/>
    <dgm:cxn modelId="{2DE85F30-D075-439D-B16E-2F5AA5D9B37C}" srcId="{D49D9A9D-48B5-479D-85C1-F34CBB61365A}" destId="{C8A04A4B-6DC9-41A0-8596-D7917A565BFE}" srcOrd="2" destOrd="0" parTransId="{FE8DA65D-B109-489E-A81F-013EAF4B2711}" sibTransId="{3747FFF8-EA08-43B1-8DB1-B60A14800046}"/>
    <dgm:cxn modelId="{C56980F8-3F17-4B60-A398-DC864A29B562}" srcId="{D49D9A9D-48B5-479D-85C1-F34CBB61365A}" destId="{9CCF51C8-526F-4B5E-BDFF-6D87ADD8342F}" srcOrd="3" destOrd="0" parTransId="{023105EC-2078-45CF-81E1-0E0302F8FD1B}" sibTransId="{BE264986-D985-4005-9C64-14B9E9335E35}"/>
    <dgm:cxn modelId="{236D5914-1795-4EBF-893A-FEE3D68FECDE}" type="presOf" srcId="{6D5D42D3-3B80-49F6-8478-050A7BEF4D37}" destId="{2F442C0B-8A14-430F-9D35-5CEB9326AB9F}" srcOrd="0" destOrd="0" presId="urn:microsoft.com/office/officeart/2005/8/layout/process1"/>
    <dgm:cxn modelId="{72D6A708-8346-4457-8CF2-926D33958921}" type="presParOf" srcId="{7E8A35FA-67C4-4787-98F3-3C57D63C1401}" destId="{19699943-73D1-4A6F-8258-5C1813C4249D}" srcOrd="0" destOrd="0" presId="urn:microsoft.com/office/officeart/2005/8/layout/process1"/>
    <dgm:cxn modelId="{00DC2958-7179-4985-A075-8CA85721D90F}" type="presParOf" srcId="{7E8A35FA-67C4-4787-98F3-3C57D63C1401}" destId="{74CB1E26-B584-4D04-9D99-07817EECBA75}" srcOrd="1" destOrd="0" presId="urn:microsoft.com/office/officeart/2005/8/layout/process1"/>
    <dgm:cxn modelId="{BD9C71AA-EE2C-461A-8E1B-92F3D130D773}" type="presParOf" srcId="{74CB1E26-B584-4D04-9D99-07817EECBA75}" destId="{090F1761-FA82-496E-9414-EA993C772E70}" srcOrd="0" destOrd="0" presId="urn:microsoft.com/office/officeart/2005/8/layout/process1"/>
    <dgm:cxn modelId="{3FC21099-6316-4499-ABBD-1F3B174D2A8C}" type="presParOf" srcId="{7E8A35FA-67C4-4787-98F3-3C57D63C1401}" destId="{D5C8C2A3-CC82-4DB3-BE0E-C9F9BCCD38DE}" srcOrd="2" destOrd="0" presId="urn:microsoft.com/office/officeart/2005/8/layout/process1"/>
    <dgm:cxn modelId="{A3F3ADF4-21C2-47E9-9AA9-E0878D23D547}" type="presParOf" srcId="{7E8A35FA-67C4-4787-98F3-3C57D63C1401}" destId="{2F442C0B-8A14-430F-9D35-5CEB9326AB9F}" srcOrd="3" destOrd="0" presId="urn:microsoft.com/office/officeart/2005/8/layout/process1"/>
    <dgm:cxn modelId="{B49D769E-D7EE-49EE-B18B-F47F49B25EF6}" type="presParOf" srcId="{2F442C0B-8A14-430F-9D35-5CEB9326AB9F}" destId="{D50FED35-6034-4CF0-911F-E189A1702934}" srcOrd="0" destOrd="0" presId="urn:microsoft.com/office/officeart/2005/8/layout/process1"/>
    <dgm:cxn modelId="{9650AB5C-1FBB-4641-B1A6-A32AE4F0EBE8}" type="presParOf" srcId="{7E8A35FA-67C4-4787-98F3-3C57D63C1401}" destId="{408DA6A8-6E7C-43F1-940E-72C79D9DF2CD}" srcOrd="4" destOrd="0" presId="urn:microsoft.com/office/officeart/2005/8/layout/process1"/>
    <dgm:cxn modelId="{A0154090-8C28-4F01-A736-180C36C59518}" type="presParOf" srcId="{7E8A35FA-67C4-4787-98F3-3C57D63C1401}" destId="{A3199C68-B724-4D2D-94E1-4D4F9138ACFF}" srcOrd="5" destOrd="0" presId="urn:microsoft.com/office/officeart/2005/8/layout/process1"/>
    <dgm:cxn modelId="{7AD42AAD-31C4-4E42-9475-8BE53B64C115}" type="presParOf" srcId="{A3199C68-B724-4D2D-94E1-4D4F9138ACFF}" destId="{CCF354C5-CE44-4177-A8F4-17CCC0F4C897}" srcOrd="0" destOrd="0" presId="urn:microsoft.com/office/officeart/2005/8/layout/process1"/>
    <dgm:cxn modelId="{CA22660A-78BF-44B5-989A-9540771F6737}" type="presParOf" srcId="{7E8A35FA-67C4-4787-98F3-3C57D63C1401}" destId="{8F958EC3-F2AE-4232-BEA3-333BB7EE7B23}" srcOrd="6" destOrd="0" presId="urn:microsoft.com/office/officeart/2005/8/layout/process1"/>
    <dgm:cxn modelId="{7E9ECF38-C66F-4379-BB77-E38612F3369C}" type="presParOf" srcId="{7E8A35FA-67C4-4787-98F3-3C57D63C1401}" destId="{21018F04-D6ED-4A72-B4EC-C8C1AA2C1FE7}" srcOrd="7" destOrd="0" presId="urn:microsoft.com/office/officeart/2005/8/layout/process1"/>
    <dgm:cxn modelId="{184B1B66-4657-4579-8238-22E6CD33682E}" type="presParOf" srcId="{21018F04-D6ED-4A72-B4EC-C8C1AA2C1FE7}" destId="{6879D384-118E-47A3-BB72-47F6B347695D}" srcOrd="0" destOrd="0" presId="urn:microsoft.com/office/officeart/2005/8/layout/process1"/>
    <dgm:cxn modelId="{7D9431FF-5B81-4721-9F5D-AF3FBFAD3577}" type="presParOf" srcId="{7E8A35FA-67C4-4787-98F3-3C57D63C1401}" destId="{785A1473-B4E2-4F5D-9C17-EACC07448DE1}" srcOrd="8" destOrd="0" presId="urn:microsoft.com/office/officeart/2005/8/layout/process1"/>
    <dgm:cxn modelId="{AAD1B55C-C0AD-45C8-88A1-812EA5052478}" type="presParOf" srcId="{7E8A35FA-67C4-4787-98F3-3C57D63C1401}" destId="{9C7BBAA5-2AAA-4A28-8C30-4FF98C51FFE3}" srcOrd="9" destOrd="0" presId="urn:microsoft.com/office/officeart/2005/8/layout/process1"/>
    <dgm:cxn modelId="{BFECBAE3-54F3-44FA-8A23-4115C9493C7E}" type="presParOf" srcId="{9C7BBAA5-2AAA-4A28-8C30-4FF98C51FFE3}" destId="{6EB2AB6C-0ACB-454C-A75C-69BEE71E7690}" srcOrd="0" destOrd="0" presId="urn:microsoft.com/office/officeart/2005/8/layout/process1"/>
    <dgm:cxn modelId="{80044169-5FB5-4FF7-B1C7-DD1A0D0F0E96}" type="presParOf" srcId="{7E8A35FA-67C4-4787-98F3-3C57D63C1401}" destId="{2614F8F1-EC36-47DE-A605-C3374D483344}" srcOrd="1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699943-73D1-4A6F-8258-5C1813C4249D}">
      <dsp:nvSpPr>
        <dsp:cNvPr id="0" name=""/>
        <dsp:cNvSpPr/>
      </dsp:nvSpPr>
      <dsp:spPr>
        <a:xfrm>
          <a:off x="7619" y="0"/>
          <a:ext cx="637642" cy="4267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简历投递</a:t>
          </a:r>
          <a:endParaRPr lang="en-US" altLang="zh-CN" sz="800" kern="1200"/>
        </a:p>
      </dsp:txBody>
      <dsp:txXfrm>
        <a:off x="20117" y="12498"/>
        <a:ext cx="612646" cy="401724"/>
      </dsp:txXfrm>
    </dsp:sp>
    <dsp:sp modelId="{74CB1E26-B584-4D04-9D99-07817EECBA75}">
      <dsp:nvSpPr>
        <dsp:cNvPr id="0" name=""/>
        <dsp:cNvSpPr/>
      </dsp:nvSpPr>
      <dsp:spPr>
        <a:xfrm>
          <a:off x="704391" y="138202"/>
          <a:ext cx="125352" cy="15031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600" kern="1200"/>
        </a:p>
      </dsp:txBody>
      <dsp:txXfrm>
        <a:off x="704391" y="168265"/>
        <a:ext cx="87746" cy="90189"/>
      </dsp:txXfrm>
    </dsp:sp>
    <dsp:sp modelId="{D5C8C2A3-CC82-4DB3-BE0E-C9F9BCCD38DE}">
      <dsp:nvSpPr>
        <dsp:cNvPr id="0" name=""/>
        <dsp:cNvSpPr/>
      </dsp:nvSpPr>
      <dsp:spPr>
        <a:xfrm>
          <a:off x="881777" y="0"/>
          <a:ext cx="606112" cy="4267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简历筛选</a:t>
          </a:r>
        </a:p>
      </dsp:txBody>
      <dsp:txXfrm>
        <a:off x="894275" y="12498"/>
        <a:ext cx="581116" cy="401724"/>
      </dsp:txXfrm>
    </dsp:sp>
    <dsp:sp modelId="{2F442C0B-8A14-430F-9D35-5CEB9326AB9F}">
      <dsp:nvSpPr>
        <dsp:cNvPr id="0" name=""/>
        <dsp:cNvSpPr/>
      </dsp:nvSpPr>
      <dsp:spPr>
        <a:xfrm>
          <a:off x="1551872" y="138202"/>
          <a:ext cx="135642" cy="15031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600" kern="1200"/>
        </a:p>
      </dsp:txBody>
      <dsp:txXfrm>
        <a:off x="1551872" y="168265"/>
        <a:ext cx="94949" cy="90189"/>
      </dsp:txXfrm>
    </dsp:sp>
    <dsp:sp modelId="{408DA6A8-6E7C-43F1-940E-72C79D9DF2CD}">
      <dsp:nvSpPr>
        <dsp:cNvPr id="0" name=""/>
        <dsp:cNvSpPr/>
      </dsp:nvSpPr>
      <dsp:spPr>
        <a:xfrm>
          <a:off x="1743820" y="0"/>
          <a:ext cx="1244228" cy="4267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笔试、测评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b="1" kern="1200"/>
            <a:t>（</a:t>
          </a:r>
          <a:r>
            <a:rPr lang="en-US" altLang="zh-CN" sz="800" b="1" kern="1200"/>
            <a:t>2016</a:t>
          </a:r>
          <a:r>
            <a:rPr lang="zh-CN" altLang="en-US" sz="800" b="1" kern="1200"/>
            <a:t>年</a:t>
          </a:r>
          <a:r>
            <a:rPr lang="en-US" altLang="zh-CN" sz="800" b="1" kern="1200"/>
            <a:t>12</a:t>
          </a:r>
          <a:r>
            <a:rPr lang="zh-CN" altLang="en-US" sz="800" b="1" kern="1200"/>
            <a:t>月</a:t>
          </a:r>
          <a:r>
            <a:rPr lang="en-US" altLang="zh-CN" sz="800" b="1" kern="1200"/>
            <a:t>28</a:t>
          </a:r>
          <a:r>
            <a:rPr lang="zh-CN" altLang="en-US" sz="800" b="1" kern="1200"/>
            <a:t>日）</a:t>
          </a:r>
        </a:p>
      </dsp:txBody>
      <dsp:txXfrm>
        <a:off x="1756318" y="12498"/>
        <a:ext cx="1219232" cy="401724"/>
      </dsp:txXfrm>
    </dsp:sp>
    <dsp:sp modelId="{A3199C68-B724-4D2D-94E1-4D4F9138ACFF}">
      <dsp:nvSpPr>
        <dsp:cNvPr id="0" name=""/>
        <dsp:cNvSpPr/>
      </dsp:nvSpPr>
      <dsp:spPr>
        <a:xfrm>
          <a:off x="3045288" y="138202"/>
          <a:ext cx="121348" cy="15031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600" kern="1200"/>
        </a:p>
      </dsp:txBody>
      <dsp:txXfrm>
        <a:off x="3045288" y="168265"/>
        <a:ext cx="84944" cy="90189"/>
      </dsp:txXfrm>
    </dsp:sp>
    <dsp:sp modelId="{8F958EC3-F2AE-4232-BEA3-333BB7EE7B23}">
      <dsp:nvSpPr>
        <dsp:cNvPr id="0" name=""/>
        <dsp:cNvSpPr/>
      </dsp:nvSpPr>
      <dsp:spPr>
        <a:xfrm>
          <a:off x="3217008" y="0"/>
          <a:ext cx="606112" cy="4267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面试</a:t>
          </a:r>
        </a:p>
      </dsp:txBody>
      <dsp:txXfrm>
        <a:off x="3229506" y="12498"/>
        <a:ext cx="581116" cy="401724"/>
      </dsp:txXfrm>
    </dsp:sp>
    <dsp:sp modelId="{21018F04-D6ED-4A72-B4EC-C8C1AA2C1FE7}">
      <dsp:nvSpPr>
        <dsp:cNvPr id="0" name=""/>
        <dsp:cNvSpPr/>
      </dsp:nvSpPr>
      <dsp:spPr>
        <a:xfrm>
          <a:off x="3883732" y="138202"/>
          <a:ext cx="128495" cy="15031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600" kern="1200"/>
        </a:p>
      </dsp:txBody>
      <dsp:txXfrm>
        <a:off x="3883732" y="168265"/>
        <a:ext cx="89947" cy="90189"/>
      </dsp:txXfrm>
    </dsp:sp>
    <dsp:sp modelId="{785A1473-B4E2-4F5D-9C17-EACC07448DE1}">
      <dsp:nvSpPr>
        <dsp:cNvPr id="0" name=""/>
        <dsp:cNvSpPr/>
      </dsp:nvSpPr>
      <dsp:spPr>
        <a:xfrm>
          <a:off x="4065566" y="0"/>
          <a:ext cx="745846" cy="4267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确定录用意向</a:t>
          </a:r>
        </a:p>
      </dsp:txBody>
      <dsp:txXfrm>
        <a:off x="4078064" y="12498"/>
        <a:ext cx="720850" cy="401724"/>
      </dsp:txXfrm>
    </dsp:sp>
    <dsp:sp modelId="{9C7BBAA5-2AAA-4A28-8C30-4FF98C51FFE3}">
      <dsp:nvSpPr>
        <dsp:cNvPr id="0" name=""/>
        <dsp:cNvSpPr/>
      </dsp:nvSpPr>
      <dsp:spPr>
        <a:xfrm>
          <a:off x="4872023" y="138202"/>
          <a:ext cx="128495" cy="15031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600" kern="1200"/>
        </a:p>
      </dsp:txBody>
      <dsp:txXfrm>
        <a:off x="4872023" y="168265"/>
        <a:ext cx="89947" cy="90189"/>
      </dsp:txXfrm>
    </dsp:sp>
    <dsp:sp modelId="{2614F8F1-EC36-47DE-A605-C3374D483344}">
      <dsp:nvSpPr>
        <dsp:cNvPr id="0" name=""/>
        <dsp:cNvSpPr/>
      </dsp:nvSpPr>
      <dsp:spPr>
        <a:xfrm>
          <a:off x="5053857" y="0"/>
          <a:ext cx="606112" cy="4267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培训、实习</a:t>
          </a:r>
        </a:p>
      </dsp:txBody>
      <dsp:txXfrm>
        <a:off x="5066355" y="12498"/>
        <a:ext cx="581116" cy="4017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7CE5B-6B39-4EA0-8F72-BD1A1BE6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149</cp:revision>
  <dcterms:created xsi:type="dcterms:W3CDTF">2016-12-13T05:43:00Z</dcterms:created>
  <dcterms:modified xsi:type="dcterms:W3CDTF">2016-12-14T05:52:00Z</dcterms:modified>
</cp:coreProperties>
</file>