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兆芯2017校园招聘 | 把你的心，我的“芯”串一串</w:t>
      </w:r>
    </w:p>
    <w:p>
      <w:pPr>
        <w:jc w:val="center"/>
        <w:rPr>
          <w:rFonts w:ascii="微软雅黑" w:hAnsi="微软雅黑" w:eastAsia="微软雅黑" w:cs="微软雅黑"/>
        </w:rPr>
      </w:pPr>
    </w:p>
    <w:p>
      <w:pPr>
        <w:ind w:firstLine="420" w:firstLineChars="20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嘿，这里有个“中国芯”我想和你研究一下。</w:t>
      </w:r>
    </w:p>
    <w:p>
      <w:pPr>
        <w:ind w:firstLine="420" w:firstLineChars="20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通过</w:t>
      </w:r>
      <w:r>
        <w:rPr>
          <w:rFonts w:ascii="微软雅黑" w:hAnsi="微软雅黑" w:eastAsia="微软雅黑" w:cs="微软雅黑"/>
        </w:rPr>
        <w:t>下面信息快速了解我们吧：</w:t>
      </w:r>
    </w:p>
    <w:p>
      <w:pPr>
        <w:pStyle w:val="17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国资控股企业</w:t>
      </w:r>
      <w:r>
        <w:rPr>
          <w:rFonts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</w:rPr>
        <w:t>国家大力</w:t>
      </w:r>
      <w:r>
        <w:rPr>
          <w:rFonts w:ascii="微软雅黑" w:hAnsi="微软雅黑" w:eastAsia="微软雅黑" w:cs="微软雅黑"/>
        </w:rPr>
        <w:t>支持研发项目</w:t>
      </w:r>
    </w:p>
    <w:p>
      <w:pPr>
        <w:pStyle w:val="17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分布在</w:t>
      </w:r>
      <w:r>
        <w:rPr>
          <w:rFonts w:hint="eastAsia" w:ascii="微软雅黑" w:hAnsi="微软雅黑" w:eastAsia="微软雅黑" w:cs="微软雅黑"/>
        </w:rPr>
        <w:t>上海、北京、武汉、西安（筹建中）、美国、台湾等地</w:t>
      </w:r>
    </w:p>
    <w:p>
      <w:pPr>
        <w:pStyle w:val="17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  <w:b/>
        </w:rPr>
      </w:pPr>
      <w:r>
        <w:rPr>
          <w:rFonts w:ascii="微软雅黑" w:hAnsi="微软雅黑" w:eastAsia="微软雅黑" w:cs="微软雅黑"/>
        </w:rPr>
        <w:t>研究</w:t>
      </w:r>
      <w:r>
        <w:rPr>
          <w:rFonts w:hint="eastAsia" w:ascii="微软雅黑" w:hAnsi="微软雅黑" w:eastAsia="微软雅黑" w:cs="微软雅黑"/>
        </w:rPr>
        <w:t>CPU、GPU和芯片组等方面的软硬件设计</w:t>
      </w:r>
      <w:r>
        <w:rPr>
          <w:rFonts w:ascii="微软雅黑" w:hAnsi="微软雅黑" w:eastAsia="微软雅黑" w:cs="微软雅黑"/>
          <w:b/>
        </w:rPr>
        <w:t>、</w:t>
      </w:r>
      <w:r>
        <w:rPr>
          <w:rFonts w:hint="eastAsia" w:ascii="微软雅黑" w:hAnsi="微软雅黑" w:eastAsia="微软雅黑" w:cs="微软雅黑"/>
          <w:b/>
        </w:rPr>
        <w:t>开发</w:t>
      </w:r>
      <w:r>
        <w:rPr>
          <w:rFonts w:ascii="微软雅黑" w:hAnsi="微软雅黑" w:eastAsia="微软雅黑" w:cs="微软雅黑"/>
          <w:b/>
        </w:rPr>
        <w:t>核心技能</w:t>
      </w:r>
    </w:p>
    <w:p>
      <w:pPr>
        <w:pStyle w:val="17"/>
        <w:widowControl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成功打造中国</w:t>
      </w:r>
      <w:r>
        <w:rPr>
          <w:rFonts w:ascii="微软雅黑" w:hAnsi="微软雅黑" w:eastAsia="微软雅黑" w:cs="微软雅黑"/>
        </w:rPr>
        <w:t>人自己的</w:t>
      </w:r>
      <w:r>
        <w:rPr>
          <w:rFonts w:hint="eastAsia" w:ascii="微软雅黑" w:hAnsi="微软雅黑" w:eastAsia="微软雅黑" w:cs="微软雅黑"/>
        </w:rPr>
        <w:t>芯片</w:t>
      </w:r>
    </w:p>
    <w:p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日兆东方，芯中有你！</w:t>
      </w:r>
    </w:p>
    <w:p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把你的心，我的“芯”串一串，串成一个同心圆，串成未来的</w:t>
      </w:r>
      <w:r>
        <w:rPr>
          <w:rFonts w:hint="eastAsia" w:ascii="微软雅黑" w:hAnsi="微软雅黑" w:eastAsia="微软雅黑" w:cs="微软雅黑"/>
          <w:b/>
          <w:bCs/>
        </w:rPr>
        <w:t>“中国芯”</w:t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color w:val="C00000"/>
          <w:sz w:val="22"/>
        </w:rPr>
      </w:pPr>
      <w:r>
        <w:rPr>
          <w:rFonts w:hint="eastAsia" w:ascii="微软雅黑" w:hAnsi="微软雅黑" w:eastAsia="微软雅黑" w:cs="微软雅黑"/>
          <w:b/>
          <w:color w:val="C00000"/>
          <w:sz w:val="22"/>
        </w:rPr>
        <w:t>如果——</w:t>
      </w:r>
    </w:p>
    <w:p>
      <w:pPr>
        <w:ind w:firstLine="405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你热爱芯片行业</w:t>
      </w:r>
    </w:p>
    <w:p>
      <w:pPr>
        <w:ind w:firstLine="405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你学习计算机、微电子等相关软、硬件专业</w:t>
      </w:r>
    </w:p>
    <w:p>
      <w:pPr>
        <w:ind w:firstLine="405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你充满新意、合作意识和责任心</w:t>
      </w:r>
    </w:p>
    <w:p>
      <w:pPr>
        <w:ind w:firstLine="405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你有良好的学习、沟通和独立分析处理问题的能力</w:t>
      </w:r>
    </w:p>
    <w:p>
      <w:pPr>
        <w:ind w:firstLine="405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那么，我对你“芯”动！</w:t>
      </w:r>
    </w:p>
    <w:p>
      <w:pPr>
        <w:ind w:firstLine="405"/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color w:val="C00000"/>
          <w:sz w:val="22"/>
        </w:rPr>
      </w:pPr>
      <w:r>
        <w:rPr>
          <w:rFonts w:hint="eastAsia" w:ascii="微软雅黑" w:hAnsi="微软雅黑" w:eastAsia="微软雅黑" w:cs="微软雅黑"/>
          <w:b/>
          <w:color w:val="C00000"/>
          <w:sz w:val="22"/>
        </w:rPr>
        <w:t>这是我给你的真“芯”</w:t>
      </w:r>
      <w:r>
        <w:rPr>
          <w:rFonts w:ascii="微软雅黑" w:hAnsi="微软雅黑" w:eastAsia="微软雅黑" w:cs="微软雅黑"/>
          <w:b/>
          <w:color w:val="C00000"/>
          <w:sz w:val="22"/>
        </w:rPr>
        <w:t>——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 xml:space="preserve">    </w:t>
      </w:r>
      <w:r>
        <w:rPr>
          <w:rFonts w:hint="eastAsia" w:ascii="微软雅黑" w:hAnsi="微软雅黑" w:eastAsia="微软雅黑" w:cs="微软雅黑"/>
        </w:rPr>
        <w:t>一流的产品技术：接触到最核心技术不再是梦想</w:t>
      </w:r>
    </w:p>
    <w:p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后校园式公司氛围：技术牛人手把手教你快速上手</w:t>
      </w:r>
    </w:p>
    <w:p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国家级重点支持项目：国资控股提供丰厚的资金支持</w:t>
      </w:r>
    </w:p>
    <w:p>
      <w:pPr>
        <w:rPr>
          <w:rFonts w:ascii="微软雅黑" w:hAnsi="微软雅黑" w:eastAsia="微软雅黑" w:cs="微软雅黑"/>
        </w:rPr>
      </w:pPr>
    </w:p>
    <w:p>
      <w:pPr>
        <w:jc w:val="left"/>
        <w:rPr>
          <w:rFonts w:ascii="微软雅黑" w:hAnsi="微软雅黑" w:eastAsia="微软雅黑" w:cs="微软雅黑"/>
          <w:b/>
          <w:color w:val="C00000"/>
          <w:sz w:val="22"/>
        </w:rPr>
      </w:pPr>
    </w:p>
    <w:p>
      <w:pPr>
        <w:jc w:val="left"/>
        <w:rPr>
          <w:rFonts w:ascii="微软雅黑" w:hAnsi="微软雅黑" w:eastAsia="微软雅黑" w:cs="微软雅黑"/>
          <w:b/>
          <w:color w:val="C00000"/>
          <w:sz w:val="22"/>
        </w:rPr>
      </w:pPr>
      <w:r>
        <w:rPr>
          <w:rFonts w:hint="eastAsia" w:ascii="微软雅黑" w:hAnsi="微软雅黑" w:eastAsia="微软雅黑" w:cs="微软雅黑"/>
          <w:b/>
          <w:color w:val="C00000"/>
          <w:sz w:val="22"/>
        </w:rPr>
        <w:t>“芯”中有你，这是我为你精“芯”准备的校招流程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b/>
          <w:kern w:val="0"/>
          <w:sz w:val="22"/>
        </w:rPr>
        <w:t>简历投递：</w:t>
      </w:r>
      <w:r>
        <w:rPr>
          <w:rFonts w:hint="eastAsia" w:ascii="微软雅黑" w:hAnsi="微软雅黑" w:eastAsia="微软雅黑" w:cs="宋体"/>
          <w:kern w:val="0"/>
          <w:sz w:val="22"/>
        </w:rPr>
        <w:t>8.29开始在线投递（唯一简历接受形式），可应聘两个职位，第一职位优先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b/>
          <w:kern w:val="0"/>
          <w:sz w:val="22"/>
        </w:rPr>
        <w:t>宣讲：</w:t>
      </w:r>
      <w:r>
        <w:rPr>
          <w:rFonts w:hint="eastAsia" w:ascii="微软雅黑" w:hAnsi="微软雅黑" w:eastAsia="微软雅黑" w:cs="宋体"/>
          <w:kern w:val="0"/>
          <w:sz w:val="22"/>
        </w:rPr>
        <w:t>在上海、北京、南京、天津、西安、哈尔滨、成都、武汉、大连九座城市多所高校宣讲，宣讲会安排请关注招聘网站</w:t>
      </w:r>
      <w:r>
        <w:rPr>
          <w:rFonts w:ascii="微软雅黑" w:hAnsi="微软雅黑" w:eastAsia="微软雅黑" w:cs="宋体"/>
          <w:kern w:val="0"/>
          <w:sz w:val="22"/>
        </w:rPr>
        <w:t>http://zhaoxin.zhiye.com</w:t>
      </w:r>
      <w:r>
        <w:rPr>
          <w:rFonts w:hint="eastAsia" w:ascii="微软雅黑" w:hAnsi="微软雅黑" w:eastAsia="微软雅黑" w:cs="宋体"/>
          <w:kern w:val="0"/>
          <w:sz w:val="22"/>
        </w:rPr>
        <w:t>或“兆芯招聘”微信公众号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kern w:val="0"/>
          <w:sz w:val="22"/>
        </w:rPr>
      </w:pPr>
      <w:r>
        <w:rPr>
          <w:rFonts w:hint="eastAsia" w:ascii="微软雅黑" w:hAnsi="微软雅黑" w:eastAsia="微软雅黑" w:cs="宋体"/>
          <w:b/>
          <w:kern w:val="0"/>
          <w:sz w:val="22"/>
        </w:rPr>
        <w:t>笔试：</w:t>
      </w:r>
      <w:r>
        <w:rPr>
          <w:rFonts w:ascii="微软雅黑" w:hAnsi="微软雅黑" w:eastAsia="微软雅黑" w:cs="宋体"/>
          <w:b w:val="0"/>
          <w:kern w:val="0"/>
          <w:sz w:val="22"/>
        </w:rPr>
        <w:t>上海笔试时间为11</w:t>
      </w:r>
      <w:r>
        <w:rPr>
          <w:rFonts w:hint="eastAsia" w:ascii="微软雅黑" w:hAnsi="微软雅黑" w:eastAsia="微软雅黑" w:cs="宋体"/>
          <w:b w:val="0"/>
          <w:kern w:val="0"/>
          <w:sz w:val="22"/>
        </w:rPr>
        <w:t>月</w:t>
      </w:r>
      <w:r>
        <w:rPr>
          <w:rFonts w:ascii="微软雅黑" w:hAnsi="微软雅黑" w:eastAsia="微软雅黑" w:cs="宋体"/>
          <w:b w:val="0"/>
          <w:kern w:val="0"/>
          <w:sz w:val="22"/>
        </w:rPr>
        <w:t>5</w:t>
      </w:r>
      <w:r>
        <w:rPr>
          <w:rFonts w:hint="eastAsia" w:ascii="微软雅黑" w:hAnsi="微软雅黑" w:eastAsia="微软雅黑" w:cs="宋体"/>
          <w:b w:val="0"/>
          <w:kern w:val="0"/>
          <w:sz w:val="22"/>
        </w:rPr>
        <w:t>日</w:t>
      </w:r>
      <w:r>
        <w:rPr>
          <w:rFonts w:ascii="微软雅黑" w:hAnsi="微软雅黑" w:eastAsia="微软雅黑" w:cs="宋体"/>
          <w:b w:val="0"/>
          <w:kern w:val="0"/>
          <w:sz w:val="22"/>
        </w:rPr>
        <w:t>，</w:t>
      </w:r>
      <w:r>
        <w:rPr>
          <w:rFonts w:hint="eastAsia" w:ascii="微软雅黑" w:hAnsi="微软雅黑" w:eastAsia="微软雅黑" w:cs="宋体"/>
          <w:kern w:val="0"/>
          <w:sz w:val="22"/>
        </w:rPr>
        <w:t>形式为在线测试，以邮件或短信通知为准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kern w:val="0"/>
          <w:sz w:val="22"/>
        </w:rPr>
      </w:pPr>
      <w:r>
        <w:rPr>
          <w:rFonts w:ascii="微软雅黑" w:hAnsi="微软雅黑" w:eastAsia="微软雅黑" w:cs="宋体"/>
          <w:b/>
          <w:kern w:val="0"/>
          <w:sz w:val="22"/>
        </w:rPr>
        <w:t>面试</w:t>
      </w:r>
      <w:r>
        <w:rPr>
          <w:rFonts w:hint="eastAsia" w:ascii="微软雅黑" w:hAnsi="微软雅黑" w:eastAsia="微软雅黑" w:cs="宋体"/>
          <w:b/>
          <w:kern w:val="0"/>
          <w:sz w:val="22"/>
        </w:rPr>
        <w:t>：</w:t>
      </w:r>
      <w:r>
        <w:rPr>
          <w:rFonts w:hint="eastAsia" w:ascii="微软雅黑" w:hAnsi="微软雅黑" w:eastAsia="微软雅黑" w:cs="宋体"/>
          <w:kern w:val="0"/>
          <w:sz w:val="22"/>
        </w:rPr>
        <w:t>以电话通知为准，各部门招聘流程不同</w:t>
      </w:r>
    </w:p>
    <w:p>
      <w:pPr>
        <w:pStyle w:val="16"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kern w:val="0"/>
          <w:sz w:val="22"/>
        </w:rPr>
      </w:pPr>
      <w:r>
        <w:rPr>
          <w:rFonts w:ascii="微软雅黑" w:hAnsi="微软雅黑" w:eastAsia="微软雅黑" w:cs="宋体"/>
          <w:b/>
          <w:kern w:val="0"/>
          <w:sz w:val="22"/>
        </w:rPr>
        <w:t>录用</w:t>
      </w:r>
      <w:r>
        <w:rPr>
          <w:rFonts w:hint="eastAsia" w:ascii="微软雅黑" w:hAnsi="微软雅黑" w:eastAsia="微软雅黑" w:cs="宋体"/>
          <w:b/>
          <w:kern w:val="0"/>
          <w:sz w:val="22"/>
        </w:rPr>
        <w:t>：</w:t>
      </w:r>
      <w:r>
        <w:rPr>
          <w:rFonts w:hint="eastAsia" w:ascii="微软雅黑" w:hAnsi="微软雅黑" w:eastAsia="微软雅黑" w:cs="宋体"/>
          <w:kern w:val="0"/>
          <w:sz w:val="22"/>
        </w:rPr>
        <w:t>意向沟通及offer、三方签署</w:t>
      </w:r>
    </w:p>
    <w:p>
      <w:pPr>
        <w:jc w:val="left"/>
        <w:rPr>
          <w:rFonts w:ascii="微软雅黑" w:hAnsi="微软雅黑" w:eastAsia="微软雅黑" w:cs="微软雅黑"/>
        </w:rPr>
      </w:pPr>
    </w:p>
    <w:p>
      <w:pPr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赶紧点击链接投递简历</w:t>
      </w:r>
      <w:r>
        <w:rPr>
          <w:rFonts w:hint="eastAsia" w:ascii="微软雅黑" w:hAnsi="微软雅黑" w:eastAsia="微软雅黑" w:cs="微软雅黑"/>
        </w:rPr>
        <w:t>，把你的心交给我吧：</w:t>
      </w:r>
    </w:p>
    <w:p>
      <w:pPr>
        <w:jc w:val="left"/>
        <w:rPr>
          <w:rFonts w:ascii="微软雅黑" w:hAnsi="微软雅黑" w:eastAsia="微软雅黑" w:cs="微软雅黑"/>
          <w:color w:val="FF0000"/>
        </w:rPr>
      </w:pPr>
      <w:r>
        <w:rPr>
          <w:rStyle w:val="10"/>
          <w:rFonts w:ascii="微软雅黑" w:hAnsi="微软雅黑" w:eastAsia="微软雅黑" w:cs="微软雅黑"/>
          <w:color w:val="FF0000"/>
        </w:rPr>
        <w:t>http://zhaoxin.zhiye.com/Campus</w:t>
      </w:r>
    </w:p>
    <w:p>
      <w:pPr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日兆东方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ascii="微软雅黑" w:hAnsi="微软雅黑" w:eastAsia="微软雅黑" w:cs="微软雅黑"/>
        </w:rPr>
        <w:t>芯中有你</w:t>
      </w:r>
      <w:r>
        <w:rPr>
          <w:rFonts w:hint="eastAsia" w:ascii="微软雅黑" w:hAnsi="微软雅黑" w:eastAsia="微软雅黑" w:cs="微软雅黑"/>
        </w:rPr>
        <w:t>！</w:t>
      </w:r>
    </w:p>
    <w:p>
      <w:pPr>
        <w:jc w:val="lef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扫一扫</w:t>
      </w:r>
      <w:r>
        <w:rPr>
          <w:rFonts w:hint="eastAsia" w:ascii="微软雅黑" w:hAnsi="微软雅黑" w:eastAsia="微软雅黑" w:cs="微软雅黑"/>
        </w:rPr>
        <w:t>，把你的心交给我吧：</w:t>
      </w:r>
    </w:p>
    <w:p>
      <w:pPr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2095500" cy="2095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709F"/>
    <w:multiLevelType w:val="multilevel"/>
    <w:tmpl w:val="3BD770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CA759EA"/>
    <w:multiLevelType w:val="multilevel"/>
    <w:tmpl w:val="7CA759EA"/>
    <w:lvl w:ilvl="0" w:tentative="0">
      <w:start w:val="1"/>
      <w:numFmt w:val="bullet"/>
      <w:lvlText w:val=""/>
      <w:lvlJc w:val="left"/>
      <w:pPr>
        <w:ind w:left="90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8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4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6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D9"/>
    <w:rsid w:val="00055043"/>
    <w:rsid w:val="00107438"/>
    <w:rsid w:val="00154AEC"/>
    <w:rsid w:val="001C1300"/>
    <w:rsid w:val="002C3247"/>
    <w:rsid w:val="00380C68"/>
    <w:rsid w:val="003C31E6"/>
    <w:rsid w:val="003C6D34"/>
    <w:rsid w:val="00400D92"/>
    <w:rsid w:val="004B69D9"/>
    <w:rsid w:val="004E35B5"/>
    <w:rsid w:val="004E3C7F"/>
    <w:rsid w:val="005608C3"/>
    <w:rsid w:val="00577DD5"/>
    <w:rsid w:val="005B51DD"/>
    <w:rsid w:val="00606138"/>
    <w:rsid w:val="00611809"/>
    <w:rsid w:val="00633FCB"/>
    <w:rsid w:val="006837CD"/>
    <w:rsid w:val="007B0C77"/>
    <w:rsid w:val="00921F4C"/>
    <w:rsid w:val="009A6646"/>
    <w:rsid w:val="009C1A2D"/>
    <w:rsid w:val="009D5A72"/>
    <w:rsid w:val="00AB3168"/>
    <w:rsid w:val="00AB3B49"/>
    <w:rsid w:val="00AC713D"/>
    <w:rsid w:val="00C14485"/>
    <w:rsid w:val="00C854C2"/>
    <w:rsid w:val="00CC690C"/>
    <w:rsid w:val="00D560A0"/>
    <w:rsid w:val="00D67FD3"/>
    <w:rsid w:val="00D77AF5"/>
    <w:rsid w:val="00DD74EC"/>
    <w:rsid w:val="00E33EF3"/>
    <w:rsid w:val="00E43BF0"/>
    <w:rsid w:val="00E45C43"/>
    <w:rsid w:val="00E73D64"/>
    <w:rsid w:val="00EB1029"/>
    <w:rsid w:val="00F4041E"/>
    <w:rsid w:val="00F616BB"/>
    <w:rsid w:val="04332E6A"/>
    <w:rsid w:val="04AB0B83"/>
    <w:rsid w:val="097E3B73"/>
    <w:rsid w:val="156934E0"/>
    <w:rsid w:val="21865E34"/>
    <w:rsid w:val="39405840"/>
    <w:rsid w:val="58AA6355"/>
    <w:rsid w:val="63DB1617"/>
    <w:rsid w:val="644F7753"/>
    <w:rsid w:val="784931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字符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字符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标题 3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字符"/>
    <w:basedOn w:val="7"/>
    <w:link w:val="3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List Paragraph"/>
    <w:basedOn w:val="1"/>
    <w:uiPriority w:val="99"/>
    <w:pPr>
      <w:ind w:firstLine="420" w:firstLineChars="200"/>
    </w:p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149</Words>
  <Characters>853</Characters>
  <Lines>7</Lines>
  <Paragraphs>1</Paragraphs>
  <TotalTime>0</TotalTime>
  <ScaleCrop>false</ScaleCrop>
  <LinksUpToDate>false</LinksUpToDate>
  <CharactersWithSpaces>1001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2016-08-28T23:16:00Z</dcterms:created>
  <dc:creator>PC</dc:creator>
  <cp:lastModifiedBy>HiAllsh</cp:lastModifiedBy>
  <dcterms:modified xsi:type="dcterms:W3CDTF">2016-12-06T07:48:10Z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