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40" w:rsidRDefault="00594940" w:rsidP="00954613">
      <w:pPr>
        <w:widowControl/>
        <w:shd w:val="clear" w:color="auto" w:fill="FFFFFF"/>
        <w:jc w:val="center"/>
        <w:rPr>
          <w:rFonts w:asciiTheme="minorEastAsia" w:hAnsiTheme="minorEastAsia" w:cs="宋体"/>
          <w:b/>
          <w:bCs/>
          <w:kern w:val="0"/>
          <w:sz w:val="28"/>
          <w:szCs w:val="21"/>
        </w:rPr>
      </w:pPr>
      <w:r>
        <w:rPr>
          <w:rFonts w:asciiTheme="minorEastAsia" w:hAnsiTheme="minorEastAsia" w:cs="宋体" w:hint="eastAsia"/>
          <w:b/>
          <w:bCs/>
          <w:noProof/>
          <w:kern w:val="0"/>
          <w:sz w:val="28"/>
          <w:szCs w:val="21"/>
        </w:rPr>
        <w:drawing>
          <wp:anchor distT="0" distB="0" distL="114300" distR="114300" simplePos="0" relativeHeight="251658240" behindDoc="0" locked="0" layoutInCell="1" allowOverlap="1" wp14:anchorId="690A2FBC" wp14:editId="46D63CCD">
            <wp:simplePos x="0" y="0"/>
            <wp:positionH relativeFrom="column">
              <wp:posOffset>4419600</wp:posOffset>
            </wp:positionH>
            <wp:positionV relativeFrom="paragraph">
              <wp:posOffset>-51435</wp:posOffset>
            </wp:positionV>
            <wp:extent cx="2386330" cy="2749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613" w:rsidRDefault="00954613" w:rsidP="00954613">
      <w:pPr>
        <w:widowControl/>
        <w:shd w:val="clear" w:color="auto" w:fill="FFFFFF"/>
        <w:jc w:val="center"/>
        <w:rPr>
          <w:rFonts w:asciiTheme="minorEastAsia" w:hAnsiTheme="minorEastAsia" w:cs="宋体"/>
          <w:b/>
          <w:bCs/>
          <w:kern w:val="0"/>
          <w:sz w:val="28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银联数据</w:t>
      </w:r>
      <w:r w:rsidR="00CD3F11"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－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201</w:t>
      </w:r>
      <w:r w:rsidR="00E76846">
        <w:rPr>
          <w:rFonts w:asciiTheme="minorEastAsia" w:hAnsiTheme="minorEastAsia" w:cs="宋体"/>
          <w:b/>
          <w:bCs/>
          <w:kern w:val="0"/>
          <w:sz w:val="28"/>
          <w:szCs w:val="21"/>
        </w:rPr>
        <w:t>7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年</w:t>
      </w:r>
      <w:r w:rsidR="00B96C2D"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春季</w:t>
      </w:r>
      <w:r>
        <w:rPr>
          <w:rFonts w:asciiTheme="minorEastAsia" w:hAnsiTheme="minorEastAsia" w:cs="宋体" w:hint="eastAsia"/>
          <w:b/>
          <w:bCs/>
          <w:kern w:val="0"/>
          <w:sz w:val="28"/>
          <w:szCs w:val="21"/>
        </w:rPr>
        <w:t>校园招聘信息</w:t>
      </w:r>
    </w:p>
    <w:p w:rsidR="00954613" w:rsidRPr="00197F89" w:rsidRDefault="00954613" w:rsidP="00954613">
      <w:pPr>
        <w:widowControl/>
        <w:shd w:val="clear" w:color="auto" w:fill="FFFFFF"/>
        <w:jc w:val="center"/>
        <w:rPr>
          <w:rFonts w:asciiTheme="minorEastAsia" w:hAnsiTheme="minorEastAsia" w:cs="宋体"/>
          <w:b/>
          <w:bCs/>
          <w:kern w:val="0"/>
          <w:sz w:val="24"/>
          <w:szCs w:val="21"/>
        </w:rPr>
      </w:pPr>
    </w:p>
    <w:p w:rsidR="00954613" w:rsidRPr="00CD56A5" w:rsidRDefault="00954613" w:rsidP="00954613">
      <w:pPr>
        <w:rPr>
          <w:rFonts w:ascii="Arial" w:hAnsi="Arial" w:cs="Arial"/>
          <w:b/>
        </w:rPr>
      </w:pPr>
      <w:r w:rsidRPr="00CD56A5">
        <w:rPr>
          <w:rFonts w:ascii="Arial" w:hAnsi="Arial" w:cs="Arial"/>
          <w:b/>
        </w:rPr>
        <w:t>公司介绍</w:t>
      </w:r>
    </w:p>
    <w:p w:rsidR="00954613" w:rsidRPr="00CE5E9D" w:rsidRDefault="00954613" w:rsidP="00CE5E9D">
      <w:pPr>
        <w:ind w:firstLineChars="200" w:firstLine="400"/>
        <w:rPr>
          <w:rFonts w:ascii="Arial" w:hAnsi="Arial" w:cs="Arial"/>
          <w:sz w:val="20"/>
          <w:szCs w:val="20"/>
        </w:rPr>
      </w:pPr>
      <w:r w:rsidRPr="00CE5E9D">
        <w:rPr>
          <w:rFonts w:ascii="Arial" w:hAnsi="Arial" w:cs="Arial"/>
          <w:sz w:val="20"/>
          <w:szCs w:val="20"/>
        </w:rPr>
        <w:t>银</w:t>
      </w:r>
      <w:proofErr w:type="gramStart"/>
      <w:r w:rsidRPr="00CE5E9D">
        <w:rPr>
          <w:rFonts w:ascii="Arial" w:hAnsi="Arial" w:cs="Arial"/>
          <w:sz w:val="20"/>
          <w:szCs w:val="20"/>
        </w:rPr>
        <w:t>联数据</w:t>
      </w:r>
      <w:proofErr w:type="gramEnd"/>
      <w:r w:rsidRPr="00CE5E9D">
        <w:rPr>
          <w:rFonts w:ascii="Arial" w:hAnsi="Arial" w:cs="Arial"/>
          <w:sz w:val="20"/>
          <w:szCs w:val="20"/>
        </w:rPr>
        <w:t>是中国银联的控股子公司，于</w:t>
      </w:r>
      <w:r w:rsidRPr="00CE5E9D">
        <w:rPr>
          <w:rFonts w:ascii="Arial" w:hAnsi="Arial" w:cs="Arial"/>
          <w:sz w:val="20"/>
          <w:szCs w:val="20"/>
        </w:rPr>
        <w:t>2003</w:t>
      </w:r>
      <w:r w:rsidRPr="00CE5E9D">
        <w:rPr>
          <w:rFonts w:ascii="Arial" w:hAnsi="Arial" w:cs="Arial"/>
          <w:sz w:val="20"/>
          <w:szCs w:val="20"/>
        </w:rPr>
        <w:t>年</w:t>
      </w:r>
      <w:r w:rsidRPr="00CE5E9D">
        <w:rPr>
          <w:rFonts w:ascii="Arial" w:hAnsi="Arial" w:cs="Arial"/>
          <w:sz w:val="20"/>
          <w:szCs w:val="20"/>
        </w:rPr>
        <w:t>1</w:t>
      </w:r>
      <w:r w:rsidRPr="00CE5E9D">
        <w:rPr>
          <w:rFonts w:ascii="Arial" w:hAnsi="Arial" w:cs="Arial"/>
          <w:sz w:val="20"/>
          <w:szCs w:val="20"/>
        </w:rPr>
        <w:t>月在上海成立。</w:t>
      </w:r>
      <w:r w:rsidRPr="00CE5E9D">
        <w:rPr>
          <w:rFonts w:ascii="Arial" w:hAnsi="Arial" w:cs="Arial"/>
          <w:sz w:val="20"/>
          <w:szCs w:val="20"/>
        </w:rPr>
        <w:t>2005</w:t>
      </w:r>
      <w:r w:rsidRPr="00CE5E9D">
        <w:rPr>
          <w:rFonts w:ascii="Arial" w:hAnsi="Arial" w:cs="Arial"/>
          <w:sz w:val="20"/>
          <w:szCs w:val="20"/>
        </w:rPr>
        <w:t>年</w:t>
      </w:r>
      <w:r w:rsidRPr="00CE5E9D">
        <w:rPr>
          <w:rFonts w:ascii="Arial" w:hAnsi="Arial" w:cs="Arial"/>
          <w:sz w:val="20"/>
          <w:szCs w:val="20"/>
        </w:rPr>
        <w:t>12</w:t>
      </w:r>
      <w:r w:rsidRPr="00CE5E9D">
        <w:rPr>
          <w:rFonts w:ascii="Arial" w:hAnsi="Arial" w:cs="Arial"/>
          <w:sz w:val="20"/>
          <w:szCs w:val="20"/>
        </w:rPr>
        <w:t>月，国际著名的信用卡支付处理商美国</w:t>
      </w:r>
      <w:r w:rsidRPr="00CE5E9D">
        <w:rPr>
          <w:rFonts w:ascii="Arial" w:hAnsi="Arial" w:cs="Arial"/>
          <w:sz w:val="20"/>
          <w:szCs w:val="20"/>
        </w:rPr>
        <w:t>TSYS</w:t>
      </w:r>
      <w:r w:rsidRPr="00CE5E9D">
        <w:rPr>
          <w:rFonts w:ascii="Arial" w:hAnsi="Arial" w:cs="Arial"/>
          <w:sz w:val="20"/>
          <w:szCs w:val="20"/>
        </w:rPr>
        <w:t>公司作为战略投资者入股银联数据。</w:t>
      </w:r>
    </w:p>
    <w:p w:rsidR="00954613" w:rsidRPr="00CE5E9D" w:rsidRDefault="00954613" w:rsidP="00CE5E9D">
      <w:pPr>
        <w:ind w:firstLineChars="200" w:firstLine="400"/>
        <w:rPr>
          <w:rFonts w:ascii="Arial" w:hAnsi="Arial" w:cs="Arial"/>
          <w:sz w:val="20"/>
          <w:szCs w:val="20"/>
        </w:rPr>
      </w:pPr>
      <w:r w:rsidRPr="00CE5E9D">
        <w:rPr>
          <w:rFonts w:ascii="Arial" w:hAnsi="Arial" w:cs="Arial"/>
          <w:sz w:val="20"/>
          <w:szCs w:val="20"/>
        </w:rPr>
        <w:t>银</w:t>
      </w:r>
      <w:proofErr w:type="gramStart"/>
      <w:r w:rsidRPr="00CE5E9D">
        <w:rPr>
          <w:rFonts w:ascii="Arial" w:hAnsi="Arial" w:cs="Arial"/>
          <w:sz w:val="20"/>
          <w:szCs w:val="20"/>
        </w:rPr>
        <w:t>联数据</w:t>
      </w:r>
      <w:proofErr w:type="gramEnd"/>
      <w:r w:rsidRPr="00CE5E9D">
        <w:rPr>
          <w:rFonts w:ascii="Arial" w:hAnsi="Arial" w:cs="Arial"/>
          <w:sz w:val="20"/>
          <w:szCs w:val="20"/>
        </w:rPr>
        <w:t>的主要业务是提供专业的、为客户银行量身定制的银行卡业务处理平台外包服务，帮助客户银行发展银行卡业务。目前，银</w:t>
      </w:r>
      <w:proofErr w:type="gramStart"/>
      <w:r w:rsidRPr="00CE5E9D">
        <w:rPr>
          <w:rFonts w:ascii="Arial" w:hAnsi="Arial" w:cs="Arial"/>
          <w:sz w:val="20"/>
          <w:szCs w:val="20"/>
        </w:rPr>
        <w:t>联数据</w:t>
      </w:r>
      <w:proofErr w:type="gramEnd"/>
      <w:r w:rsidRPr="00CE5E9D">
        <w:rPr>
          <w:rFonts w:ascii="Arial" w:hAnsi="Arial" w:cs="Arial"/>
          <w:sz w:val="20"/>
          <w:szCs w:val="20"/>
        </w:rPr>
        <w:t>在签约客户银行数量、上线客户银行数量、系统处理账户数量、账户年度复合增长率等指标方面，均在国内银行卡第三方处理商中名列前茅，是中国发卡数据外包处理行业的领导者。</w:t>
      </w:r>
      <w:r w:rsidRPr="00CE5E9D">
        <w:rPr>
          <w:rFonts w:ascii="Arial" w:hAnsi="Arial" w:cs="Arial"/>
          <w:sz w:val="20"/>
          <w:szCs w:val="20"/>
        </w:rPr>
        <w:t xml:space="preserve"> </w:t>
      </w:r>
    </w:p>
    <w:p w:rsidR="00D134C0" w:rsidRPr="00CE5E9D" w:rsidRDefault="00954613" w:rsidP="00CE5E9D">
      <w:pPr>
        <w:ind w:firstLineChars="200" w:firstLine="400"/>
        <w:rPr>
          <w:rFonts w:ascii="Arial" w:hAnsi="Arial" w:cs="Arial"/>
          <w:sz w:val="20"/>
          <w:szCs w:val="20"/>
        </w:rPr>
      </w:pPr>
      <w:r w:rsidRPr="00CE5E9D">
        <w:rPr>
          <w:rFonts w:ascii="Arial" w:hAnsi="Arial" w:cs="Arial"/>
          <w:sz w:val="20"/>
          <w:szCs w:val="20"/>
        </w:rPr>
        <w:t>银联数据，连续数年国家规划布局内重点软件企业。</w:t>
      </w:r>
      <w:r w:rsidR="00D134C0" w:rsidRPr="00CE5E9D">
        <w:rPr>
          <w:rFonts w:ascii="Arial" w:hAnsi="Arial" w:cs="Arial"/>
          <w:sz w:val="20"/>
          <w:szCs w:val="20"/>
        </w:rPr>
        <w:t>系统运营总卡量</w:t>
      </w:r>
      <w:r w:rsidR="00D134C0" w:rsidRPr="00CE5E9D">
        <w:rPr>
          <w:rFonts w:ascii="Arial" w:hAnsi="Arial" w:cs="Arial"/>
          <w:sz w:val="20"/>
          <w:szCs w:val="20"/>
        </w:rPr>
        <w:t>2</w:t>
      </w:r>
      <w:r w:rsidR="003E268D" w:rsidRPr="00CE5E9D">
        <w:rPr>
          <w:rFonts w:ascii="Arial" w:hAnsi="Arial" w:cs="Arial" w:hint="eastAsia"/>
          <w:sz w:val="20"/>
          <w:szCs w:val="20"/>
        </w:rPr>
        <w:t>.</w:t>
      </w:r>
      <w:r w:rsidR="00193824">
        <w:rPr>
          <w:rFonts w:ascii="Arial" w:hAnsi="Arial" w:cs="Arial" w:hint="eastAsia"/>
          <w:sz w:val="20"/>
          <w:szCs w:val="20"/>
        </w:rPr>
        <w:t>7</w:t>
      </w:r>
      <w:r w:rsidR="00D134C0" w:rsidRPr="00CE5E9D">
        <w:rPr>
          <w:rFonts w:ascii="Arial" w:hAnsi="Arial" w:cs="Arial"/>
          <w:sz w:val="20"/>
          <w:szCs w:val="20"/>
        </w:rPr>
        <w:t>亿张，日均交易量</w:t>
      </w:r>
      <w:r w:rsidR="00193824" w:rsidRPr="00193824">
        <w:rPr>
          <w:rFonts w:ascii="Arial" w:hAnsi="Arial" w:cs="Arial"/>
          <w:sz w:val="20"/>
          <w:szCs w:val="20"/>
        </w:rPr>
        <w:t>3435</w:t>
      </w:r>
      <w:r w:rsidR="00D134C0" w:rsidRPr="00CE5E9D">
        <w:rPr>
          <w:rFonts w:ascii="Arial" w:hAnsi="Arial" w:cs="Arial"/>
          <w:sz w:val="20"/>
          <w:szCs w:val="20"/>
        </w:rPr>
        <w:t>万笔，日均交易金额</w:t>
      </w:r>
      <w:r w:rsidR="00193824">
        <w:rPr>
          <w:rFonts w:ascii="Arial" w:hAnsi="Arial" w:cs="Arial" w:hint="eastAsia"/>
          <w:sz w:val="20"/>
          <w:szCs w:val="20"/>
        </w:rPr>
        <w:t>230</w:t>
      </w:r>
      <w:r w:rsidR="00D134C0" w:rsidRPr="00CE5E9D">
        <w:rPr>
          <w:rFonts w:ascii="Arial" w:hAnsi="Arial" w:cs="Arial"/>
          <w:sz w:val="20"/>
          <w:szCs w:val="20"/>
        </w:rPr>
        <w:t>亿元</w:t>
      </w:r>
      <w:r w:rsidR="008D2BAA" w:rsidRPr="00CE5E9D">
        <w:rPr>
          <w:rFonts w:ascii="Arial" w:hAnsi="Arial" w:cs="Arial"/>
          <w:sz w:val="20"/>
          <w:szCs w:val="20"/>
        </w:rPr>
        <w:t>。</w:t>
      </w:r>
    </w:p>
    <w:p w:rsidR="00954613" w:rsidRPr="00CE5E9D" w:rsidRDefault="00954613" w:rsidP="00CE5E9D">
      <w:pPr>
        <w:ind w:firstLineChars="200" w:firstLine="400"/>
        <w:rPr>
          <w:rFonts w:ascii="Arial" w:hAnsi="Arial" w:cs="Arial"/>
          <w:sz w:val="20"/>
          <w:szCs w:val="20"/>
        </w:rPr>
      </w:pPr>
      <w:r w:rsidRPr="00CE5E9D">
        <w:rPr>
          <w:rFonts w:ascii="Arial" w:hAnsi="Arial" w:cs="Arial"/>
          <w:sz w:val="20"/>
          <w:szCs w:val="20"/>
        </w:rPr>
        <w:t>公司的发展依赖于富有创造力的业务和技术专家队伍；依赖于全体员工的协作、</w:t>
      </w:r>
      <w:r w:rsidR="003650A3" w:rsidRPr="00CE5E9D">
        <w:rPr>
          <w:rFonts w:ascii="Arial" w:hAnsi="Arial" w:cs="Arial"/>
          <w:sz w:val="20"/>
          <w:szCs w:val="20"/>
        </w:rPr>
        <w:t>创新和进取精神。重视人才的培养和积累，倡导三个分享</w:t>
      </w:r>
      <w:r w:rsidR="003650A3" w:rsidRPr="00CE5E9D">
        <w:rPr>
          <w:rFonts w:ascii="Arial" w:hAnsi="Arial" w:cs="Arial"/>
          <w:sz w:val="20"/>
          <w:szCs w:val="20"/>
        </w:rPr>
        <w:t>——</w:t>
      </w:r>
      <w:r w:rsidRPr="00CE5E9D">
        <w:rPr>
          <w:rFonts w:ascii="Arial" w:hAnsi="Arial" w:cs="Arial"/>
          <w:sz w:val="20"/>
          <w:szCs w:val="20"/>
        </w:rPr>
        <w:t>分享价值观、分享能力、分享财富，为员工提供各种发展的机会，让员工和企业一起成长。</w:t>
      </w:r>
      <w:r w:rsidRPr="00CE5E9D">
        <w:rPr>
          <w:rFonts w:ascii="Arial" w:hAnsi="Arial" w:cs="Arial"/>
          <w:sz w:val="20"/>
          <w:szCs w:val="20"/>
        </w:rPr>
        <w:t xml:space="preserve"> </w:t>
      </w:r>
    </w:p>
    <w:p w:rsidR="00954613" w:rsidRPr="00196C9A" w:rsidRDefault="00954613" w:rsidP="00954613">
      <w:pPr>
        <w:widowControl/>
        <w:shd w:val="clear" w:color="auto" w:fill="FFFFFF"/>
        <w:jc w:val="left"/>
        <w:rPr>
          <w:rFonts w:ascii="Arial" w:hAnsi="Arial" w:cs="Arial"/>
          <w:b/>
          <w:bCs/>
          <w:color w:val="FF0000"/>
          <w:kern w:val="0"/>
          <w:sz w:val="24"/>
          <w:szCs w:val="21"/>
        </w:rPr>
      </w:pPr>
      <w:r w:rsidRPr="00196C9A">
        <w:rPr>
          <w:rFonts w:ascii="Arial" w:hAnsi="Arial" w:cs="Arial"/>
          <w:b/>
          <w:bCs/>
          <w:color w:val="FF0000"/>
          <w:kern w:val="0"/>
          <w:sz w:val="24"/>
          <w:szCs w:val="21"/>
        </w:rPr>
        <w:t>招聘门户</w:t>
      </w:r>
      <w:proofErr w:type="gramStart"/>
      <w:r w:rsidRPr="00196C9A">
        <w:rPr>
          <w:rFonts w:ascii="Arial" w:hAnsi="Arial" w:cs="Arial"/>
          <w:b/>
          <w:bCs/>
          <w:color w:val="FF0000"/>
          <w:kern w:val="0"/>
          <w:sz w:val="24"/>
          <w:szCs w:val="21"/>
        </w:rPr>
        <w:t>及网申网址</w:t>
      </w:r>
      <w:proofErr w:type="gramEnd"/>
      <w:r w:rsidRPr="00196C9A">
        <w:rPr>
          <w:rFonts w:ascii="Arial" w:hAnsi="Arial" w:cs="Arial"/>
          <w:b/>
          <w:bCs/>
          <w:color w:val="FF0000"/>
          <w:kern w:val="0"/>
          <w:sz w:val="24"/>
          <w:szCs w:val="21"/>
        </w:rPr>
        <w:t>：</w:t>
      </w:r>
      <w:hyperlink r:id="rId8" w:history="1">
        <w:r w:rsidRPr="00196C9A">
          <w:rPr>
            <w:rStyle w:val="a3"/>
            <w:rFonts w:ascii="Arial" w:hAnsi="Arial" w:cs="Arial"/>
            <w:b/>
            <w:bCs/>
            <w:color w:val="FF0000"/>
            <w:kern w:val="0"/>
            <w:sz w:val="24"/>
            <w:szCs w:val="21"/>
          </w:rPr>
          <w:t>http://cupdata.zhiye.com/</w:t>
        </w:r>
      </w:hyperlink>
      <w:r w:rsidRPr="00196C9A">
        <w:rPr>
          <w:rFonts w:ascii="Arial" w:hAnsi="Arial" w:cs="Arial"/>
          <w:b/>
          <w:bCs/>
          <w:color w:val="FF0000"/>
          <w:kern w:val="0"/>
          <w:sz w:val="24"/>
          <w:szCs w:val="21"/>
        </w:rPr>
        <w:t xml:space="preserve"> </w:t>
      </w:r>
    </w:p>
    <w:p w:rsidR="00954613" w:rsidRPr="00CD56A5" w:rsidRDefault="00954613" w:rsidP="00954613">
      <w:pPr>
        <w:widowControl/>
        <w:shd w:val="clear" w:color="auto" w:fill="FFFFFF"/>
        <w:jc w:val="left"/>
        <w:rPr>
          <w:rFonts w:ascii="Arial" w:hAnsi="Arial" w:cs="Arial"/>
          <w:b/>
          <w:bCs/>
          <w:kern w:val="0"/>
          <w:szCs w:val="21"/>
        </w:rPr>
      </w:pPr>
    </w:p>
    <w:p w:rsidR="00084EBE" w:rsidRPr="00CD56A5" w:rsidRDefault="00084EBE" w:rsidP="00084EBE">
      <w:pPr>
        <w:widowControl/>
        <w:shd w:val="clear" w:color="auto" w:fill="FFFFFF"/>
        <w:jc w:val="left"/>
        <w:rPr>
          <w:rFonts w:ascii="Arial" w:hAnsi="Arial" w:cs="Arial"/>
          <w:b/>
          <w:bCs/>
          <w:kern w:val="0"/>
          <w:szCs w:val="21"/>
        </w:rPr>
      </w:pPr>
    </w:p>
    <w:p w:rsidR="00084EBE" w:rsidRPr="00CE5E9D" w:rsidRDefault="00084EBE" w:rsidP="00084EBE">
      <w:pPr>
        <w:widowControl/>
        <w:shd w:val="clear" w:color="auto" w:fill="FFFFFF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 w:rsidRPr="00CE5E9D">
        <w:rPr>
          <w:rFonts w:ascii="Arial" w:hAnsi="Arial" w:cs="Arial"/>
          <w:b/>
          <w:bCs/>
          <w:kern w:val="0"/>
          <w:sz w:val="20"/>
          <w:szCs w:val="20"/>
        </w:rPr>
        <w:t>基本要求</w:t>
      </w:r>
    </w:p>
    <w:p w:rsidR="00084EBE" w:rsidRPr="00CE5E9D" w:rsidRDefault="00084EBE" w:rsidP="00084EBE">
      <w:pPr>
        <w:widowControl/>
        <w:shd w:val="clear" w:color="auto" w:fill="FFFFFF"/>
        <w:jc w:val="left"/>
        <w:rPr>
          <w:rFonts w:ascii="Arial" w:hAnsi="Arial" w:cs="Arial"/>
          <w:bCs/>
          <w:kern w:val="0"/>
          <w:sz w:val="20"/>
          <w:szCs w:val="20"/>
        </w:rPr>
      </w:pPr>
      <w:r w:rsidRPr="00CE5E9D">
        <w:rPr>
          <w:rFonts w:ascii="Arial" w:hAnsi="Arial" w:cs="Arial"/>
          <w:bCs/>
          <w:kern w:val="0"/>
          <w:sz w:val="20"/>
          <w:szCs w:val="20"/>
        </w:rPr>
        <w:t>1</w:t>
      </w:r>
      <w:r w:rsidRPr="00CE5E9D">
        <w:rPr>
          <w:rFonts w:ascii="Arial" w:hAnsi="Arial" w:cs="Arial"/>
          <w:bCs/>
          <w:kern w:val="0"/>
          <w:sz w:val="20"/>
          <w:szCs w:val="20"/>
        </w:rPr>
        <w:t>、</w:t>
      </w:r>
      <w:r w:rsidR="00CD56A5" w:rsidRPr="00CE5E9D">
        <w:rPr>
          <w:rFonts w:ascii="Arial" w:hAnsi="Arial" w:cs="Arial"/>
          <w:bCs/>
          <w:kern w:val="0"/>
          <w:sz w:val="20"/>
          <w:szCs w:val="20"/>
        </w:rPr>
        <w:t>211</w:t>
      </w:r>
      <w:r w:rsidR="00CD56A5" w:rsidRPr="00CE5E9D">
        <w:rPr>
          <w:rFonts w:ascii="Arial" w:hAnsi="Arial" w:cs="Arial"/>
          <w:bCs/>
          <w:kern w:val="0"/>
          <w:sz w:val="20"/>
          <w:szCs w:val="20"/>
        </w:rPr>
        <w:t>、</w:t>
      </w:r>
      <w:r w:rsidR="00CD56A5" w:rsidRPr="00CE5E9D">
        <w:rPr>
          <w:rFonts w:ascii="Arial" w:hAnsi="Arial" w:cs="Arial"/>
          <w:bCs/>
          <w:kern w:val="0"/>
          <w:sz w:val="20"/>
          <w:szCs w:val="20"/>
        </w:rPr>
        <w:t>985</w:t>
      </w:r>
      <w:r w:rsidR="00CD56A5" w:rsidRPr="00CE5E9D">
        <w:rPr>
          <w:rFonts w:ascii="Arial" w:hAnsi="Arial" w:cs="Arial"/>
          <w:bCs/>
          <w:kern w:val="0"/>
          <w:sz w:val="20"/>
          <w:szCs w:val="20"/>
        </w:rPr>
        <w:t>高校，或海外知名高校，</w:t>
      </w:r>
      <w:r w:rsidRPr="00CE5E9D">
        <w:rPr>
          <w:rFonts w:ascii="Arial" w:hAnsi="Arial" w:cs="Arial"/>
          <w:bCs/>
          <w:kern w:val="0"/>
          <w:sz w:val="20"/>
          <w:szCs w:val="20"/>
        </w:rPr>
        <w:t>应届毕业生，</w:t>
      </w:r>
      <w:r w:rsidR="00B25B9F" w:rsidRPr="00CE5E9D">
        <w:rPr>
          <w:rFonts w:ascii="Arial" w:hAnsi="Arial" w:cs="Arial"/>
          <w:bCs/>
          <w:kern w:val="0"/>
          <w:sz w:val="20"/>
          <w:szCs w:val="20"/>
        </w:rPr>
        <w:t>重点招聘</w:t>
      </w:r>
      <w:r w:rsidRPr="00CE5E9D">
        <w:rPr>
          <w:rFonts w:ascii="Arial" w:hAnsi="Arial" w:cs="Arial"/>
          <w:bCs/>
          <w:kern w:val="0"/>
          <w:sz w:val="20"/>
          <w:szCs w:val="20"/>
        </w:rPr>
        <w:t>计算机相关专业。</w:t>
      </w:r>
    </w:p>
    <w:p w:rsidR="00084EBE" w:rsidRPr="00CE5E9D" w:rsidRDefault="00084EBE" w:rsidP="00084EBE">
      <w:pPr>
        <w:widowControl/>
        <w:shd w:val="clear" w:color="auto" w:fill="FFFFFF"/>
        <w:jc w:val="left"/>
        <w:rPr>
          <w:rFonts w:ascii="Arial" w:hAnsi="Arial" w:cs="Arial"/>
          <w:bCs/>
          <w:kern w:val="0"/>
          <w:sz w:val="20"/>
          <w:szCs w:val="20"/>
        </w:rPr>
      </w:pPr>
      <w:r w:rsidRPr="00CE5E9D">
        <w:rPr>
          <w:rFonts w:ascii="Arial" w:hAnsi="Arial" w:cs="Arial"/>
          <w:bCs/>
          <w:kern w:val="0"/>
          <w:sz w:val="20"/>
          <w:szCs w:val="20"/>
        </w:rPr>
        <w:t>2</w:t>
      </w:r>
      <w:r w:rsidRPr="00CE5E9D">
        <w:rPr>
          <w:rFonts w:ascii="Arial" w:hAnsi="Arial" w:cs="Arial"/>
          <w:bCs/>
          <w:kern w:val="0"/>
          <w:sz w:val="20"/>
          <w:szCs w:val="20"/>
        </w:rPr>
        <w:t>、强烈的进取心、学习意愿及快速的学习能力，良好的团队合作和沟通能力。</w:t>
      </w:r>
    </w:p>
    <w:p w:rsidR="00084EBE" w:rsidRPr="00CE5E9D" w:rsidRDefault="00084EBE" w:rsidP="00084EBE">
      <w:pPr>
        <w:widowControl/>
        <w:shd w:val="clear" w:color="auto" w:fill="FFFFFF"/>
        <w:jc w:val="left"/>
        <w:rPr>
          <w:rFonts w:ascii="Arial" w:hAnsi="Arial" w:cs="Arial"/>
          <w:bCs/>
          <w:kern w:val="0"/>
          <w:sz w:val="20"/>
          <w:szCs w:val="20"/>
        </w:rPr>
      </w:pPr>
      <w:r w:rsidRPr="00CE5E9D">
        <w:rPr>
          <w:rFonts w:ascii="Arial" w:hAnsi="Arial" w:cs="Arial"/>
          <w:bCs/>
          <w:kern w:val="0"/>
          <w:sz w:val="20"/>
          <w:szCs w:val="20"/>
        </w:rPr>
        <w:t>3</w:t>
      </w:r>
      <w:r w:rsidRPr="00CE5E9D">
        <w:rPr>
          <w:rFonts w:ascii="Arial" w:hAnsi="Arial" w:cs="Arial"/>
          <w:bCs/>
          <w:kern w:val="0"/>
          <w:sz w:val="20"/>
          <w:szCs w:val="20"/>
        </w:rPr>
        <w:t>、工作地点基本在上海，个别岗位工作地点在北京。</w:t>
      </w:r>
    </w:p>
    <w:p w:rsidR="00084EBE" w:rsidRPr="00CE5E9D" w:rsidRDefault="00084EBE" w:rsidP="00084EBE">
      <w:pPr>
        <w:widowControl/>
        <w:shd w:val="clear" w:color="auto" w:fill="FFFFFF"/>
        <w:jc w:val="left"/>
        <w:rPr>
          <w:rFonts w:ascii="Arial" w:hAnsi="Arial" w:cs="Arial"/>
          <w:bCs/>
          <w:kern w:val="0"/>
          <w:sz w:val="20"/>
          <w:szCs w:val="20"/>
        </w:rPr>
      </w:pPr>
      <w:r w:rsidRPr="00CE5E9D">
        <w:rPr>
          <w:rFonts w:ascii="Arial" w:hAnsi="Arial" w:cs="Arial"/>
          <w:bCs/>
          <w:kern w:val="0"/>
          <w:sz w:val="20"/>
          <w:szCs w:val="20"/>
        </w:rPr>
        <w:t>4</w:t>
      </w:r>
      <w:r w:rsidRPr="00CE5E9D">
        <w:rPr>
          <w:rFonts w:ascii="Arial" w:hAnsi="Arial" w:cs="Arial"/>
          <w:bCs/>
          <w:kern w:val="0"/>
          <w:sz w:val="20"/>
          <w:szCs w:val="20"/>
        </w:rPr>
        <w:t>、</w:t>
      </w:r>
      <w:r w:rsidR="00767CAB">
        <w:rPr>
          <w:rFonts w:ascii="Arial" w:hAnsi="Arial" w:cs="Arial" w:hint="eastAsia"/>
          <w:bCs/>
          <w:kern w:val="0"/>
          <w:sz w:val="20"/>
          <w:szCs w:val="20"/>
        </w:rPr>
        <w:t>春季</w:t>
      </w:r>
      <w:r w:rsidRPr="00CE5E9D">
        <w:rPr>
          <w:rFonts w:ascii="Arial" w:hAnsi="Arial" w:cs="Arial"/>
          <w:bCs/>
          <w:kern w:val="0"/>
          <w:sz w:val="20"/>
          <w:szCs w:val="20"/>
        </w:rPr>
        <w:t>招聘人数约</w:t>
      </w:r>
      <w:r w:rsidR="00767CAB">
        <w:rPr>
          <w:rFonts w:ascii="Arial" w:hAnsi="Arial" w:cs="Arial"/>
          <w:bCs/>
          <w:kern w:val="0"/>
          <w:sz w:val="20"/>
          <w:szCs w:val="20"/>
        </w:rPr>
        <w:t>4</w:t>
      </w:r>
      <w:r w:rsidR="00D134C0" w:rsidRPr="00CE5E9D">
        <w:rPr>
          <w:rFonts w:ascii="Arial" w:hAnsi="Arial" w:cs="Arial"/>
          <w:bCs/>
          <w:kern w:val="0"/>
          <w:sz w:val="20"/>
          <w:szCs w:val="20"/>
        </w:rPr>
        <w:t>0</w:t>
      </w:r>
      <w:r w:rsidRPr="00CE5E9D">
        <w:rPr>
          <w:rFonts w:ascii="Arial" w:hAnsi="Arial" w:cs="Arial"/>
          <w:bCs/>
          <w:kern w:val="0"/>
          <w:sz w:val="20"/>
          <w:szCs w:val="20"/>
        </w:rPr>
        <w:t>人。</w:t>
      </w:r>
    </w:p>
    <w:p w:rsidR="00CE5E9D" w:rsidRPr="00455E7D" w:rsidRDefault="00CE5E9D" w:rsidP="00CE5E9D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kern w:val="0"/>
          <w:sz w:val="22"/>
          <w:szCs w:val="21"/>
        </w:rPr>
      </w:pPr>
      <w:r>
        <w:rPr>
          <w:rFonts w:ascii="Arial" w:hAnsi="Arial" w:cs="Arial"/>
          <w:bCs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23960F" wp14:editId="4240BACE">
                <wp:simplePos x="0" y="0"/>
                <wp:positionH relativeFrom="column">
                  <wp:posOffset>-331101</wp:posOffset>
                </wp:positionH>
                <wp:positionV relativeFrom="paragraph">
                  <wp:posOffset>-6350</wp:posOffset>
                </wp:positionV>
                <wp:extent cx="381000" cy="354330"/>
                <wp:effectExtent l="0" t="0" r="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54330"/>
                          <a:chOff x="0" y="0"/>
                          <a:chExt cx="638175" cy="51435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DDF88F6" id="组合 10" o:spid="_x0000_s1026" style="position:absolute;left:0;text-align:left;margin-left:-26.05pt;margin-top:-.5pt;width:30pt;height:27.9pt;z-index:251661312;mso-width-relative:margin;mso-height-relative:margin" coordsize="6381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1238;width:5143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P/b3EAAAA2gAAAA8AAABkcnMvZG93bnJldi54bWxEj0FrwkAUhO9C/8PyCt7MphGKja5SCoqC&#10;FEyL6O2Rfc2mzb6N2VXjv+8WCh6HmfmGmS1624gLdb52rOApSUEQl07XXCn4/FiOJiB8QNbYOCYF&#10;N/KwmD8MZphrd+UdXYpQiQhhn6MCE0KbS+lLQxZ94lri6H25zmKIsquk7vAa4baRWZo+S4s1xwWD&#10;Lb0ZKn+Ks1Vw/n5ZFbd3g4ft8bTLsMzcZrxXavjYv05BBOrDPfzfXmsFGfxdiTd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P/b3EAAAA2gAAAA8AAAAAAAAAAAAAAAAA&#10;nwIAAGRycy9kb3ducmV2LnhtbFBLBQYAAAAABAAEAPcAAACQAwAAAAA=&#10;">
                  <v:imagedata r:id="rId11" o:title=""/>
                  <v:path arrowok="t"/>
                  <o:lock v:ext="edit" aspectratio="f"/>
                </v:shape>
                <v:shape id="图片 3" o:spid="_x0000_s1028" type="#_x0000_t75" style="position:absolute;top:1238;width:3905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ueSHAAAAA2gAAAA8AAABkcnMvZG93bnJldi54bWxET01rwkAQvRf8D8sUemsmtVBK6iqiCB6k&#10;RVMKvQ3ZMQlmZ+PuqvHfdwWhx8f7nswG26kz+9A60fCS5aBYKmdaqTV8l6vnd1AhkhjqnLCGKweY&#10;TUcPEyqMu8iWz7tYqxQioSANTYx9gRiqhi2FzPUsids7bykm6Gs0ni4p3HY4zvM3tNRKamio50XD&#10;1WF3smnGcou+xHLTVcPi89dcv44/c9T66XGYf4CKPMR/8d29Nhpe4XYl+QG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G55IcAAAADaAAAADwAAAAAAAAAAAAAAAACfAgAA&#10;ZHJzL2Rvd25yZXYueG1sUEsFBgAAAAAEAAQA9wAAAIwDAAAAAA==&#10;">
                  <v:imagedata r:id="rId12" o:title=""/>
                  <v:path arrowok="t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EFC26" wp14:editId="6FDC1C36">
                <wp:simplePos x="0" y="0"/>
                <wp:positionH relativeFrom="column">
                  <wp:posOffset>-47625</wp:posOffset>
                </wp:positionH>
                <wp:positionV relativeFrom="paragraph">
                  <wp:posOffset>352425</wp:posOffset>
                </wp:positionV>
                <wp:extent cx="3009900" cy="47625"/>
                <wp:effectExtent l="0" t="0" r="0" b="9525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7625"/>
                        </a:xfrm>
                        <a:prstGeom prst="parallelogram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F0F2D9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5" o:spid="_x0000_s1026" type="#_x0000_t7" style="position:absolute;left:0;text-align:left;margin-left:-3.75pt;margin-top:27.75pt;width:237pt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" adj="85" fillcolor="#76923c [2406]" stroked="f" strokeweight="2pt"/>
            </w:pict>
          </mc:Fallback>
        </mc:AlternateContent>
      </w:r>
      <w:r w:rsidRPr="00455E7D">
        <w:rPr>
          <w:rFonts w:ascii="微软雅黑" w:eastAsia="微软雅黑" w:hAnsi="微软雅黑" w:cs="宋体" w:hint="eastAsia"/>
          <w:b/>
          <w:bCs/>
          <w:kern w:val="0"/>
          <w:sz w:val="22"/>
          <w:szCs w:val="21"/>
        </w:rPr>
        <w:t>上海</w:t>
      </w:r>
    </w:p>
    <w:p w:rsidR="00CE5E9D" w:rsidRPr="00CE5E9D" w:rsidRDefault="00CE5E9D" w:rsidP="00CE5E9D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kern w:val="0"/>
          <w:sz w:val="20"/>
          <w:szCs w:val="20"/>
        </w:rPr>
      </w:pPr>
      <w:proofErr w:type="gramStart"/>
      <w:r w:rsidRPr="00CE5E9D">
        <w:rPr>
          <w:rFonts w:ascii="微软雅黑" w:eastAsia="微软雅黑" w:hAnsi="微软雅黑" w:cs="宋体" w:hint="eastAsia"/>
          <w:bCs/>
          <w:kern w:val="0"/>
          <w:sz w:val="20"/>
          <w:szCs w:val="20"/>
        </w:rPr>
        <w:t>网申</w:t>
      </w:r>
      <w:proofErr w:type="gramEnd"/>
      <w:r w:rsidRPr="00CE5E9D">
        <w:rPr>
          <w:rFonts w:ascii="微软雅黑" w:eastAsia="微软雅黑" w:hAnsi="微软雅黑" w:cs="宋体" w:hint="eastAsia"/>
          <w:bCs/>
          <w:kern w:val="0"/>
          <w:sz w:val="20"/>
          <w:szCs w:val="20"/>
        </w:rPr>
        <w:t xml:space="preserve"> → 简历筛选 → 收到笔试邀请完成线上笔试 → 部门面试 →宣讲及总裁面试 →发放offer</w:t>
      </w:r>
    </w:p>
    <w:tbl>
      <w:tblPr>
        <w:tblStyle w:val="3-3"/>
        <w:tblW w:w="0" w:type="auto"/>
        <w:tblLook w:val="04A0" w:firstRow="1" w:lastRow="0" w:firstColumn="1" w:lastColumn="0" w:noHBand="0" w:noVBand="1"/>
      </w:tblPr>
      <w:tblGrid>
        <w:gridCol w:w="2747"/>
        <w:gridCol w:w="1701"/>
        <w:gridCol w:w="3955"/>
      </w:tblGrid>
      <w:tr w:rsidR="00CE5E9D" w:rsidRPr="002F2489" w:rsidTr="00CE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时间</w:t>
            </w:r>
          </w:p>
        </w:tc>
        <w:tc>
          <w:tcPr>
            <w:tcW w:w="1701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18"/>
                <w:szCs w:val="18"/>
              </w:rPr>
              <w:t>行程</w:t>
            </w:r>
          </w:p>
        </w:tc>
        <w:tc>
          <w:tcPr>
            <w:tcW w:w="3955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 w:hint="eastAsia"/>
                <w:b w:val="0"/>
                <w:color w:val="000000" w:themeColor="text1"/>
                <w:kern w:val="0"/>
                <w:sz w:val="18"/>
                <w:szCs w:val="18"/>
              </w:rPr>
              <w:t>地点</w:t>
            </w:r>
          </w:p>
        </w:tc>
      </w:tr>
      <w:tr w:rsidR="00186DF5" w:rsidRPr="002F2489" w:rsidTr="00767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186DF5" w:rsidRPr="00767CAB" w:rsidRDefault="00127E2F" w:rsidP="00B96C2D">
            <w:pPr>
              <w:spacing w:line="345" w:lineRule="atLeast"/>
              <w:jc w:val="center"/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2017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年</w:t>
            </w:r>
            <w:r w:rsidR="00B96C2D" w:rsidRP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3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月</w:t>
            </w:r>
          </w:p>
        </w:tc>
        <w:tc>
          <w:tcPr>
            <w:tcW w:w="1701" w:type="dxa"/>
            <w:vAlign w:val="center"/>
          </w:tcPr>
          <w:p w:rsidR="00186DF5" w:rsidRPr="00767CAB" w:rsidRDefault="00186DF5" w:rsidP="00186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上海</w:t>
            </w: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br/>
              <w:t>各部门面试</w:t>
            </w:r>
          </w:p>
        </w:tc>
        <w:tc>
          <w:tcPr>
            <w:tcW w:w="3955" w:type="dxa"/>
            <w:vAlign w:val="center"/>
          </w:tcPr>
          <w:p w:rsidR="00186DF5" w:rsidRPr="00767CAB" w:rsidRDefault="00186DF5" w:rsidP="00186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公司本部－</w:t>
            </w:r>
          </w:p>
          <w:p w:rsidR="00186DF5" w:rsidRPr="00767CAB" w:rsidRDefault="00186DF5" w:rsidP="00186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上海市</w:t>
            </w:r>
            <w:proofErr w:type="gramStart"/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顾唐路</w:t>
            </w:r>
            <w:proofErr w:type="gramEnd"/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1899号银</w:t>
            </w:r>
            <w:proofErr w:type="gramStart"/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联数据</w:t>
            </w:r>
            <w:proofErr w:type="gramEnd"/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大楼</w:t>
            </w:r>
          </w:p>
        </w:tc>
      </w:tr>
    </w:tbl>
    <w:p w:rsidR="00CE5E9D" w:rsidRPr="00455E7D" w:rsidRDefault="00CE5E9D" w:rsidP="00CE5E9D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bCs/>
          <w:kern w:val="0"/>
          <w:sz w:val="22"/>
          <w:szCs w:val="21"/>
        </w:rPr>
      </w:pPr>
      <w:r>
        <w:rPr>
          <w:rFonts w:ascii="Arial" w:hAnsi="Arial" w:cs="Arial"/>
          <w:bCs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0D0514" wp14:editId="6588AB27">
                <wp:simplePos x="0" y="0"/>
                <wp:positionH relativeFrom="column">
                  <wp:posOffset>-330835</wp:posOffset>
                </wp:positionH>
                <wp:positionV relativeFrom="paragraph">
                  <wp:posOffset>10795</wp:posOffset>
                </wp:positionV>
                <wp:extent cx="381000" cy="354330"/>
                <wp:effectExtent l="0" t="0" r="0" b="762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354330"/>
                          <a:chOff x="0" y="0"/>
                          <a:chExt cx="638175" cy="51435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5143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8BDE01" id="组合 11" o:spid="_x0000_s1026" style="position:absolute;left:0;text-align:left;margin-left:-26.05pt;margin-top:.85pt;width:30pt;height:27.9pt;z-index:251669504;mso-width-relative:margin;mso-height-relative:margin" coordsize="6381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">
                <v:shape id="图片 12" o:spid="_x0000_s1027" type="#_x0000_t75" style="position:absolute;left:1238;width:5143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Nf1vCAAAA2wAAAA8AAABkcnMvZG93bnJldi54bWxET99rwjAQfhf2P4Qb+GbTVRiuGmUMFAUZ&#10;2A3Rt6O5Nd2aS22i1v9+GQx8u4/v580WvW3EhTpfO1bwlKQgiEuna64UfH4sRxMQPiBrbByTght5&#10;WMwfBjPMtbvyji5FqEQMYZ+jAhNCm0vpS0MWfeJa4sh9uc5iiLCrpO7wGsNtI7M0fZYWa44NBlt6&#10;M1T+FGer4Pz9sipu7wYP2+Npl2GZuc14r9TwsX+dggjUh7v4373WcX4Gf7/EA+T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zX9bwgAAANsAAAAPAAAAAAAAAAAAAAAAAJ8C&#10;AABkcnMvZG93bnJldi54bWxQSwUGAAAAAAQABAD3AAAAjgMAAAAA&#10;">
                  <v:imagedata r:id="rId11" o:title=""/>
                  <v:path arrowok="t"/>
                  <o:lock v:ext="edit" aspectratio="f"/>
                </v:shape>
                <v:shape id="图片 13" o:spid="_x0000_s1028" type="#_x0000_t75" style="position:absolute;top:1238;width:3905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Xs/7EAAAA2wAAAA8AAABkcnMvZG93bnJldi54bWxEj0FrwkAQhe8F/8MyQm91YgulRFcRpdBD&#10;sWhE8DZkxySYnU13txr/vSsIvc3w3vfmzXTe21ad2YfGiYbxKAPFUjrTSKVhV3y+fIAKkcRQ64Q1&#10;XDnAfDZ4mlJu3EU2fN7GSqUQCTlpqGPscsRQ1mwpjFzHkrSj85ZiWn2FxtMlhdsWX7PsHS01ki7U&#10;1PGy5vK0/bOpxmqDvsDiuy375fpgrj+/+wVq/TzsFxNQkfv4b37QXyZxb3D/JQ2A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Xs/7EAAAA2wAAAA8AAAAAAAAAAAAAAAAA&#10;nwIAAGRycy9kb3ducmV2LnhtbFBLBQYAAAAABAAEAPcAAACQAwAAAAA=&#10;">
                  <v:imagedata r:id="rId12" o:title=""/>
                  <v:path arrowok="t"/>
                  <o:lock v:ext="edit" aspectratio="f"/>
                </v:shape>
              </v:group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87D76" wp14:editId="6021F66D">
                <wp:simplePos x="0" y="0"/>
                <wp:positionH relativeFrom="column">
                  <wp:posOffset>-47625</wp:posOffset>
                </wp:positionH>
                <wp:positionV relativeFrom="paragraph">
                  <wp:posOffset>365760</wp:posOffset>
                </wp:positionV>
                <wp:extent cx="3009900" cy="47625"/>
                <wp:effectExtent l="0" t="0" r="0" b="9525"/>
                <wp:wrapNone/>
                <wp:docPr id="6" name="平行四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7625"/>
                        </a:xfrm>
                        <a:prstGeom prst="parallelogram">
                          <a:avLst/>
                        </a:prstGeom>
                        <a:solidFill>
                          <a:schemeClr val="accent1">
                            <a:lumMod val="50000"/>
                            <a:alpha val="8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64669A" id="平行四边形 6" o:spid="_x0000_s1026" type="#_x0000_t7" style="position:absolute;left:0;text-align:left;margin-left:-3.75pt;margin-top:28.8pt;width:237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" adj="85" fillcolor="#243f60 [1604]" stroked="f" strokeweight="2pt">
                <v:fill opacity="57568f"/>
              </v:shape>
            </w:pict>
          </mc:Fallback>
        </mc:AlternateContent>
      </w:r>
      <w:r w:rsidRPr="00455E7D">
        <w:rPr>
          <w:rFonts w:ascii="微软雅黑" w:eastAsia="微软雅黑" w:hAnsi="微软雅黑" w:cs="宋体" w:hint="eastAsia"/>
          <w:b/>
          <w:bCs/>
          <w:kern w:val="0"/>
          <w:sz w:val="22"/>
          <w:szCs w:val="21"/>
        </w:rPr>
        <w:t>北京、</w:t>
      </w:r>
      <w:r w:rsidR="00B96C2D">
        <w:rPr>
          <w:rFonts w:ascii="微软雅黑" w:eastAsia="微软雅黑" w:hAnsi="微软雅黑" w:cs="宋体"/>
          <w:b/>
          <w:bCs/>
          <w:kern w:val="0"/>
          <w:sz w:val="22"/>
          <w:szCs w:val="21"/>
        </w:rPr>
        <w:t>南京</w:t>
      </w:r>
      <w:r w:rsidR="00767CAB">
        <w:rPr>
          <w:rFonts w:ascii="微软雅黑" w:eastAsia="微软雅黑" w:hAnsi="微软雅黑" w:cs="宋体" w:hint="eastAsia"/>
          <w:b/>
          <w:bCs/>
          <w:kern w:val="0"/>
          <w:sz w:val="22"/>
          <w:szCs w:val="21"/>
        </w:rPr>
        <w:t>、</w:t>
      </w:r>
      <w:r w:rsidR="00767CAB">
        <w:rPr>
          <w:rFonts w:ascii="微软雅黑" w:eastAsia="微软雅黑" w:hAnsi="微软雅黑" w:cs="宋体"/>
          <w:b/>
          <w:bCs/>
          <w:kern w:val="0"/>
          <w:sz w:val="22"/>
          <w:szCs w:val="21"/>
        </w:rPr>
        <w:t>合肥</w:t>
      </w:r>
    </w:p>
    <w:p w:rsidR="00CE5E9D" w:rsidRPr="00CE5E9D" w:rsidRDefault="00CE5E9D" w:rsidP="00CE5E9D">
      <w:pPr>
        <w:widowControl/>
        <w:shd w:val="clear" w:color="auto" w:fill="FFFFFF"/>
        <w:jc w:val="left"/>
        <w:rPr>
          <w:rFonts w:ascii="微软雅黑" w:eastAsia="微软雅黑" w:hAnsi="微软雅黑" w:cs="宋体"/>
          <w:bCs/>
          <w:kern w:val="0"/>
          <w:sz w:val="20"/>
          <w:szCs w:val="20"/>
        </w:rPr>
      </w:pPr>
      <w:r w:rsidRPr="00CE5E9D">
        <w:rPr>
          <w:rFonts w:ascii="微软雅黑" w:eastAsia="微软雅黑" w:hAnsi="微软雅黑" w:cs="宋体" w:hint="eastAsia"/>
          <w:bCs/>
          <w:kern w:val="0"/>
          <w:sz w:val="20"/>
          <w:szCs w:val="20"/>
        </w:rPr>
        <w:t>宣讲 → 现场笔试（或</w:t>
      </w:r>
      <w:proofErr w:type="gramStart"/>
      <w:r w:rsidRPr="00CE5E9D">
        <w:rPr>
          <w:rFonts w:ascii="微软雅黑" w:eastAsia="微软雅黑" w:hAnsi="微软雅黑" w:cs="宋体" w:hint="eastAsia"/>
          <w:bCs/>
          <w:kern w:val="0"/>
          <w:sz w:val="20"/>
          <w:szCs w:val="20"/>
        </w:rPr>
        <w:t>网申+</w:t>
      </w:r>
      <w:proofErr w:type="gramEnd"/>
      <w:r w:rsidRPr="00CE5E9D">
        <w:rPr>
          <w:rFonts w:ascii="微软雅黑" w:eastAsia="微软雅黑" w:hAnsi="微软雅黑" w:cs="宋体" w:hint="eastAsia"/>
          <w:bCs/>
          <w:kern w:val="0"/>
          <w:sz w:val="20"/>
          <w:szCs w:val="20"/>
        </w:rPr>
        <w:t>线上笔试） → 第一轮面试 → 第二轮面试 →发放offer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2747"/>
        <w:gridCol w:w="1701"/>
        <w:gridCol w:w="3955"/>
      </w:tblGrid>
      <w:tr w:rsidR="00CE5E9D" w:rsidRPr="002F2489" w:rsidTr="00CE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/>
                <w:color w:val="000000" w:themeColor="text1"/>
                <w:kern w:val="0"/>
                <w:sz w:val="18"/>
                <w:szCs w:val="18"/>
              </w:rPr>
              <w:t>时间</w:t>
            </w:r>
          </w:p>
        </w:tc>
        <w:tc>
          <w:tcPr>
            <w:tcW w:w="1701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18"/>
                <w:szCs w:val="18"/>
              </w:rPr>
              <w:t>行程</w:t>
            </w:r>
          </w:p>
        </w:tc>
        <w:tc>
          <w:tcPr>
            <w:tcW w:w="3955" w:type="dxa"/>
            <w:vAlign w:val="center"/>
          </w:tcPr>
          <w:p w:rsidR="00CE5E9D" w:rsidRPr="002F2489" w:rsidRDefault="00CE5E9D" w:rsidP="00CE5E9D">
            <w:pPr>
              <w:widowControl/>
              <w:spacing w:line="360" w:lineRule="atLeast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Arial"/>
                <w:b w:val="0"/>
                <w:color w:val="000000" w:themeColor="text1"/>
                <w:kern w:val="0"/>
                <w:sz w:val="18"/>
                <w:szCs w:val="18"/>
              </w:rPr>
            </w:pPr>
            <w:r w:rsidRPr="002F2489">
              <w:rPr>
                <w:rFonts w:ascii="微软雅黑" w:eastAsia="微软雅黑" w:hAnsi="微软雅黑" w:cs="Arial" w:hint="eastAsia"/>
                <w:color w:val="000000" w:themeColor="text1"/>
                <w:kern w:val="0"/>
                <w:sz w:val="18"/>
                <w:szCs w:val="18"/>
              </w:rPr>
              <w:t>宣讲高校</w:t>
            </w:r>
          </w:p>
        </w:tc>
      </w:tr>
      <w:tr w:rsidR="00186DF5" w:rsidRPr="002F2489" w:rsidTr="00CE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BD1598" w:rsidRPr="00767CAB" w:rsidRDefault="00127E2F" w:rsidP="00B96C2D">
            <w:pPr>
              <w:spacing w:line="120" w:lineRule="auto"/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2017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年</w:t>
            </w:r>
            <w:r w:rsidR="00B96C2D" w:rsidRP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3月</w:t>
            </w:r>
            <w:r w:rsidR="00B96C2D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1</w:t>
            </w:r>
            <w:r w:rsidR="00B96C2D" w:rsidRP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4日</w:t>
            </w:r>
            <w:r w:rsidR="002979BE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-15日</w:t>
            </w:r>
          </w:p>
        </w:tc>
        <w:tc>
          <w:tcPr>
            <w:tcW w:w="1701" w:type="dxa"/>
            <w:vAlign w:val="center"/>
          </w:tcPr>
          <w:p w:rsidR="00186DF5" w:rsidRPr="00767CAB" w:rsidRDefault="00B96C2D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北京</w:t>
            </w:r>
            <w:r w:rsidR="00186DF5"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3955" w:type="dxa"/>
            <w:vAlign w:val="center"/>
          </w:tcPr>
          <w:p w:rsidR="00186DF5" w:rsidRPr="00767CAB" w:rsidRDefault="00B96C2D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北京理工</w:t>
            </w: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大学</w:t>
            </w:r>
          </w:p>
          <w:p w:rsidR="00B96C2D" w:rsidRDefault="00B96C2D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</w:t>
            </w:r>
            <w:r w:rsidRPr="00767CA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邮电大学</w:t>
            </w:r>
          </w:p>
          <w:p w:rsidR="000E1F1A" w:rsidRPr="00767CAB" w:rsidRDefault="000E1F1A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北京其他高校</w:t>
            </w:r>
          </w:p>
        </w:tc>
      </w:tr>
      <w:tr w:rsidR="00186DF5" w:rsidRPr="002F2489" w:rsidTr="00CE5E9D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BD1598" w:rsidRPr="00767CAB" w:rsidRDefault="00127E2F" w:rsidP="00B96C2D">
            <w:pPr>
              <w:spacing w:line="120" w:lineRule="auto"/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2017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年</w:t>
            </w:r>
            <w:r w:rsidR="00B96C2D" w:rsidRP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3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月</w:t>
            </w:r>
            <w:r w:rsidR="00B96C2D" w:rsidRP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16</w:t>
            </w:r>
            <w:r w:rsidR="00186DF5" w:rsidRP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日</w:t>
            </w:r>
            <w:r w:rsidR="002979BE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-17日</w:t>
            </w:r>
          </w:p>
        </w:tc>
        <w:tc>
          <w:tcPr>
            <w:tcW w:w="1701" w:type="dxa"/>
            <w:vAlign w:val="center"/>
          </w:tcPr>
          <w:p w:rsidR="00186DF5" w:rsidRPr="00767CAB" w:rsidRDefault="00B96C2D" w:rsidP="0093530F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南京</w:t>
            </w:r>
            <w:r w:rsidR="00186DF5"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3955" w:type="dxa"/>
            <w:vAlign w:val="center"/>
          </w:tcPr>
          <w:p w:rsidR="00186DF5" w:rsidRPr="00767CAB" w:rsidRDefault="00B96C2D" w:rsidP="0093530F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南京</w:t>
            </w:r>
            <w:r w:rsidRPr="00767CA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大学</w:t>
            </w:r>
          </w:p>
          <w:p w:rsidR="00B96C2D" w:rsidRPr="00767CAB" w:rsidRDefault="00B96C2D" w:rsidP="0093530F">
            <w:pPr>
              <w:spacing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767CAB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东南</w:t>
            </w:r>
            <w:r w:rsidRPr="00767CAB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大学</w:t>
            </w:r>
          </w:p>
        </w:tc>
      </w:tr>
      <w:tr w:rsidR="00767CAB" w:rsidRPr="002F2489" w:rsidTr="00CE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:rsidR="00767CAB" w:rsidRPr="00767CAB" w:rsidRDefault="00127E2F" w:rsidP="00767CAB">
            <w:pPr>
              <w:spacing w:line="120" w:lineRule="auto"/>
              <w:jc w:val="center"/>
              <w:rPr>
                <w:rFonts w:ascii="微软雅黑" w:eastAsia="微软雅黑" w:hAnsi="微软雅黑"/>
                <w:color w:val="FFFFFF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2017</w:t>
            </w:r>
            <w:r w:rsid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年3月2</w:t>
            </w:r>
            <w:r w:rsidR="00767CAB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1</w:t>
            </w:r>
            <w:r w:rsidR="00767CAB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>日</w:t>
            </w:r>
          </w:p>
        </w:tc>
        <w:tc>
          <w:tcPr>
            <w:tcW w:w="1701" w:type="dxa"/>
            <w:vAlign w:val="center"/>
          </w:tcPr>
          <w:p w:rsidR="00767CAB" w:rsidRPr="00767CAB" w:rsidRDefault="00767CAB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合肥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3955" w:type="dxa"/>
            <w:vAlign w:val="center"/>
          </w:tcPr>
          <w:p w:rsidR="00767CAB" w:rsidRPr="00767CAB" w:rsidRDefault="00767CAB" w:rsidP="0093530F">
            <w:pPr>
              <w:spacing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国科学技术大学</w:t>
            </w:r>
          </w:p>
        </w:tc>
      </w:tr>
    </w:tbl>
    <w:p w:rsidR="00D134C0" w:rsidRPr="00CE5E9D" w:rsidRDefault="00D134C0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EE672D" w:rsidRDefault="00EE672D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304AB3" w:rsidRPr="00196C9A" w:rsidRDefault="00954613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color w:val="FF0000"/>
          <w:kern w:val="0"/>
          <w:sz w:val="22"/>
          <w:szCs w:val="21"/>
        </w:rPr>
      </w:pPr>
      <w:r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lastRenderedPageBreak/>
        <w:t>招聘岗位（</w:t>
      </w:r>
      <w:r w:rsidR="00EE672D"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各岗位均需</w:t>
      </w:r>
      <w:proofErr w:type="gramStart"/>
      <w:r w:rsidR="00EE672D"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注册网申</w:t>
      </w:r>
      <w:proofErr w:type="gramEnd"/>
      <w:r w:rsidR="00EE672D"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，请登录招</w:t>
      </w:r>
      <w:r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聘门户</w:t>
      </w:r>
      <w:hyperlink r:id="rId13" w:history="1">
        <w:r w:rsidR="00E77DAA" w:rsidRPr="00196C9A">
          <w:rPr>
            <w:rStyle w:val="a3"/>
            <w:rFonts w:asciiTheme="minorEastAsia" w:hAnsiTheme="minorEastAsia" w:cs="宋体"/>
            <w:b/>
            <w:bCs/>
            <w:color w:val="FF0000"/>
            <w:kern w:val="0"/>
            <w:sz w:val="28"/>
            <w:szCs w:val="21"/>
          </w:rPr>
          <w:t>http://cupdata.zhiye.com</w:t>
        </w:r>
      </w:hyperlink>
      <w:r w:rsidR="00EE672D" w:rsidRPr="00196C9A">
        <w:rPr>
          <w:rStyle w:val="a3"/>
          <w:rFonts w:asciiTheme="minorEastAsia" w:hAnsiTheme="minorEastAsia" w:cs="宋体" w:hint="eastAsia"/>
          <w:b/>
          <w:bCs/>
          <w:color w:val="FF0000"/>
          <w:kern w:val="0"/>
          <w:sz w:val="28"/>
          <w:szCs w:val="21"/>
        </w:rPr>
        <w:t xml:space="preserve"> </w:t>
      </w:r>
      <w:r w:rsidR="00EE672D"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点击职位进行网申</w:t>
      </w:r>
      <w:r w:rsidRPr="00196C9A">
        <w:rPr>
          <w:rFonts w:asciiTheme="minorEastAsia" w:hAnsiTheme="minorEastAsia" w:cs="宋体" w:hint="eastAsia"/>
          <w:b/>
          <w:bCs/>
          <w:color w:val="FF0000"/>
          <w:kern w:val="0"/>
          <w:sz w:val="22"/>
          <w:szCs w:val="21"/>
        </w:rPr>
        <w:t>）</w:t>
      </w:r>
    </w:p>
    <w:p w:rsidR="00E77DAA" w:rsidRDefault="00E77DAA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0"/>
          <w:szCs w:val="21"/>
        </w:rPr>
      </w:pPr>
      <w:r w:rsidRPr="00E77DAA">
        <w:rPr>
          <w:rFonts w:asciiTheme="minorEastAsia" w:hAnsiTheme="minorEastAsia" w:cs="宋体" w:hint="eastAsia"/>
          <w:b/>
          <w:bCs/>
          <w:color w:val="000000" w:themeColor="text1"/>
          <w:kern w:val="0"/>
          <w:sz w:val="20"/>
          <w:szCs w:val="21"/>
        </w:rPr>
        <w:t>备注：各部门均需要C或JAVA工程师岗位，请结合实际分散投递。</w:t>
      </w:r>
    </w:p>
    <w:p w:rsidR="00196C9A" w:rsidRPr="00E77DAA" w:rsidRDefault="00196C9A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0"/>
          <w:szCs w:val="21"/>
        </w:rPr>
      </w:pPr>
    </w:p>
    <w:tbl>
      <w:tblPr>
        <w:tblW w:w="10850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2788"/>
        <w:gridCol w:w="850"/>
        <w:gridCol w:w="1701"/>
        <w:gridCol w:w="3740"/>
      </w:tblGrid>
      <w:tr w:rsidR="00304AB3" w:rsidRPr="004513A7" w:rsidTr="00E77DAA">
        <w:trPr>
          <w:trHeight w:val="405"/>
          <w:jc w:val="center"/>
        </w:trPr>
        <w:tc>
          <w:tcPr>
            <w:tcW w:w="177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招聘部门</w:t>
            </w:r>
          </w:p>
        </w:tc>
        <w:tc>
          <w:tcPr>
            <w:tcW w:w="278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5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70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374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:rsidR="00EE3056" w:rsidRPr="004513A7" w:rsidTr="00E77DAA">
        <w:trPr>
          <w:trHeight w:val="300"/>
          <w:jc w:val="center"/>
        </w:trPr>
        <w:tc>
          <w:tcPr>
            <w:tcW w:w="1771" w:type="dxa"/>
            <w:vMerge w:val="restart"/>
            <w:tcBorders>
              <w:top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  <w:shd w:val="clear" w:color="auto" w:fill="FFFFFF"/>
              </w:rPr>
              <w:t>市场与行业拓展部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665349" w:rsidP="00E76846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Java</w:t>
            </w: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B96C2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EE3056" w:rsidRPr="004513A7" w:rsidTr="00E77DAA">
        <w:trPr>
          <w:trHeight w:val="300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技术支持岗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EE3056" w:rsidRPr="004513A7" w:rsidTr="00E77DAA">
        <w:trPr>
          <w:trHeight w:val="300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客户经理</w:t>
            </w:r>
            <w:r w:rsidR="00B96C2D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="00B96C2D">
              <w:rPr>
                <w:rFonts w:ascii="Arial" w:hAnsi="Arial" w:cs="Arial" w:hint="eastAsia"/>
                <w:sz w:val="18"/>
                <w:szCs w:val="18"/>
              </w:rPr>
              <w:t>销售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B96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金融、经济、市场营销相关</w:t>
            </w:r>
          </w:p>
        </w:tc>
      </w:tr>
      <w:tr w:rsidR="00EE3056" w:rsidRPr="004513A7" w:rsidTr="00E77DAA">
        <w:trPr>
          <w:trHeight w:val="90"/>
          <w:jc w:val="center"/>
        </w:trPr>
        <w:tc>
          <w:tcPr>
            <w:tcW w:w="1771" w:type="dxa"/>
            <w:tcBorders>
              <w:top w:val="single" w:sz="8" w:space="0" w:color="4BACC6"/>
            </w:tcBorders>
            <w:shd w:val="clear" w:color="auto" w:fill="auto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创新产品事业部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Java</w:t>
            </w: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B96C2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="00E77DAA" w:rsidRPr="004513A7"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EE3056" w:rsidRPr="004513A7" w:rsidRDefault="00EE3056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304AB3" w:rsidRPr="004513A7" w:rsidTr="00E77DAA">
        <w:trPr>
          <w:trHeight w:val="225"/>
          <w:jc w:val="center"/>
        </w:trPr>
        <w:tc>
          <w:tcPr>
            <w:tcW w:w="177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研究开发部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665349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C</w:t>
            </w: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B96C2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="00FF7BEE"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数学、计算机相关</w:t>
            </w:r>
          </w:p>
        </w:tc>
      </w:tr>
      <w:tr w:rsidR="001A44F4" w:rsidRPr="004513A7" w:rsidTr="00E77DAA">
        <w:trPr>
          <w:trHeight w:val="165"/>
          <w:jc w:val="center"/>
        </w:trPr>
        <w:tc>
          <w:tcPr>
            <w:tcW w:w="1771" w:type="dxa"/>
            <w:tcBorders>
              <w:top w:val="single" w:sz="8" w:space="0" w:color="4BACC6"/>
            </w:tcBorders>
            <w:shd w:val="clear" w:color="auto" w:fill="auto"/>
            <w:vAlign w:val="center"/>
          </w:tcPr>
          <w:p w:rsidR="001A44F4" w:rsidRPr="004513A7" w:rsidRDefault="001A44F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直销银行产品团队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1A44F4" w:rsidRPr="004513A7" w:rsidRDefault="001A44F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互联网金融产品支持岗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1A44F4" w:rsidRPr="004513A7" w:rsidRDefault="00B96C2D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1A44F4" w:rsidRPr="004513A7" w:rsidRDefault="001A44F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1A44F4" w:rsidRPr="004513A7" w:rsidRDefault="001A44F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C94ACE" w:rsidRPr="004513A7" w:rsidTr="00A540F0">
        <w:trPr>
          <w:trHeight w:val="195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:rsidR="00C94ACE" w:rsidRPr="004513A7" w:rsidRDefault="00B96C2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技术支持</w:t>
            </w:r>
            <w:r w:rsidR="00196C9A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中心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开发工程师</w:t>
            </w:r>
            <w:r w:rsidR="0088366E" w:rsidRPr="004513A7">
              <w:rPr>
                <w:rFonts w:ascii="Arial" w:hAnsi="Arial" w:cs="Arial"/>
                <w:kern w:val="0"/>
                <w:sz w:val="18"/>
                <w:szCs w:val="18"/>
              </w:rPr>
              <w:t>（</w:t>
            </w:r>
            <w:r w:rsidR="0088366E" w:rsidRPr="004513A7">
              <w:rPr>
                <w:rFonts w:ascii="Arial" w:hAnsi="Arial" w:cs="Arial"/>
                <w:kern w:val="0"/>
                <w:sz w:val="18"/>
                <w:szCs w:val="18"/>
              </w:rPr>
              <w:t>java\C</w:t>
            </w:r>
            <w:r w:rsidR="0088366E" w:rsidRPr="004513A7"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C94ACE" w:rsidRPr="004513A7" w:rsidTr="00A540F0">
        <w:trPr>
          <w:trHeight w:val="240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C94ACE" w:rsidRPr="004513A7" w:rsidRDefault="00C94ACE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数据支持工程师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767CAB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C94ACE" w:rsidRPr="004513A7" w:rsidTr="00A540F0">
        <w:trPr>
          <w:trHeight w:val="165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C94ACE" w:rsidRPr="004513A7" w:rsidRDefault="00C94ACE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产品支持工程师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C94ACE" w:rsidRPr="004513A7" w:rsidRDefault="00680FF2" w:rsidP="00D134C0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C94ACE" w:rsidRPr="004513A7" w:rsidRDefault="00C94ACE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304AB3" w:rsidRPr="004513A7" w:rsidTr="00E77DAA">
        <w:trPr>
          <w:trHeight w:val="320"/>
          <w:jc w:val="center"/>
        </w:trPr>
        <w:tc>
          <w:tcPr>
            <w:tcW w:w="1771" w:type="dxa"/>
            <w:vMerge w:val="restart"/>
            <w:tcBorders>
              <w:top w:val="single" w:sz="8" w:space="0" w:color="4BACC6"/>
            </w:tcBorders>
            <w:shd w:val="clear" w:color="auto" w:fill="auto"/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咨询与数据分析部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数据分析师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680FF2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BE2428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计算机、统计、信息技术相关</w:t>
            </w:r>
          </w:p>
        </w:tc>
      </w:tr>
      <w:tr w:rsidR="00304AB3" w:rsidRPr="004513A7" w:rsidTr="00E77DAA">
        <w:trPr>
          <w:trHeight w:val="120"/>
          <w:jc w:val="center"/>
        </w:trPr>
        <w:tc>
          <w:tcPr>
            <w:tcW w:w="1771" w:type="dxa"/>
            <w:vMerge/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咨询助理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经济、金融相关</w:t>
            </w:r>
          </w:p>
        </w:tc>
      </w:tr>
      <w:tr w:rsidR="00304AB3" w:rsidRPr="004513A7" w:rsidTr="00E77DAA">
        <w:trPr>
          <w:trHeight w:val="120"/>
          <w:jc w:val="center"/>
        </w:trPr>
        <w:tc>
          <w:tcPr>
            <w:tcW w:w="1771" w:type="dxa"/>
            <w:vMerge/>
            <w:tcBorders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Java</w:t>
            </w: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680FF2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BE2428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计算机、软件工程、信息技术相关</w:t>
            </w:r>
          </w:p>
        </w:tc>
      </w:tr>
      <w:tr w:rsidR="00304AB3" w:rsidRPr="004513A7" w:rsidTr="00E77DAA">
        <w:trPr>
          <w:trHeight w:val="403"/>
          <w:jc w:val="center"/>
        </w:trPr>
        <w:tc>
          <w:tcPr>
            <w:tcW w:w="1771" w:type="dxa"/>
            <w:vMerge w:val="restart"/>
            <w:tcBorders>
              <w:top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运行监控岗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304AB3" w:rsidRPr="004513A7" w:rsidTr="00E77DAA">
        <w:trPr>
          <w:trHeight w:val="405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网络监控岗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304AB3" w:rsidRPr="004513A7" w:rsidTr="00E77DAA">
        <w:trPr>
          <w:trHeight w:val="405"/>
          <w:jc w:val="center"/>
        </w:trPr>
        <w:tc>
          <w:tcPr>
            <w:tcW w:w="1771" w:type="dxa"/>
            <w:vMerge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系统维护岗</w:t>
            </w:r>
            <w:r w:rsidR="00B96C2D">
              <w:rPr>
                <w:rFonts w:ascii="Arial" w:hAnsi="Arial" w:cs="Arial" w:hint="eastAsia"/>
                <w:kern w:val="0"/>
                <w:sz w:val="18"/>
                <w:szCs w:val="18"/>
              </w:rPr>
              <w:t>/</w:t>
            </w:r>
            <w:r w:rsidR="00B96C2D">
              <w:rPr>
                <w:rFonts w:ascii="Arial" w:hAnsi="Arial" w:cs="Arial" w:hint="eastAsia"/>
                <w:kern w:val="0"/>
                <w:sz w:val="18"/>
                <w:szCs w:val="18"/>
              </w:rPr>
              <w:t>机房</w:t>
            </w:r>
            <w:r w:rsidR="00B96C2D">
              <w:rPr>
                <w:rFonts w:ascii="Arial" w:hAnsi="Arial" w:cs="Arial"/>
                <w:kern w:val="0"/>
                <w:sz w:val="18"/>
                <w:szCs w:val="18"/>
              </w:rPr>
              <w:t>维护岗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680FF2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D524A4" w:rsidRPr="004513A7" w:rsidTr="00E77DAA">
        <w:trPr>
          <w:trHeight w:val="210"/>
          <w:jc w:val="center"/>
        </w:trPr>
        <w:tc>
          <w:tcPr>
            <w:tcW w:w="1771" w:type="dxa"/>
            <w:vMerge w:val="restart"/>
            <w:tcBorders>
              <w:top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质量保障部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测试岗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D524A4" w:rsidRPr="004513A7" w:rsidTr="00E77DAA">
        <w:trPr>
          <w:trHeight w:val="135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信息安全管理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767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D524A4" w:rsidRPr="004513A7" w:rsidTr="00E77DAA">
        <w:trPr>
          <w:trHeight w:val="135"/>
          <w:jc w:val="center"/>
        </w:trPr>
        <w:tc>
          <w:tcPr>
            <w:tcW w:w="1771" w:type="dxa"/>
            <w:vMerge/>
            <w:tcBorders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业务合</w:t>
            </w:r>
            <w:proofErr w:type="gramStart"/>
            <w:r w:rsidRPr="004513A7">
              <w:rPr>
                <w:rFonts w:ascii="Arial" w:hAnsi="Arial" w:cs="Arial"/>
                <w:sz w:val="18"/>
                <w:szCs w:val="18"/>
              </w:rPr>
              <w:t>规</w:t>
            </w:r>
            <w:proofErr w:type="gramEnd"/>
            <w:r w:rsidRPr="004513A7">
              <w:rPr>
                <w:rFonts w:ascii="Arial" w:hAnsi="Arial" w:cs="Arial"/>
                <w:sz w:val="18"/>
                <w:szCs w:val="18"/>
              </w:rPr>
              <w:t>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D524A4" w:rsidRPr="004513A7" w:rsidRDefault="00D524A4" w:rsidP="00D524A4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计算机、工程管理相关</w:t>
            </w:r>
          </w:p>
        </w:tc>
      </w:tr>
      <w:tr w:rsidR="000114ED" w:rsidRPr="004513A7" w:rsidTr="000114ED">
        <w:trPr>
          <w:trHeight w:val="135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:rsidR="000114ED" w:rsidRPr="000114ED" w:rsidRDefault="000114E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>北京办事处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Default="000114ED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产品支持工程师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DD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0114ED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0114ED" w:rsidP="00D524A4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计算机、金融或相关专业</w:t>
            </w:r>
          </w:p>
        </w:tc>
      </w:tr>
      <w:tr w:rsidR="000114ED" w:rsidRPr="004513A7" w:rsidTr="00BD5BC2">
        <w:trPr>
          <w:trHeight w:val="135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0114ED" w:rsidRPr="000114ED" w:rsidRDefault="000114E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0114ED" w:rsidRDefault="000114ED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软件开发岗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0114ED" w:rsidRPr="004513A7" w:rsidRDefault="00DD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0114ED" w:rsidRPr="004513A7" w:rsidRDefault="000114ED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</w:tcPr>
          <w:p w:rsidR="000114ED" w:rsidRPr="004513A7" w:rsidRDefault="000114ED" w:rsidP="00D524A4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0114ED" w:rsidRPr="004513A7" w:rsidTr="000114ED">
        <w:trPr>
          <w:trHeight w:val="135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:rsidR="000114ED" w:rsidRPr="000114ED" w:rsidRDefault="000114ED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Default="000114ED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系统运维及支持岗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DD05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0114ED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2CDDC" w:themeFill="accent5" w:themeFillTint="99"/>
            <w:vAlign w:val="center"/>
          </w:tcPr>
          <w:p w:rsidR="000114ED" w:rsidRPr="004513A7" w:rsidRDefault="000114ED" w:rsidP="00D524A4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计算机相关</w:t>
            </w:r>
          </w:p>
        </w:tc>
      </w:tr>
      <w:tr w:rsidR="00D524A4" w:rsidRPr="004513A7" w:rsidTr="00E77DAA">
        <w:trPr>
          <w:trHeight w:val="255"/>
          <w:jc w:val="center"/>
        </w:trPr>
        <w:tc>
          <w:tcPr>
            <w:tcW w:w="1771" w:type="dxa"/>
            <w:tcBorders>
              <w:top w:val="single" w:sz="8" w:space="0" w:color="4BACC6"/>
            </w:tcBorders>
            <w:shd w:val="clear" w:color="auto" w:fill="FFFFFF"/>
            <w:vAlign w:val="center"/>
          </w:tcPr>
          <w:p w:rsidR="00D524A4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财务部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B96C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3A7">
              <w:rPr>
                <w:rFonts w:ascii="Arial" w:hAnsi="Arial" w:cs="Arial"/>
                <w:sz w:val="18"/>
                <w:szCs w:val="18"/>
              </w:rPr>
              <w:t>会计核算岗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D524A4" w:rsidRPr="004513A7" w:rsidRDefault="00D524A4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金融、财务、统计相关</w:t>
            </w:r>
          </w:p>
        </w:tc>
      </w:tr>
      <w:tr w:rsidR="00304AB3" w:rsidRPr="004513A7" w:rsidTr="00E77DAA">
        <w:trPr>
          <w:trHeight w:val="390"/>
          <w:jc w:val="center"/>
        </w:trPr>
        <w:tc>
          <w:tcPr>
            <w:tcW w:w="177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人力资源部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88366E" w:rsidP="004461DE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人力资源、管理类相关</w:t>
            </w:r>
          </w:p>
        </w:tc>
      </w:tr>
      <w:tr w:rsidR="00304AB3" w:rsidRPr="004513A7" w:rsidTr="00E77DAA">
        <w:trPr>
          <w:trHeight w:val="390"/>
          <w:jc w:val="center"/>
        </w:trPr>
        <w:tc>
          <w:tcPr>
            <w:tcW w:w="1771" w:type="dxa"/>
            <w:vMerge w:val="restart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办公室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D524A4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采购岗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99CCFF"/>
            <w:vAlign w:val="center"/>
          </w:tcPr>
          <w:p w:rsidR="00304AB3" w:rsidRPr="004513A7" w:rsidRDefault="00BD1598" w:rsidP="004461DE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专业不限</w:t>
            </w:r>
            <w:r w:rsidR="00DD05E9">
              <w:rPr>
                <w:rFonts w:ascii="Arial" w:hAnsi="Arial" w:cs="Arial" w:hint="eastAsia"/>
                <w:kern w:val="0"/>
                <w:sz w:val="18"/>
                <w:szCs w:val="18"/>
              </w:rPr>
              <w:t>，</w:t>
            </w:r>
            <w:r w:rsidR="00DD05E9">
              <w:rPr>
                <w:rFonts w:ascii="Arial" w:hAnsi="Arial" w:cs="Arial"/>
                <w:kern w:val="0"/>
                <w:sz w:val="18"/>
                <w:szCs w:val="18"/>
              </w:rPr>
              <w:t>工科优先</w:t>
            </w:r>
          </w:p>
        </w:tc>
      </w:tr>
      <w:tr w:rsidR="00304AB3" w:rsidRPr="004513A7" w:rsidTr="00E77DAA">
        <w:trPr>
          <w:trHeight w:val="340"/>
          <w:jc w:val="center"/>
        </w:trPr>
        <w:tc>
          <w:tcPr>
            <w:tcW w:w="1771" w:type="dxa"/>
            <w:vMerge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304AB3" w:rsidRPr="004513A7" w:rsidRDefault="00304AB3" w:rsidP="004461D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法</w:t>
            </w:r>
            <w:proofErr w:type="gramStart"/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务</w:t>
            </w:r>
            <w:proofErr w:type="gramEnd"/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岗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B96C2D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304AB3" w:rsidRPr="004513A7" w:rsidRDefault="00304AB3" w:rsidP="00767CAB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法律相关</w:t>
            </w:r>
          </w:p>
        </w:tc>
      </w:tr>
      <w:tr w:rsidR="00196C9A" w:rsidRPr="004513A7" w:rsidTr="00E77DAA">
        <w:trPr>
          <w:trHeight w:val="340"/>
          <w:jc w:val="center"/>
        </w:trPr>
        <w:tc>
          <w:tcPr>
            <w:tcW w:w="177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FFFFFF"/>
            <w:vAlign w:val="center"/>
          </w:tcPr>
          <w:p w:rsidR="00196C9A" w:rsidRPr="004513A7" w:rsidRDefault="00196C9A" w:rsidP="00196C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创业团队</w:t>
            </w:r>
          </w:p>
        </w:tc>
        <w:tc>
          <w:tcPr>
            <w:tcW w:w="2788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196C9A" w:rsidRPr="004513A7" w:rsidRDefault="00196C9A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Java</w:t>
            </w:r>
            <w:r w:rsidRPr="004513A7">
              <w:rPr>
                <w:rFonts w:ascii="Arial" w:hAnsi="Arial" w:cs="Arial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85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196C9A" w:rsidRDefault="00196C9A" w:rsidP="004461DE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196C9A" w:rsidRPr="004513A7" w:rsidRDefault="00196C9A" w:rsidP="00196C9A">
            <w:pPr>
              <w:spacing w:before="100" w:beforeAutospacing="1" w:after="100" w:afterAutospacing="1" w:line="375" w:lineRule="atLeas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740" w:type="dxa"/>
            <w:tcBorders>
              <w:top w:val="single" w:sz="8" w:space="0" w:color="4BACC6"/>
              <w:bottom w:val="single" w:sz="8" w:space="0" w:color="4BACC6"/>
            </w:tcBorders>
            <w:vAlign w:val="center"/>
          </w:tcPr>
          <w:p w:rsidR="00196C9A" w:rsidRPr="004513A7" w:rsidRDefault="00196C9A" w:rsidP="00767CAB">
            <w:pPr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计算机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电子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机械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理工科相关专业</w:t>
            </w:r>
          </w:p>
        </w:tc>
      </w:tr>
    </w:tbl>
    <w:p w:rsidR="00304AB3" w:rsidRDefault="00304AB3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无格式版招聘信息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（便于复制发布至BBS网站）</w:t>
      </w: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招聘部门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招聘岗位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学历要求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专业要求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市场与行业拓展部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Java工程师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技术支持岗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项目管理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客户经理/销售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金融、经济、市场营销相关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创新产品事业部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Java工程师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研究开发部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C开发工程师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数学、计算机相关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直销银行产品团队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互联网金融产品支持岗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>及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以上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计算机相关</w:t>
      </w:r>
    </w:p>
    <w:p w:rsidR="006D3101" w:rsidRPr="00716DA5" w:rsidRDefault="00196C9A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技术支持中心</w:t>
      </w:r>
      <w:r w:rsidR="006D3101"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 w:rsidR="006D3101"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="006D3101" w:rsidRPr="00716DA5">
        <w:rPr>
          <w:rFonts w:asciiTheme="minorEastAsia" w:hAnsiTheme="minorEastAsia" w:cs="宋体" w:hint="eastAsia"/>
          <w:bCs/>
          <w:kern w:val="0"/>
          <w:szCs w:val="21"/>
        </w:rPr>
        <w:t>开发工程师（java\C）</w:t>
      </w:r>
      <w:r w:rsidR="006D3101"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 w:rsidR="006D3101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6D3101"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 w:rsidR="006D3101">
        <w:rPr>
          <w:rFonts w:asciiTheme="minorEastAsia" w:hAnsiTheme="minorEastAsia" w:cs="宋体" w:hint="eastAsia"/>
          <w:bCs/>
          <w:kern w:val="0"/>
          <w:szCs w:val="21"/>
        </w:rPr>
        <w:t xml:space="preserve">及以上  </w:t>
      </w:r>
      <w:r w:rsidR="006D3101"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数据支持工程师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产品支持工程师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咨询与数据分析部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数据分析师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计算机、统计、信息技术相关</w:t>
      </w:r>
    </w:p>
    <w:p w:rsidR="006D3101" w:rsidRPr="00716DA5" w:rsidRDefault="006D3101" w:rsidP="006D3101">
      <w:pPr>
        <w:widowControl/>
        <w:shd w:val="clear" w:color="auto" w:fill="FFFFFF"/>
        <w:ind w:firstLineChars="800" w:firstLine="168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咨询助理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经济、金融相关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Java工程师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计算机、软件工程、信息技术相关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运营管理部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运行监控岗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网络监控岗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系统维护岗/机房维护岗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质量保障部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测试岗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信息安全管理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业务合</w:t>
      </w:r>
      <w:proofErr w:type="gramStart"/>
      <w:r w:rsidRPr="00716DA5">
        <w:rPr>
          <w:rFonts w:asciiTheme="minorEastAsia" w:hAnsiTheme="minorEastAsia" w:cs="宋体" w:hint="eastAsia"/>
          <w:bCs/>
          <w:kern w:val="0"/>
          <w:szCs w:val="21"/>
        </w:rPr>
        <w:t>规</w:t>
      </w:r>
      <w:proofErr w:type="gramEnd"/>
      <w:r w:rsidRPr="00716DA5">
        <w:rPr>
          <w:rFonts w:asciiTheme="minorEastAsia" w:hAnsiTheme="minorEastAsia" w:cs="宋体" w:hint="eastAsia"/>
          <w:bCs/>
          <w:kern w:val="0"/>
          <w:szCs w:val="21"/>
        </w:rPr>
        <w:t>岗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计算机、工程管理相关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北京办事处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产品支持工程师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计算机、金融或相关专业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软件开发岗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ind w:firstLineChars="800" w:firstLine="168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系统运维及支持岗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财务部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会计核算岗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</w:t>
      </w:r>
      <w:bookmarkStart w:id="0" w:name="_GoBack"/>
      <w:bookmarkEnd w:id="0"/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金融、财务、统计相关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人力资源部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人力资源管理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人力资源、管理类相关</w:t>
      </w:r>
    </w:p>
    <w:p w:rsidR="006D3101" w:rsidRPr="00716DA5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>办公室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采购岗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专业不限，工科优先</w:t>
      </w: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法</w:t>
      </w:r>
      <w:proofErr w:type="gramStart"/>
      <w:r w:rsidRPr="00716DA5">
        <w:rPr>
          <w:rFonts w:asciiTheme="minorEastAsia" w:hAnsiTheme="minorEastAsia" w:cs="宋体" w:hint="eastAsia"/>
          <w:bCs/>
          <w:kern w:val="0"/>
          <w:szCs w:val="21"/>
        </w:rPr>
        <w:t>务</w:t>
      </w:r>
      <w:proofErr w:type="gramEnd"/>
      <w:r w:rsidRPr="00716DA5">
        <w:rPr>
          <w:rFonts w:asciiTheme="minorEastAsia" w:hAnsiTheme="minorEastAsia" w:cs="宋体" w:hint="eastAsia"/>
          <w:bCs/>
          <w:kern w:val="0"/>
          <w:szCs w:val="21"/>
        </w:rPr>
        <w:t>岗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          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法律相关</w:t>
      </w: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创业团队招聘</w:t>
      </w:r>
    </w:p>
    <w:p w:rsidR="006D3101" w:rsidRDefault="006D3101" w:rsidP="006D3101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（</w:t>
      </w:r>
      <w:r w:rsidR="00CD3AA3">
        <w:rPr>
          <w:rFonts w:asciiTheme="minorEastAsia" w:hAnsiTheme="minorEastAsia" w:cs="宋体" w:hint="eastAsia"/>
          <w:bCs/>
          <w:kern w:val="0"/>
          <w:szCs w:val="21"/>
        </w:rPr>
        <w:t>筹备阶段，2017年成立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）        JAVA开发岗   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>本科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及以上 </w:t>
      </w:r>
      <w:r w:rsidRPr="00716DA5">
        <w:rPr>
          <w:rFonts w:asciiTheme="minorEastAsia" w:hAnsiTheme="minorEastAsia" w:cs="宋体" w:hint="eastAsia"/>
          <w:bCs/>
          <w:kern w:val="0"/>
          <w:szCs w:val="21"/>
        </w:rPr>
        <w:tab/>
        <w:t>计算机相关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  </w:t>
      </w:r>
    </w:p>
    <w:p w:rsidR="006D3101" w:rsidRPr="006D3101" w:rsidRDefault="006D3101" w:rsidP="00954613">
      <w:pPr>
        <w:widowControl/>
        <w:shd w:val="clear" w:color="auto" w:fill="FFFFFF"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sectPr w:rsidR="006D3101" w:rsidRPr="006D3101" w:rsidSect="00D134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9E" w:rsidRDefault="0009279E" w:rsidP="003650A3">
      <w:r>
        <w:separator/>
      </w:r>
    </w:p>
  </w:endnote>
  <w:endnote w:type="continuationSeparator" w:id="0">
    <w:p w:rsidR="0009279E" w:rsidRDefault="0009279E" w:rsidP="0036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9E" w:rsidRDefault="0009279E" w:rsidP="003650A3">
      <w:r>
        <w:separator/>
      </w:r>
    </w:p>
  </w:footnote>
  <w:footnote w:type="continuationSeparator" w:id="0">
    <w:p w:rsidR="0009279E" w:rsidRDefault="0009279E" w:rsidP="0036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13"/>
    <w:rsid w:val="00005620"/>
    <w:rsid w:val="000114ED"/>
    <w:rsid w:val="0001683B"/>
    <w:rsid w:val="0008469D"/>
    <w:rsid w:val="00084EBE"/>
    <w:rsid w:val="0009279E"/>
    <w:rsid w:val="000B1E7F"/>
    <w:rsid w:val="000D305B"/>
    <w:rsid w:val="000D4A18"/>
    <w:rsid w:val="000E1F1A"/>
    <w:rsid w:val="0010117F"/>
    <w:rsid w:val="00127E2F"/>
    <w:rsid w:val="00186DF5"/>
    <w:rsid w:val="0019023C"/>
    <w:rsid w:val="00193824"/>
    <w:rsid w:val="00193A8B"/>
    <w:rsid w:val="00196C9A"/>
    <w:rsid w:val="001A44F4"/>
    <w:rsid w:val="00243EF4"/>
    <w:rsid w:val="002979BE"/>
    <w:rsid w:val="002D74C3"/>
    <w:rsid w:val="002E1C03"/>
    <w:rsid w:val="00304AB3"/>
    <w:rsid w:val="00315969"/>
    <w:rsid w:val="00333863"/>
    <w:rsid w:val="003650A3"/>
    <w:rsid w:val="003959E7"/>
    <w:rsid w:val="003E268D"/>
    <w:rsid w:val="00403728"/>
    <w:rsid w:val="004461DE"/>
    <w:rsid w:val="004513A7"/>
    <w:rsid w:val="00452A5D"/>
    <w:rsid w:val="00504DF0"/>
    <w:rsid w:val="00577C56"/>
    <w:rsid w:val="00594940"/>
    <w:rsid w:val="005C5A22"/>
    <w:rsid w:val="00613231"/>
    <w:rsid w:val="00665349"/>
    <w:rsid w:val="00680FF2"/>
    <w:rsid w:val="006958FD"/>
    <w:rsid w:val="006A0BD4"/>
    <w:rsid w:val="006A1E28"/>
    <w:rsid w:val="006D3101"/>
    <w:rsid w:val="00712FF3"/>
    <w:rsid w:val="007244FA"/>
    <w:rsid w:val="00767CAB"/>
    <w:rsid w:val="00770B08"/>
    <w:rsid w:val="007B2513"/>
    <w:rsid w:val="007D42D2"/>
    <w:rsid w:val="007D5956"/>
    <w:rsid w:val="007F4223"/>
    <w:rsid w:val="0080271A"/>
    <w:rsid w:val="00865E51"/>
    <w:rsid w:val="0088366E"/>
    <w:rsid w:val="008A4043"/>
    <w:rsid w:val="008A6307"/>
    <w:rsid w:val="008B74E8"/>
    <w:rsid w:val="008B7B51"/>
    <w:rsid w:val="008D2BAA"/>
    <w:rsid w:val="008F1A4A"/>
    <w:rsid w:val="00923A9D"/>
    <w:rsid w:val="00930E36"/>
    <w:rsid w:val="009338F0"/>
    <w:rsid w:val="0093448D"/>
    <w:rsid w:val="0093530F"/>
    <w:rsid w:val="00935E1D"/>
    <w:rsid w:val="00954613"/>
    <w:rsid w:val="009908C1"/>
    <w:rsid w:val="009D2096"/>
    <w:rsid w:val="009D3784"/>
    <w:rsid w:val="00A00E58"/>
    <w:rsid w:val="00A15339"/>
    <w:rsid w:val="00A2369A"/>
    <w:rsid w:val="00A540F0"/>
    <w:rsid w:val="00A66C39"/>
    <w:rsid w:val="00A80204"/>
    <w:rsid w:val="00A81139"/>
    <w:rsid w:val="00B117DB"/>
    <w:rsid w:val="00B25B9F"/>
    <w:rsid w:val="00B60739"/>
    <w:rsid w:val="00B87FD1"/>
    <w:rsid w:val="00B96C2D"/>
    <w:rsid w:val="00BA54D4"/>
    <w:rsid w:val="00BD1598"/>
    <w:rsid w:val="00BE2428"/>
    <w:rsid w:val="00BE36FF"/>
    <w:rsid w:val="00C0537C"/>
    <w:rsid w:val="00C45DDB"/>
    <w:rsid w:val="00C66A5A"/>
    <w:rsid w:val="00C948DB"/>
    <w:rsid w:val="00C94ACE"/>
    <w:rsid w:val="00CB7A6F"/>
    <w:rsid w:val="00CD3AA3"/>
    <w:rsid w:val="00CD3F11"/>
    <w:rsid w:val="00CD56A5"/>
    <w:rsid w:val="00CE2058"/>
    <w:rsid w:val="00CE5E9D"/>
    <w:rsid w:val="00CF500F"/>
    <w:rsid w:val="00D134C0"/>
    <w:rsid w:val="00D40277"/>
    <w:rsid w:val="00D524A4"/>
    <w:rsid w:val="00DD05E9"/>
    <w:rsid w:val="00DE29A0"/>
    <w:rsid w:val="00E17543"/>
    <w:rsid w:val="00E76846"/>
    <w:rsid w:val="00E77DAA"/>
    <w:rsid w:val="00EE3056"/>
    <w:rsid w:val="00EE672D"/>
    <w:rsid w:val="00F0475E"/>
    <w:rsid w:val="00F87700"/>
    <w:rsid w:val="00F93233"/>
    <w:rsid w:val="00FA7C9C"/>
    <w:rsid w:val="00FC6158"/>
    <w:rsid w:val="00FD330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613"/>
    <w:rPr>
      <w:color w:val="0000FF" w:themeColor="hyperlink"/>
      <w:u w:val="single"/>
    </w:rPr>
  </w:style>
  <w:style w:type="table" w:styleId="-5">
    <w:name w:val="Light Grid Accent 5"/>
    <w:basedOn w:val="a1"/>
    <w:uiPriority w:val="62"/>
    <w:rsid w:val="009546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365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0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0A3"/>
    <w:rPr>
      <w:sz w:val="18"/>
      <w:szCs w:val="18"/>
    </w:rPr>
  </w:style>
  <w:style w:type="table" w:styleId="a6">
    <w:name w:val="Table Grid"/>
    <w:basedOn w:val="a1"/>
    <w:uiPriority w:val="39"/>
    <w:rsid w:val="00C05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1"/>
    <w:uiPriority w:val="69"/>
    <w:rsid w:val="00CE5E9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1">
    <w:name w:val="Medium Grid 3 Accent 1"/>
    <w:basedOn w:val="a1"/>
    <w:uiPriority w:val="69"/>
    <w:rsid w:val="00CE5E9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613"/>
    <w:rPr>
      <w:color w:val="0000FF" w:themeColor="hyperlink"/>
      <w:u w:val="single"/>
    </w:rPr>
  </w:style>
  <w:style w:type="table" w:styleId="-5">
    <w:name w:val="Light Grid Accent 5"/>
    <w:basedOn w:val="a1"/>
    <w:uiPriority w:val="62"/>
    <w:rsid w:val="0095461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365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50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5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50A3"/>
    <w:rPr>
      <w:sz w:val="18"/>
      <w:szCs w:val="18"/>
    </w:rPr>
  </w:style>
  <w:style w:type="table" w:styleId="a6">
    <w:name w:val="Table Grid"/>
    <w:basedOn w:val="a1"/>
    <w:uiPriority w:val="39"/>
    <w:rsid w:val="00C053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1"/>
    <w:uiPriority w:val="69"/>
    <w:rsid w:val="00CE5E9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1">
    <w:name w:val="Medium Grid 3 Accent 1"/>
    <w:basedOn w:val="a1"/>
    <w:uiPriority w:val="69"/>
    <w:rsid w:val="00CE5E9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pdata.zhiye.com/" TargetMode="External"/><Relationship Id="rId13" Type="http://schemas.openxmlformats.org/officeDocument/2006/relationships/hyperlink" Target="http://cupdata.zhiye.com/Camp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kevin</cp:lastModifiedBy>
  <cp:revision>17</cp:revision>
  <cp:lastPrinted>2016-09-19T02:14:00Z</cp:lastPrinted>
  <dcterms:created xsi:type="dcterms:W3CDTF">2017-03-02T03:05:00Z</dcterms:created>
  <dcterms:modified xsi:type="dcterms:W3CDTF">2017-03-06T06:36:00Z</dcterms:modified>
</cp:coreProperties>
</file>