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DDA" w:rsidRPr="003F5FE1" w:rsidRDefault="002265E4" w:rsidP="006C1502">
      <w:pPr>
        <w:jc w:val="center"/>
        <w:rPr>
          <w:rFonts w:ascii="微软雅黑" w:eastAsia="微软雅黑" w:hAnsi="微软雅黑" w:cs="宋体"/>
          <w:b/>
          <w:color w:val="000000" w:themeColor="text1"/>
          <w:kern w:val="0"/>
          <w:sz w:val="44"/>
          <w:szCs w:val="44"/>
        </w:rPr>
      </w:pPr>
      <w:r w:rsidRPr="003F5FE1">
        <w:rPr>
          <w:rFonts w:ascii="微软雅黑" w:eastAsia="微软雅黑" w:hAnsi="微软雅黑" w:cs="宋体" w:hint="eastAsia"/>
          <w:b/>
          <w:color w:val="000000" w:themeColor="text1"/>
          <w:kern w:val="0"/>
          <w:sz w:val="44"/>
          <w:szCs w:val="44"/>
        </w:rPr>
        <w:t>去哪儿网</w:t>
      </w:r>
      <w:r w:rsidR="00ED38BB" w:rsidRPr="003F5FE1">
        <w:rPr>
          <w:rFonts w:ascii="微软雅黑" w:eastAsia="微软雅黑" w:hAnsi="微软雅黑" w:cs="宋体" w:hint="eastAsia"/>
          <w:b/>
          <w:color w:val="000000" w:themeColor="text1"/>
          <w:kern w:val="0"/>
          <w:sz w:val="44"/>
          <w:szCs w:val="44"/>
        </w:rPr>
        <w:t>201</w:t>
      </w:r>
      <w:r w:rsidR="004513C8" w:rsidRPr="003F5FE1">
        <w:rPr>
          <w:rFonts w:ascii="微软雅黑" w:eastAsia="微软雅黑" w:hAnsi="微软雅黑" w:cs="宋体" w:hint="eastAsia"/>
          <w:b/>
          <w:color w:val="000000" w:themeColor="text1"/>
          <w:kern w:val="0"/>
          <w:sz w:val="44"/>
          <w:szCs w:val="44"/>
        </w:rPr>
        <w:t>7</w:t>
      </w:r>
      <w:r w:rsidR="00ED38BB" w:rsidRPr="003F5FE1">
        <w:rPr>
          <w:rFonts w:ascii="微软雅黑" w:eastAsia="微软雅黑" w:hAnsi="微软雅黑" w:cs="宋体" w:hint="eastAsia"/>
          <w:b/>
          <w:color w:val="000000" w:themeColor="text1"/>
          <w:kern w:val="0"/>
          <w:sz w:val="44"/>
          <w:szCs w:val="44"/>
        </w:rPr>
        <w:t>校园招聘</w:t>
      </w:r>
    </w:p>
    <w:p w:rsidR="00476D29" w:rsidRPr="003F5FE1" w:rsidRDefault="00476D29" w:rsidP="00476D29">
      <w:pPr>
        <w:jc w:val="right"/>
        <w:rPr>
          <w:rFonts w:ascii="微软雅黑" w:eastAsia="微软雅黑" w:hAnsi="微软雅黑" w:cs="宋体"/>
          <w:b/>
          <w:color w:val="000000" w:themeColor="text1"/>
          <w:kern w:val="0"/>
          <w:sz w:val="32"/>
          <w:szCs w:val="32"/>
        </w:rPr>
      </w:pPr>
      <w:r w:rsidRPr="003F5FE1">
        <w:rPr>
          <w:rFonts w:ascii="微软雅黑" w:eastAsia="微软雅黑" w:hAnsi="微软雅黑" w:cs="宋体" w:hint="eastAsia"/>
          <w:b/>
          <w:color w:val="000000" w:themeColor="text1"/>
          <w:kern w:val="0"/>
          <w:sz w:val="32"/>
          <w:szCs w:val="32"/>
        </w:rPr>
        <w:t>——</w:t>
      </w:r>
      <w:r w:rsidR="001940FE" w:rsidRPr="003F5FE1">
        <w:rPr>
          <w:rFonts w:ascii="微软雅黑" w:eastAsia="微软雅黑" w:hAnsi="微软雅黑" w:cs="宋体" w:hint="eastAsia"/>
          <w:b/>
          <w:color w:val="000000" w:themeColor="text1"/>
          <w:kern w:val="0"/>
          <w:sz w:val="32"/>
          <w:szCs w:val="32"/>
        </w:rPr>
        <w:t>XIN</w:t>
      </w:r>
      <w:r w:rsidRPr="003F5FE1">
        <w:rPr>
          <w:rFonts w:ascii="微软雅黑" w:eastAsia="微软雅黑" w:hAnsi="微软雅黑" w:cs="宋体" w:hint="eastAsia"/>
          <w:b/>
          <w:color w:val="000000" w:themeColor="text1"/>
          <w:kern w:val="0"/>
          <w:sz w:val="32"/>
          <w:szCs w:val="32"/>
        </w:rPr>
        <w:t>在哪儿，就去哪儿</w:t>
      </w:r>
    </w:p>
    <w:p w:rsidR="00476D29" w:rsidRPr="003F5FE1" w:rsidRDefault="00476D29" w:rsidP="00476D29">
      <w:pPr>
        <w:widowControl/>
        <w:shd w:val="clear" w:color="auto" w:fill="FFFFFF"/>
        <w:spacing w:line="400" w:lineRule="exact"/>
        <w:jc w:val="left"/>
        <w:outlineLvl w:val="2"/>
        <w:rPr>
          <w:rFonts w:ascii="微软雅黑" w:eastAsia="微软雅黑" w:hAnsi="微软雅黑"/>
          <w:b/>
          <w:sz w:val="24"/>
          <w:szCs w:val="24"/>
        </w:rPr>
      </w:pPr>
      <w:r w:rsidRPr="003F5FE1">
        <w:rPr>
          <w:rFonts w:ascii="微软雅黑" w:eastAsia="微软雅黑" w:hAnsi="微软雅黑" w:hint="eastAsia"/>
          <w:b/>
          <w:sz w:val="24"/>
          <w:szCs w:val="24"/>
        </w:rPr>
        <w:t>去哪儿网2017校园招聘已开启，全宇宙的小伙伴们快来加入我们，一起建造任意门，想去哪儿就去哪儿！</w:t>
      </w:r>
    </w:p>
    <w:p w:rsidR="00476D29" w:rsidRPr="003F5FE1" w:rsidRDefault="00476D29" w:rsidP="00476D29">
      <w:pPr>
        <w:widowControl/>
        <w:shd w:val="clear" w:color="auto" w:fill="FFFFFF"/>
        <w:spacing w:line="400" w:lineRule="exact"/>
        <w:jc w:val="left"/>
        <w:outlineLvl w:val="2"/>
        <w:rPr>
          <w:rFonts w:ascii="微软雅黑" w:eastAsia="微软雅黑" w:hAnsi="微软雅黑"/>
          <w:b/>
          <w:sz w:val="24"/>
          <w:szCs w:val="24"/>
        </w:rPr>
      </w:pPr>
      <w:r w:rsidRPr="003F5FE1">
        <w:rPr>
          <w:rFonts w:ascii="微软雅黑" w:eastAsia="微软雅黑" w:hAnsi="微软雅黑" w:hint="eastAsia"/>
          <w:b/>
          <w:sz w:val="24"/>
          <w:szCs w:val="24"/>
        </w:rPr>
        <w:t>详情访问：(campus.qunar.com)</w:t>
      </w:r>
    </w:p>
    <w:p w:rsidR="00476D29" w:rsidRPr="003F5FE1" w:rsidRDefault="00476D29" w:rsidP="00476D29">
      <w:pPr>
        <w:widowControl/>
        <w:shd w:val="clear" w:color="auto" w:fill="FFFFFF"/>
        <w:spacing w:line="400" w:lineRule="exact"/>
        <w:jc w:val="left"/>
        <w:outlineLvl w:val="2"/>
        <w:rPr>
          <w:rFonts w:ascii="微软雅黑" w:eastAsia="微软雅黑" w:hAnsi="微软雅黑"/>
          <w:b/>
          <w:sz w:val="24"/>
          <w:szCs w:val="24"/>
        </w:rPr>
      </w:pPr>
      <w:r w:rsidRPr="003F5FE1">
        <w:rPr>
          <w:rFonts w:ascii="微软雅黑" w:eastAsia="微软雅黑" w:hAnsi="微软雅黑" w:hint="eastAsia"/>
          <w:b/>
          <w:sz w:val="24"/>
          <w:szCs w:val="24"/>
        </w:rPr>
        <w:t>答疑邮箱：(campus@qunar.com)</w:t>
      </w:r>
    </w:p>
    <w:p w:rsidR="00476D29" w:rsidRPr="003F5FE1" w:rsidRDefault="00476D29" w:rsidP="00476D29">
      <w:pPr>
        <w:rPr>
          <w:rFonts w:ascii="微软雅黑" w:eastAsia="微软雅黑" w:hAnsi="微软雅黑" w:cs="Tahoma"/>
          <w:color w:val="0D0D0D" w:themeColor="text1" w:themeTint="F2"/>
          <w:sz w:val="24"/>
          <w:szCs w:val="24"/>
        </w:rPr>
      </w:pPr>
    </w:p>
    <w:p w:rsidR="00476D29" w:rsidRPr="003F5FE1" w:rsidRDefault="001940FE" w:rsidP="00476D29">
      <w:pPr>
        <w:spacing w:line="400" w:lineRule="exact"/>
        <w:rPr>
          <w:rFonts w:ascii="微软雅黑" w:eastAsia="微软雅黑" w:hAnsi="微软雅黑" w:cs="Tahoma"/>
          <w:szCs w:val="21"/>
        </w:rPr>
      </w:pPr>
      <w:r w:rsidRPr="003F5FE1">
        <w:rPr>
          <w:rFonts w:ascii="微软雅黑" w:eastAsia="微软雅黑" w:hAnsi="微软雅黑" w:cs="Tahoma" w:hint="eastAsia"/>
          <w:szCs w:val="21"/>
        </w:rPr>
        <w:t>XIN</w:t>
      </w:r>
      <w:r w:rsidR="00476D29" w:rsidRPr="003F5FE1">
        <w:rPr>
          <w:rFonts w:ascii="微软雅黑" w:eastAsia="微软雅黑" w:hAnsi="微软雅黑" w:cs="Tahoma" w:hint="eastAsia"/>
          <w:szCs w:val="21"/>
        </w:rPr>
        <w:t>在哪儿，就去哪儿</w:t>
      </w:r>
    </w:p>
    <w:p w:rsidR="001940FE" w:rsidRPr="003F5FE1" w:rsidRDefault="001940FE" w:rsidP="00476D29">
      <w:pPr>
        <w:spacing w:line="400" w:lineRule="exact"/>
        <w:rPr>
          <w:rFonts w:ascii="微软雅黑" w:eastAsia="微软雅黑" w:hAnsi="微软雅黑" w:cs="Tahoma"/>
          <w:szCs w:val="21"/>
        </w:rPr>
      </w:pPr>
      <w:r w:rsidRPr="003F5FE1">
        <w:rPr>
          <w:rFonts w:ascii="微软雅黑" w:eastAsia="微软雅黑" w:hAnsi="微软雅黑" w:cs="Tahoma" w:hint="eastAsia"/>
          <w:szCs w:val="21"/>
        </w:rPr>
        <w:t>秉持初心</w:t>
      </w:r>
    </w:p>
    <w:p w:rsidR="00476D29" w:rsidRPr="003F5FE1" w:rsidRDefault="00476D29" w:rsidP="00476D29">
      <w:pPr>
        <w:spacing w:line="400" w:lineRule="exact"/>
        <w:rPr>
          <w:rFonts w:ascii="微软雅黑" w:eastAsia="微软雅黑" w:hAnsi="微软雅黑" w:cs="Tahoma"/>
          <w:szCs w:val="21"/>
        </w:rPr>
      </w:pPr>
      <w:r w:rsidRPr="003F5FE1">
        <w:rPr>
          <w:rFonts w:ascii="微软雅黑" w:eastAsia="微软雅黑" w:hAnsi="微软雅黑" w:cs="Tahoma" w:hint="eastAsia"/>
          <w:szCs w:val="21"/>
        </w:rPr>
        <w:t>追逐创新</w:t>
      </w:r>
    </w:p>
    <w:p w:rsidR="001940FE" w:rsidRPr="003F5FE1" w:rsidRDefault="001940FE" w:rsidP="00476D29">
      <w:pPr>
        <w:spacing w:line="400" w:lineRule="exact"/>
        <w:rPr>
          <w:rFonts w:ascii="微软雅黑" w:eastAsia="微软雅黑" w:hAnsi="微软雅黑" w:cs="Tahoma"/>
          <w:szCs w:val="21"/>
        </w:rPr>
      </w:pPr>
      <w:r w:rsidRPr="003F5FE1">
        <w:rPr>
          <w:rFonts w:ascii="微软雅黑" w:eastAsia="微软雅黑" w:hAnsi="微软雅黑" w:cs="Tahoma" w:hint="eastAsia"/>
          <w:szCs w:val="21"/>
        </w:rPr>
        <w:t>薪福相伴</w:t>
      </w:r>
    </w:p>
    <w:p w:rsidR="00E56703" w:rsidRPr="003F5FE1" w:rsidRDefault="00476D29" w:rsidP="00476D29">
      <w:pPr>
        <w:spacing w:line="400" w:lineRule="exact"/>
        <w:rPr>
          <w:rFonts w:ascii="微软雅黑" w:eastAsia="微软雅黑" w:hAnsi="微软雅黑" w:cs="Tahoma"/>
          <w:szCs w:val="21"/>
        </w:rPr>
      </w:pPr>
      <w:r w:rsidRPr="003F5FE1">
        <w:rPr>
          <w:rFonts w:ascii="微软雅黑" w:eastAsia="微软雅黑" w:hAnsi="微软雅黑" w:cs="Tahoma" w:hint="eastAsia"/>
          <w:szCs w:val="21"/>
        </w:rPr>
        <w:t>加入去哪儿，开启技能满点的人生新关卡~</w:t>
      </w:r>
    </w:p>
    <w:p w:rsidR="00476D29" w:rsidRPr="003F5FE1" w:rsidRDefault="00476D29" w:rsidP="00476D29">
      <w:pPr>
        <w:spacing w:line="400" w:lineRule="exact"/>
        <w:rPr>
          <w:rFonts w:ascii="微软雅黑" w:eastAsia="微软雅黑" w:hAnsi="微软雅黑" w:cs="Tahoma"/>
          <w:szCs w:val="21"/>
        </w:rPr>
      </w:pPr>
    </w:p>
    <w:p w:rsidR="00A273F7" w:rsidRPr="003F5FE1" w:rsidRDefault="00476D29" w:rsidP="00476D29">
      <w:pPr>
        <w:pStyle w:val="a3"/>
        <w:numPr>
          <w:ilvl w:val="0"/>
          <w:numId w:val="6"/>
        </w:numPr>
        <w:ind w:firstLineChars="0"/>
        <w:rPr>
          <w:rFonts w:ascii="微软雅黑" w:eastAsia="微软雅黑" w:hAnsi="微软雅黑"/>
          <w:b/>
          <w:color w:val="0D0D0D" w:themeColor="text1" w:themeTint="F2"/>
          <w:sz w:val="32"/>
          <w:szCs w:val="32"/>
        </w:rPr>
      </w:pPr>
      <w:r w:rsidRPr="003F5FE1">
        <w:rPr>
          <w:rFonts w:ascii="微软雅黑" w:eastAsia="微软雅黑" w:hAnsi="微软雅黑"/>
          <w:b/>
          <w:color w:val="0D0D0D" w:themeColor="text1" w:themeTint="F2"/>
          <w:sz w:val="32"/>
          <w:szCs w:val="32"/>
        </w:rPr>
        <w:t>心在哪儿</w:t>
      </w:r>
      <w:r w:rsidR="00AB59B3" w:rsidRPr="003F5FE1">
        <w:rPr>
          <w:rFonts w:ascii="微软雅黑" w:eastAsia="微软雅黑" w:hAnsi="微软雅黑" w:hint="eastAsia"/>
          <w:b/>
          <w:color w:val="0D0D0D" w:themeColor="text1" w:themeTint="F2"/>
          <w:sz w:val="32"/>
          <w:szCs w:val="32"/>
        </w:rPr>
        <w:t>，</w:t>
      </w:r>
      <w:r w:rsidR="00AB59B3" w:rsidRPr="003F5FE1">
        <w:rPr>
          <w:rFonts w:ascii="微软雅黑" w:eastAsia="微软雅黑" w:hAnsi="微软雅黑"/>
          <w:b/>
          <w:color w:val="0D0D0D" w:themeColor="text1" w:themeTint="F2"/>
          <w:sz w:val="32"/>
          <w:szCs w:val="32"/>
        </w:rPr>
        <w:t>就去哪儿</w:t>
      </w:r>
    </w:p>
    <w:p w:rsidR="00A273F7" w:rsidRPr="003F5FE1" w:rsidRDefault="0037079D" w:rsidP="00C75FDC">
      <w:pPr>
        <w:rPr>
          <w:rFonts w:ascii="微软雅黑" w:eastAsia="微软雅黑" w:hAnsi="微软雅黑" w:cs="宋体" w:hint="eastAsia"/>
          <w:b/>
          <w:bCs/>
          <w:kern w:val="0"/>
          <w:sz w:val="24"/>
          <w:szCs w:val="24"/>
        </w:rPr>
      </w:pPr>
      <w:r w:rsidRPr="003F5FE1">
        <w:rPr>
          <w:rFonts w:ascii="微软雅黑" w:eastAsia="微软雅黑" w:hAnsi="微软雅黑" w:cs="宋体" w:hint="eastAsia"/>
          <w:b/>
          <w:bCs/>
          <w:kern w:val="0"/>
          <w:sz w:val="24"/>
          <w:szCs w:val="24"/>
        </w:rPr>
        <w:t>（一）</w:t>
      </w:r>
      <w:r w:rsidR="00A273F7" w:rsidRPr="003F5FE1">
        <w:rPr>
          <w:rFonts w:ascii="微软雅黑" w:eastAsia="微软雅黑" w:hAnsi="微软雅黑" w:cs="宋体" w:hint="eastAsia"/>
          <w:b/>
          <w:bCs/>
          <w:kern w:val="0"/>
          <w:sz w:val="24"/>
          <w:szCs w:val="24"/>
        </w:rPr>
        <w:t>企业</w:t>
      </w:r>
      <w:r w:rsidR="00A273F7" w:rsidRPr="003F5FE1">
        <w:rPr>
          <w:rFonts w:ascii="微软雅黑" w:eastAsia="微软雅黑" w:hAnsi="微软雅黑" w:cs="宋体"/>
          <w:b/>
          <w:bCs/>
          <w:kern w:val="0"/>
          <w:sz w:val="24"/>
          <w:szCs w:val="24"/>
        </w:rPr>
        <w:t>介绍</w:t>
      </w:r>
      <w:bookmarkStart w:id="0" w:name="_GoBack"/>
      <w:bookmarkEnd w:id="0"/>
    </w:p>
    <w:p w:rsidR="0038596E" w:rsidRPr="003F5FE1" w:rsidRDefault="00A273F7" w:rsidP="00A273F7">
      <w:pPr>
        <w:ind w:firstLineChars="200" w:firstLine="420"/>
        <w:rPr>
          <w:rFonts w:ascii="微软雅黑" w:eastAsia="微软雅黑" w:hAnsi="微软雅黑" w:cs="Tahoma"/>
          <w:color w:val="0D0D0D" w:themeColor="text1" w:themeTint="F2"/>
          <w:szCs w:val="21"/>
        </w:rPr>
      </w:pPr>
      <w:r w:rsidRPr="003F5FE1">
        <w:rPr>
          <w:rFonts w:ascii="微软雅黑" w:eastAsia="微软雅黑" w:hAnsi="微软雅黑" w:cs="Tahoma"/>
          <w:color w:val="0D0D0D" w:themeColor="text1" w:themeTint="F2"/>
          <w:szCs w:val="21"/>
        </w:rPr>
        <w:t>去哪儿网（Qunar.com）是中国领先的无线和在线旅游平台，其网站上线于2005年5月，公司总部位于北京。去哪儿网致力于建立一个为整个旅游业价值链服务的生态系统，并通过科技来改变人们的旅行方式。去哪儿网通过其自有技术平台有效匹配旅游业的供需，满足旅游服务供应商和中国旅行者的需求。对旅游服务供应商而言，去哪儿网通过移动客户端及在线平台为其提供技术基础设施；对旅行者而言，去哪儿网通过网站及移动客户端的全平台覆盖，随时随地为其提供国内外机票、酒店、度假、旅游团购、及旅行信息的深度搜索，帮助旅行者找到性价比最高的产品、最优质的信息和便捷的预订方式，聪明地安排旅行。</w:t>
      </w:r>
    </w:p>
    <w:p w:rsidR="00A273F7" w:rsidRPr="003F5FE1" w:rsidRDefault="0037079D" w:rsidP="00C75FDC">
      <w:pPr>
        <w:rPr>
          <w:rFonts w:ascii="微软雅黑" w:eastAsia="微软雅黑" w:hAnsi="微软雅黑" w:cs="宋体"/>
          <w:b/>
          <w:bCs/>
          <w:kern w:val="0"/>
          <w:sz w:val="24"/>
          <w:szCs w:val="24"/>
        </w:rPr>
      </w:pPr>
      <w:r w:rsidRPr="003F5FE1">
        <w:rPr>
          <w:rFonts w:ascii="微软雅黑" w:eastAsia="微软雅黑" w:hAnsi="微软雅黑" w:cs="宋体" w:hint="eastAsia"/>
          <w:b/>
          <w:bCs/>
          <w:kern w:val="0"/>
          <w:sz w:val="24"/>
          <w:szCs w:val="24"/>
        </w:rPr>
        <w:t>（二）</w:t>
      </w:r>
      <w:r w:rsidR="00A273F7" w:rsidRPr="003F5FE1">
        <w:rPr>
          <w:rFonts w:ascii="微软雅黑" w:eastAsia="微软雅黑" w:hAnsi="微软雅黑" w:cs="宋体" w:hint="eastAsia"/>
          <w:b/>
          <w:bCs/>
          <w:kern w:val="0"/>
          <w:sz w:val="24"/>
          <w:szCs w:val="24"/>
        </w:rPr>
        <w:t>文化价值观</w:t>
      </w:r>
    </w:p>
    <w:p w:rsidR="00A273F7" w:rsidRPr="003F5FE1" w:rsidRDefault="0037079D" w:rsidP="00A273F7">
      <w:pPr>
        <w:rPr>
          <w:rFonts w:ascii="微软雅黑" w:eastAsia="微软雅黑" w:hAnsi="微软雅黑" w:cs="Tahoma"/>
          <w:b/>
          <w:color w:val="0D0D0D" w:themeColor="text1" w:themeTint="F2"/>
          <w:sz w:val="24"/>
          <w:szCs w:val="24"/>
        </w:rPr>
      </w:pPr>
      <w:r w:rsidRPr="003F5FE1">
        <w:rPr>
          <w:rFonts w:ascii="微软雅黑" w:eastAsia="微软雅黑" w:hAnsi="微软雅黑" w:cs="Tahoma" w:hint="eastAsia"/>
          <w:b/>
          <w:color w:val="0D0D0D" w:themeColor="text1" w:themeTint="F2"/>
          <w:sz w:val="24"/>
          <w:szCs w:val="24"/>
        </w:rPr>
        <w:t>1.</w:t>
      </w:r>
      <w:r w:rsidR="00A273F7" w:rsidRPr="003F5FE1">
        <w:rPr>
          <w:rFonts w:ascii="微软雅黑" w:eastAsia="微软雅黑" w:hAnsi="微软雅黑" w:cs="Tahoma"/>
          <w:b/>
          <w:color w:val="0D0D0D" w:themeColor="text1" w:themeTint="F2"/>
          <w:sz w:val="24"/>
          <w:szCs w:val="24"/>
        </w:rPr>
        <w:t>Q</w:t>
      </w:r>
      <w:r w:rsidR="00A273F7" w:rsidRPr="003F5FE1">
        <w:rPr>
          <w:rFonts w:ascii="微软雅黑" w:eastAsia="微软雅黑" w:hAnsi="微软雅黑" w:cs="Tahoma" w:hint="eastAsia"/>
          <w:b/>
          <w:color w:val="0D0D0D" w:themeColor="text1" w:themeTint="F2"/>
          <w:sz w:val="24"/>
          <w:szCs w:val="24"/>
        </w:rPr>
        <w:t>unar使命</w:t>
      </w:r>
    </w:p>
    <w:p w:rsidR="00A273F7" w:rsidRPr="003F5FE1" w:rsidRDefault="00A273F7" w:rsidP="00A273F7">
      <w:pPr>
        <w:ind w:firstLineChars="250" w:firstLine="700"/>
        <w:rPr>
          <w:rFonts w:ascii="微软雅黑" w:eastAsia="微软雅黑" w:hAnsi="微软雅黑" w:cs="Tahoma"/>
          <w:color w:val="0D0D0D" w:themeColor="text1" w:themeTint="F2"/>
          <w:sz w:val="28"/>
          <w:szCs w:val="28"/>
        </w:rPr>
      </w:pPr>
      <w:r w:rsidRPr="003F5FE1">
        <w:rPr>
          <w:rFonts w:ascii="微软雅黑" w:eastAsia="微软雅黑" w:hAnsi="微软雅黑" w:cs="Tahoma" w:hint="eastAsia"/>
          <w:color w:val="0D0D0D" w:themeColor="text1" w:themeTint="F2"/>
          <w:sz w:val="28"/>
          <w:szCs w:val="28"/>
        </w:rPr>
        <w:t>聪明你的旅行</w:t>
      </w:r>
    </w:p>
    <w:p w:rsidR="00A273F7" w:rsidRPr="003F5FE1" w:rsidRDefault="0037079D" w:rsidP="00A273F7">
      <w:pPr>
        <w:rPr>
          <w:rFonts w:ascii="微软雅黑" w:eastAsia="微软雅黑" w:hAnsi="微软雅黑" w:cs="Tahoma"/>
          <w:b/>
          <w:color w:val="0D0D0D" w:themeColor="text1" w:themeTint="F2"/>
          <w:sz w:val="24"/>
          <w:szCs w:val="24"/>
        </w:rPr>
      </w:pPr>
      <w:r w:rsidRPr="003F5FE1">
        <w:rPr>
          <w:rFonts w:ascii="微软雅黑" w:eastAsia="微软雅黑" w:hAnsi="微软雅黑" w:cs="Tahoma" w:hint="eastAsia"/>
          <w:b/>
          <w:color w:val="0D0D0D" w:themeColor="text1" w:themeTint="F2"/>
          <w:sz w:val="24"/>
          <w:szCs w:val="24"/>
        </w:rPr>
        <w:t>2.</w:t>
      </w:r>
      <w:r w:rsidR="00A273F7" w:rsidRPr="003F5FE1">
        <w:rPr>
          <w:rFonts w:ascii="微软雅黑" w:eastAsia="微软雅黑" w:hAnsi="微软雅黑" w:cs="Tahoma" w:hint="eastAsia"/>
          <w:b/>
          <w:color w:val="0D0D0D" w:themeColor="text1" w:themeTint="F2"/>
          <w:sz w:val="24"/>
          <w:szCs w:val="24"/>
        </w:rPr>
        <w:t>企业核心价值观</w:t>
      </w:r>
    </w:p>
    <w:p w:rsidR="00A273F7" w:rsidRPr="003F5FE1" w:rsidRDefault="0037079D" w:rsidP="00A273F7">
      <w:pPr>
        <w:rPr>
          <w:rFonts w:ascii="微软雅黑" w:eastAsia="微软雅黑" w:hAnsi="微软雅黑" w:cs="Tahoma"/>
          <w:color w:val="0D0D0D" w:themeColor="text1" w:themeTint="F2"/>
          <w:szCs w:val="21"/>
        </w:rPr>
      </w:pPr>
      <w:r w:rsidRPr="003F5FE1">
        <w:rPr>
          <w:rFonts w:ascii="微软雅黑" w:eastAsia="微软雅黑" w:hAnsi="微软雅黑" w:cs="Tahoma" w:hint="eastAsia"/>
          <w:color w:val="0D0D0D" w:themeColor="text1" w:themeTint="F2"/>
          <w:szCs w:val="21"/>
        </w:rPr>
        <w:t>（1）</w:t>
      </w:r>
      <w:r w:rsidR="00A273F7" w:rsidRPr="003F5FE1">
        <w:rPr>
          <w:rFonts w:ascii="微软雅黑" w:eastAsia="微软雅黑" w:hAnsi="微软雅黑" w:cs="Tahoma" w:hint="eastAsia"/>
          <w:color w:val="0D0D0D" w:themeColor="text1" w:themeTint="F2"/>
          <w:szCs w:val="21"/>
        </w:rPr>
        <w:t>消费者第一，合作伙伴第二，Qunar第三。</w:t>
      </w:r>
    </w:p>
    <w:p w:rsidR="00A273F7" w:rsidRPr="003F5FE1" w:rsidRDefault="0037079D" w:rsidP="00A273F7">
      <w:pPr>
        <w:rPr>
          <w:rFonts w:ascii="微软雅黑" w:eastAsia="微软雅黑" w:hAnsi="微软雅黑" w:cs="Tahoma"/>
          <w:color w:val="0D0D0D" w:themeColor="text1" w:themeTint="F2"/>
          <w:szCs w:val="21"/>
        </w:rPr>
      </w:pPr>
      <w:r w:rsidRPr="003F5FE1">
        <w:rPr>
          <w:rFonts w:ascii="微软雅黑" w:eastAsia="微软雅黑" w:hAnsi="微软雅黑" w:cs="Tahoma" w:hint="eastAsia"/>
          <w:color w:val="0D0D0D" w:themeColor="text1" w:themeTint="F2"/>
          <w:szCs w:val="21"/>
        </w:rPr>
        <w:t>（2）</w:t>
      </w:r>
      <w:r w:rsidR="00A273F7" w:rsidRPr="003F5FE1">
        <w:rPr>
          <w:rFonts w:ascii="微软雅黑" w:eastAsia="微软雅黑" w:hAnsi="微软雅黑" w:cs="Tahoma" w:hint="eastAsia"/>
          <w:color w:val="0D0D0D" w:themeColor="text1" w:themeTint="F2"/>
          <w:szCs w:val="21"/>
        </w:rPr>
        <w:t>大声说话，遇到批评三不问（不问出处、不问动机、不问资格）。</w:t>
      </w:r>
    </w:p>
    <w:p w:rsidR="00A273F7" w:rsidRPr="003F5FE1" w:rsidRDefault="0037079D" w:rsidP="00A273F7">
      <w:pPr>
        <w:rPr>
          <w:rFonts w:ascii="微软雅黑" w:eastAsia="微软雅黑" w:hAnsi="微软雅黑" w:cs="Tahoma"/>
          <w:color w:val="0D0D0D" w:themeColor="text1" w:themeTint="F2"/>
          <w:szCs w:val="21"/>
        </w:rPr>
      </w:pPr>
      <w:r w:rsidRPr="003F5FE1">
        <w:rPr>
          <w:rFonts w:ascii="微软雅黑" w:eastAsia="微软雅黑" w:hAnsi="微软雅黑" w:cs="Tahoma" w:hint="eastAsia"/>
          <w:color w:val="0D0D0D" w:themeColor="text1" w:themeTint="F2"/>
          <w:szCs w:val="21"/>
        </w:rPr>
        <w:lastRenderedPageBreak/>
        <w:t>（3）</w:t>
      </w:r>
      <w:r w:rsidR="00A273F7" w:rsidRPr="003F5FE1">
        <w:rPr>
          <w:rFonts w:ascii="微软雅黑" w:eastAsia="微软雅黑" w:hAnsi="微软雅黑" w:cs="Tahoma" w:hint="eastAsia"/>
          <w:color w:val="0D0D0D" w:themeColor="text1" w:themeTint="F2"/>
          <w:szCs w:val="21"/>
        </w:rPr>
        <w:t>高层不诿过，中层不放羊，基层不跳步。</w:t>
      </w:r>
    </w:p>
    <w:p w:rsidR="00A273F7" w:rsidRPr="003F5FE1" w:rsidRDefault="0037079D" w:rsidP="00A273F7">
      <w:pPr>
        <w:rPr>
          <w:rFonts w:ascii="微软雅黑" w:eastAsia="微软雅黑" w:hAnsi="微软雅黑"/>
          <w:color w:val="0D0D0D" w:themeColor="text1" w:themeTint="F2"/>
          <w:szCs w:val="21"/>
        </w:rPr>
      </w:pPr>
      <w:r w:rsidRPr="003F5FE1">
        <w:rPr>
          <w:rFonts w:ascii="微软雅黑" w:eastAsia="微软雅黑" w:hAnsi="微软雅黑" w:hint="eastAsia"/>
          <w:color w:val="0D0D0D" w:themeColor="text1" w:themeTint="F2"/>
          <w:szCs w:val="21"/>
        </w:rPr>
        <w:t>（4）</w:t>
      </w:r>
      <w:r w:rsidR="00A273F7" w:rsidRPr="003F5FE1">
        <w:rPr>
          <w:rFonts w:ascii="微软雅黑" w:eastAsia="微软雅黑" w:hAnsi="微软雅黑" w:hint="eastAsia"/>
          <w:color w:val="0D0D0D" w:themeColor="text1" w:themeTint="F2"/>
          <w:szCs w:val="21"/>
        </w:rPr>
        <w:t>不断学习，持续改进。</w:t>
      </w:r>
    </w:p>
    <w:p w:rsidR="00A273F7" w:rsidRPr="003F5FE1" w:rsidRDefault="00A273F7" w:rsidP="00CB6715">
      <w:pPr>
        <w:outlineLvl w:val="0"/>
        <w:rPr>
          <w:rFonts w:ascii="微软雅黑" w:eastAsia="微软雅黑" w:hAnsi="微软雅黑" w:cs="宋体"/>
          <w:b/>
          <w:color w:val="666666"/>
          <w:kern w:val="0"/>
          <w:sz w:val="20"/>
          <w:szCs w:val="20"/>
          <w:highlight w:val="yellow"/>
        </w:rPr>
      </w:pPr>
    </w:p>
    <w:p w:rsidR="00476D29" w:rsidRPr="003F5FE1" w:rsidRDefault="00476D29" w:rsidP="00476D29">
      <w:pPr>
        <w:pStyle w:val="a3"/>
        <w:numPr>
          <w:ilvl w:val="0"/>
          <w:numId w:val="6"/>
        </w:numPr>
        <w:ind w:firstLineChars="0"/>
        <w:rPr>
          <w:rFonts w:ascii="微软雅黑" w:eastAsia="微软雅黑" w:hAnsi="微软雅黑"/>
          <w:b/>
          <w:color w:val="0D0D0D" w:themeColor="text1" w:themeTint="F2"/>
          <w:sz w:val="32"/>
          <w:szCs w:val="32"/>
        </w:rPr>
      </w:pPr>
      <w:r w:rsidRPr="003F5FE1">
        <w:rPr>
          <w:rFonts w:ascii="微软雅黑" w:eastAsia="微软雅黑" w:hAnsi="微软雅黑" w:hint="eastAsia"/>
          <w:b/>
          <w:color w:val="0D0D0D" w:themeColor="text1" w:themeTint="F2"/>
          <w:sz w:val="32"/>
          <w:szCs w:val="32"/>
        </w:rPr>
        <w:t>新</w:t>
      </w:r>
      <w:r w:rsidRPr="003F5FE1">
        <w:rPr>
          <w:rFonts w:ascii="微软雅黑" w:eastAsia="微软雅黑" w:hAnsi="微软雅黑"/>
          <w:b/>
          <w:color w:val="0D0D0D" w:themeColor="text1" w:themeTint="F2"/>
          <w:sz w:val="32"/>
          <w:szCs w:val="32"/>
        </w:rPr>
        <w:t>在哪儿</w:t>
      </w:r>
      <w:r w:rsidR="00AB59B3" w:rsidRPr="003F5FE1">
        <w:rPr>
          <w:rFonts w:ascii="微软雅黑" w:eastAsia="微软雅黑" w:hAnsi="微软雅黑" w:hint="eastAsia"/>
          <w:b/>
          <w:color w:val="0D0D0D" w:themeColor="text1" w:themeTint="F2"/>
          <w:sz w:val="32"/>
          <w:szCs w:val="32"/>
        </w:rPr>
        <w:t>，</w:t>
      </w:r>
      <w:r w:rsidR="00AB59B3" w:rsidRPr="003F5FE1">
        <w:rPr>
          <w:rFonts w:ascii="微软雅黑" w:eastAsia="微软雅黑" w:hAnsi="微软雅黑"/>
          <w:b/>
          <w:color w:val="0D0D0D" w:themeColor="text1" w:themeTint="F2"/>
          <w:sz w:val="32"/>
          <w:szCs w:val="32"/>
        </w:rPr>
        <w:t>就去哪儿</w:t>
      </w:r>
    </w:p>
    <w:p w:rsidR="002144EB" w:rsidRPr="003F5FE1" w:rsidRDefault="00DF2BE4" w:rsidP="00476D29">
      <w:pPr>
        <w:spacing w:line="360" w:lineRule="exact"/>
        <w:rPr>
          <w:rFonts w:ascii="微软雅黑" w:eastAsia="微软雅黑" w:hAnsi="微软雅黑"/>
          <w:b/>
          <w:color w:val="0D0D0D" w:themeColor="text1" w:themeTint="F2"/>
          <w:sz w:val="24"/>
        </w:rPr>
      </w:pPr>
      <w:r w:rsidRPr="003F5FE1">
        <w:rPr>
          <w:rFonts w:ascii="微软雅黑" w:eastAsia="微软雅黑" w:hAnsi="微软雅黑" w:hint="eastAsia"/>
          <w:b/>
          <w:color w:val="0D0D0D" w:themeColor="text1" w:themeTint="F2"/>
          <w:sz w:val="24"/>
        </w:rPr>
        <w:t>我们除了有最专业的机票，酒店，旅游出行，还有最朝气的新事业等着你来加入！</w:t>
      </w:r>
    </w:p>
    <w:p w:rsidR="00DF2BE4" w:rsidRPr="003F5FE1" w:rsidRDefault="00DF2BE4" w:rsidP="00476D29">
      <w:pPr>
        <w:spacing w:line="360" w:lineRule="exact"/>
        <w:rPr>
          <w:rFonts w:ascii="微软雅黑" w:eastAsia="微软雅黑" w:hAnsi="微软雅黑"/>
          <w:b/>
          <w:color w:val="C0504D" w:themeColor="accent2"/>
        </w:rPr>
      </w:pPr>
    </w:p>
    <w:p w:rsidR="00476D29" w:rsidRPr="003F5FE1" w:rsidRDefault="00476D29" w:rsidP="00476D29">
      <w:pPr>
        <w:spacing w:line="360" w:lineRule="exact"/>
        <w:rPr>
          <w:rFonts w:ascii="微软雅黑" w:eastAsia="微软雅黑" w:hAnsi="微软雅黑"/>
        </w:rPr>
      </w:pPr>
      <w:r w:rsidRPr="003F5FE1">
        <w:rPr>
          <w:rFonts w:ascii="微软雅黑" w:eastAsia="微软雅黑" w:hAnsi="微软雅黑" w:hint="eastAsia"/>
          <w:b/>
          <w:color w:val="C0504D" w:themeColor="accent2"/>
        </w:rPr>
        <w:t>智能机器人客服：</w:t>
      </w:r>
      <w:r w:rsidRPr="003F5FE1">
        <w:rPr>
          <w:rFonts w:ascii="微软雅黑" w:eastAsia="微软雅黑" w:hAnsi="微软雅黑" w:hint="eastAsia"/>
        </w:rPr>
        <w:t>人机交互流畅，24小时待命，随时帮你解决问题，永远不会忙音的问题解决达人。</w:t>
      </w:r>
    </w:p>
    <w:p w:rsidR="00476D29" w:rsidRPr="003F5FE1" w:rsidRDefault="00476D29" w:rsidP="00476D29">
      <w:pPr>
        <w:spacing w:line="360" w:lineRule="exact"/>
        <w:rPr>
          <w:rFonts w:ascii="微软雅黑" w:eastAsia="微软雅黑" w:hAnsi="微软雅黑"/>
          <w:b/>
          <w:color w:val="C0504D" w:themeColor="accent2"/>
        </w:rPr>
      </w:pPr>
    </w:p>
    <w:p w:rsidR="00476D29" w:rsidRPr="003F5FE1" w:rsidRDefault="00476D29" w:rsidP="00476D29">
      <w:pPr>
        <w:spacing w:line="360" w:lineRule="exact"/>
        <w:rPr>
          <w:rFonts w:ascii="微软雅黑" w:eastAsia="微软雅黑" w:hAnsi="微软雅黑"/>
        </w:rPr>
      </w:pPr>
      <w:r w:rsidRPr="003F5FE1">
        <w:rPr>
          <w:rFonts w:ascii="微软雅黑" w:eastAsia="微软雅黑" w:hAnsi="微软雅黑" w:hint="eastAsia"/>
          <w:b/>
          <w:color w:val="C0504D" w:themeColor="accent2"/>
        </w:rPr>
        <w:t>保险金融业务：</w:t>
      </w:r>
      <w:r w:rsidRPr="003F5FE1">
        <w:rPr>
          <w:rFonts w:ascii="微软雅黑" w:eastAsia="微软雅黑" w:hAnsi="微软雅黑" w:hint="eastAsia"/>
          <w:color w:val="0D0D0D" w:themeColor="text1" w:themeTint="F2"/>
        </w:rPr>
        <w:t>Qunar</w:t>
      </w:r>
      <w:r w:rsidRPr="003F5FE1">
        <w:rPr>
          <w:rFonts w:ascii="微软雅黑" w:eastAsia="微软雅黑" w:hAnsi="微软雅黑" w:hint="eastAsia"/>
        </w:rPr>
        <w:t>不仅有创新的旅游保险产品，更有健康，车险、理财、意外多种保险；全面保障，一样都不能少，关怀你的旅行，聪明你的生活。</w:t>
      </w:r>
    </w:p>
    <w:p w:rsidR="00476D29" w:rsidRPr="003F5FE1" w:rsidRDefault="00476D29" w:rsidP="00476D29">
      <w:pPr>
        <w:spacing w:line="360" w:lineRule="exact"/>
        <w:rPr>
          <w:rFonts w:ascii="微软雅黑" w:eastAsia="微软雅黑" w:hAnsi="微软雅黑"/>
          <w:b/>
          <w:color w:val="C0504D" w:themeColor="accent2"/>
        </w:rPr>
      </w:pPr>
    </w:p>
    <w:p w:rsidR="00476D29" w:rsidRPr="003F5FE1" w:rsidRDefault="00476D29" w:rsidP="00476D29">
      <w:pPr>
        <w:spacing w:line="360" w:lineRule="exact"/>
        <w:rPr>
          <w:rFonts w:ascii="微软雅黑" w:eastAsia="微软雅黑" w:hAnsi="微软雅黑"/>
        </w:rPr>
      </w:pPr>
      <w:r w:rsidRPr="003F5FE1">
        <w:rPr>
          <w:rFonts w:ascii="微软雅黑" w:eastAsia="微软雅黑" w:hAnsi="微软雅黑" w:hint="eastAsia"/>
          <w:b/>
          <w:color w:val="C0504D" w:themeColor="accent2"/>
        </w:rPr>
        <w:t>金融业务：</w:t>
      </w:r>
      <w:r w:rsidRPr="003F5FE1">
        <w:rPr>
          <w:rFonts w:ascii="微软雅黑" w:eastAsia="微软雅黑" w:hAnsi="微软雅黑" w:hint="eastAsia"/>
        </w:rPr>
        <w:t>“拿去花”旅游消费贷，让旅游贷款也成为一种时尚。先出行，后付款，去哪儿带你看世界。</w:t>
      </w:r>
    </w:p>
    <w:p w:rsidR="00476D29" w:rsidRPr="003F5FE1" w:rsidRDefault="00476D29" w:rsidP="00476D29">
      <w:pPr>
        <w:spacing w:line="360" w:lineRule="exact"/>
        <w:rPr>
          <w:rFonts w:ascii="微软雅黑" w:eastAsia="微软雅黑" w:hAnsi="微软雅黑"/>
          <w:b/>
          <w:color w:val="C0504D" w:themeColor="accent2"/>
        </w:rPr>
      </w:pPr>
    </w:p>
    <w:p w:rsidR="00476D29" w:rsidRPr="003F5FE1" w:rsidRDefault="00476D29" w:rsidP="00476D29">
      <w:pPr>
        <w:spacing w:line="360" w:lineRule="exact"/>
        <w:rPr>
          <w:rFonts w:ascii="微软雅黑" w:eastAsia="微软雅黑" w:hAnsi="微软雅黑"/>
        </w:rPr>
      </w:pPr>
      <w:r w:rsidRPr="003F5FE1">
        <w:rPr>
          <w:rFonts w:ascii="微软雅黑" w:eastAsia="微软雅黑" w:hAnsi="微软雅黑" w:hint="eastAsia"/>
          <w:b/>
          <w:color w:val="C0504D" w:themeColor="accent2"/>
        </w:rPr>
        <w:t>专车接送业务：</w:t>
      </w:r>
      <w:r w:rsidRPr="003F5FE1">
        <w:rPr>
          <w:rFonts w:ascii="微软雅黑" w:eastAsia="微软雅黑" w:hAnsi="微软雅黑" w:hint="eastAsia"/>
        </w:rPr>
        <w:t>专人专车，体贴备至；智能出行，安全可靠；无论凌晨到达，还是飞机晚点；总有一辆车，专为你守候。</w:t>
      </w:r>
    </w:p>
    <w:p w:rsidR="00476D29" w:rsidRPr="003F5FE1" w:rsidRDefault="00476D29" w:rsidP="00476D29">
      <w:pPr>
        <w:spacing w:line="360" w:lineRule="exact"/>
        <w:rPr>
          <w:rFonts w:ascii="微软雅黑" w:eastAsia="微软雅黑" w:hAnsi="微软雅黑"/>
          <w:b/>
          <w:color w:val="C0504D" w:themeColor="accent2"/>
        </w:rPr>
      </w:pPr>
    </w:p>
    <w:p w:rsidR="00476D29" w:rsidRPr="003F5FE1" w:rsidRDefault="00476D29" w:rsidP="00476D29">
      <w:pPr>
        <w:spacing w:line="360" w:lineRule="exact"/>
        <w:rPr>
          <w:rFonts w:ascii="微软雅黑" w:eastAsia="微软雅黑" w:hAnsi="微软雅黑"/>
        </w:rPr>
      </w:pPr>
      <w:r w:rsidRPr="003F5FE1">
        <w:rPr>
          <w:rFonts w:ascii="微软雅黑" w:eastAsia="微软雅黑" w:hAnsi="微软雅黑" w:hint="eastAsia"/>
          <w:b/>
          <w:color w:val="C0504D" w:themeColor="accent2"/>
        </w:rPr>
        <w:t>旅游大巴接送业务：</w:t>
      </w:r>
      <w:r w:rsidRPr="003F5FE1">
        <w:rPr>
          <w:rFonts w:ascii="微软雅黑" w:eastAsia="微软雅黑" w:hAnsi="微软雅黑" w:hint="eastAsia"/>
        </w:rPr>
        <w:t>乘车成本降到最低，点对点接送，轻松你的旅程。</w:t>
      </w:r>
    </w:p>
    <w:p w:rsidR="00476D29" w:rsidRPr="003F5FE1" w:rsidRDefault="00476D29" w:rsidP="00476D29">
      <w:pPr>
        <w:spacing w:line="360" w:lineRule="exact"/>
        <w:rPr>
          <w:rFonts w:ascii="微软雅黑" w:eastAsia="微软雅黑" w:hAnsi="微软雅黑"/>
          <w:b/>
          <w:color w:val="C0504D" w:themeColor="accent2"/>
        </w:rPr>
      </w:pPr>
    </w:p>
    <w:p w:rsidR="00476D29" w:rsidRPr="003F5FE1" w:rsidRDefault="00476D29" w:rsidP="00476D29">
      <w:pPr>
        <w:spacing w:line="360" w:lineRule="exact"/>
        <w:rPr>
          <w:rFonts w:ascii="微软雅黑" w:eastAsia="微软雅黑" w:hAnsi="微软雅黑"/>
        </w:rPr>
      </w:pPr>
      <w:r w:rsidRPr="003F5FE1">
        <w:rPr>
          <w:rFonts w:ascii="微软雅黑" w:eastAsia="微软雅黑" w:hAnsi="微软雅黑" w:hint="eastAsia"/>
          <w:b/>
          <w:color w:val="C0504D" w:themeColor="accent2"/>
        </w:rPr>
        <w:t>会场业务：</w:t>
      </w:r>
      <w:r w:rsidRPr="003F5FE1">
        <w:rPr>
          <w:rFonts w:ascii="微软雅黑" w:eastAsia="微软雅黑" w:hAnsi="微软雅黑" w:hint="eastAsia"/>
        </w:rPr>
        <w:t>会议、培训、团建、轰趴，场地预定资源少，价格贵，办会累，这都不是事儿；去哪儿网会场</w:t>
      </w:r>
    </w:p>
    <w:p w:rsidR="00476D29" w:rsidRPr="003F5FE1" w:rsidRDefault="00476D29" w:rsidP="00476D29">
      <w:pPr>
        <w:spacing w:line="360" w:lineRule="exact"/>
        <w:rPr>
          <w:rFonts w:ascii="微软雅黑" w:eastAsia="微软雅黑" w:hAnsi="微软雅黑"/>
        </w:rPr>
      </w:pPr>
      <w:r w:rsidRPr="003F5FE1">
        <w:rPr>
          <w:rFonts w:ascii="微软雅黑" w:eastAsia="微软雅黑" w:hAnsi="微软雅黑" w:hint="eastAsia"/>
        </w:rPr>
        <w:t>帮你分分钟搞定 ，繁琐立刻变有趣。</w:t>
      </w:r>
    </w:p>
    <w:p w:rsidR="00476D29" w:rsidRPr="003F5FE1" w:rsidRDefault="00476D29" w:rsidP="00476D29">
      <w:pPr>
        <w:pStyle w:val="a3"/>
        <w:spacing w:line="360" w:lineRule="exact"/>
        <w:ind w:left="720" w:firstLineChars="0" w:firstLine="0"/>
        <w:rPr>
          <w:rFonts w:ascii="微软雅黑" w:eastAsia="微软雅黑" w:hAnsi="微软雅黑"/>
          <w:b/>
          <w:color w:val="C0504D" w:themeColor="accent2"/>
        </w:rPr>
      </w:pPr>
    </w:p>
    <w:p w:rsidR="00476D29" w:rsidRPr="003F5FE1" w:rsidRDefault="00476D29" w:rsidP="00476D29">
      <w:pPr>
        <w:spacing w:line="360" w:lineRule="exact"/>
        <w:rPr>
          <w:rFonts w:ascii="微软雅黑" w:eastAsia="微软雅黑" w:hAnsi="微软雅黑"/>
          <w:color w:val="0D0D0D" w:themeColor="text1" w:themeTint="F2"/>
        </w:rPr>
      </w:pPr>
      <w:r w:rsidRPr="003F5FE1">
        <w:rPr>
          <w:rFonts w:ascii="微软雅黑" w:eastAsia="微软雅黑" w:hAnsi="微软雅黑" w:hint="eastAsia"/>
          <w:b/>
          <w:color w:val="C0504D" w:themeColor="accent2"/>
        </w:rPr>
        <w:t>智能门锁业务：</w:t>
      </w:r>
      <w:r w:rsidRPr="003F5FE1">
        <w:rPr>
          <w:rFonts w:ascii="微软雅黑" w:eastAsia="微软雅黑" w:hAnsi="微软雅黑" w:hint="eastAsia"/>
          <w:color w:val="0D0D0D" w:themeColor="text1" w:themeTint="F2"/>
        </w:rPr>
        <w:t>密码、刷卡、APP、钥匙多种开门方式任你挑。公寓、酒店、客栈、民宿、租赁房全场景适用。云端管理、一客一密、超强适配， 打造属于你的智能生活。</w:t>
      </w:r>
    </w:p>
    <w:p w:rsidR="00476D29" w:rsidRPr="003F5FE1" w:rsidRDefault="00476D29" w:rsidP="00476D29">
      <w:pPr>
        <w:spacing w:line="360" w:lineRule="exact"/>
        <w:rPr>
          <w:rFonts w:ascii="微软雅黑" w:eastAsia="微软雅黑" w:hAnsi="微软雅黑"/>
          <w:b/>
          <w:color w:val="C0504D" w:themeColor="accent2"/>
        </w:rPr>
      </w:pPr>
    </w:p>
    <w:p w:rsidR="00476D29" w:rsidRPr="003F5FE1" w:rsidRDefault="00476D29" w:rsidP="00476D29">
      <w:pPr>
        <w:spacing w:line="360" w:lineRule="exact"/>
        <w:rPr>
          <w:rFonts w:ascii="微软雅黑" w:eastAsia="微软雅黑" w:hAnsi="微软雅黑"/>
          <w:color w:val="0D0D0D" w:themeColor="text1" w:themeTint="F2"/>
        </w:rPr>
      </w:pPr>
      <w:r w:rsidRPr="003F5FE1">
        <w:rPr>
          <w:rFonts w:ascii="微软雅黑" w:eastAsia="微软雅黑" w:hAnsi="微软雅黑" w:hint="eastAsia"/>
          <w:b/>
          <w:color w:val="C0504D" w:themeColor="accent2"/>
        </w:rPr>
        <w:t>智能旅游业务：</w:t>
      </w:r>
      <w:r w:rsidRPr="003F5FE1">
        <w:rPr>
          <w:rFonts w:ascii="微软雅黑" w:eastAsia="微软雅黑" w:hAnsi="微软雅黑"/>
          <w:color w:val="0D0D0D" w:themeColor="text1" w:themeTint="F2"/>
        </w:rPr>
        <w:t>深度挖掘海量旅游信息</w:t>
      </w:r>
      <w:r w:rsidRPr="003F5FE1">
        <w:rPr>
          <w:rFonts w:ascii="微软雅黑" w:eastAsia="微软雅黑" w:hAnsi="微软雅黑" w:hint="eastAsia"/>
          <w:color w:val="0D0D0D" w:themeColor="text1" w:themeTint="F2"/>
        </w:rPr>
        <w:t>，</w:t>
      </w:r>
      <w:r w:rsidRPr="003F5FE1">
        <w:rPr>
          <w:rFonts w:ascii="微软雅黑" w:eastAsia="微软雅黑" w:hAnsi="微软雅黑"/>
          <w:color w:val="0D0D0D" w:themeColor="text1" w:themeTint="F2"/>
        </w:rPr>
        <w:t>提供专家式的旅游解决方案</w:t>
      </w:r>
      <w:r w:rsidRPr="003F5FE1">
        <w:rPr>
          <w:rFonts w:ascii="微软雅黑" w:eastAsia="微软雅黑" w:hAnsi="微软雅黑" w:hint="eastAsia"/>
          <w:color w:val="0D0D0D" w:themeColor="text1" w:themeTint="F2"/>
        </w:rPr>
        <w:t>；</w:t>
      </w:r>
      <w:r w:rsidRPr="003F5FE1">
        <w:rPr>
          <w:rFonts w:ascii="微软雅黑" w:eastAsia="微软雅黑" w:hAnsi="微软雅黑"/>
          <w:color w:val="0D0D0D" w:themeColor="text1" w:themeTint="F2"/>
        </w:rPr>
        <w:t>全方位了解旅游喜好，提供贴身管家般的个性化服务</w:t>
      </w:r>
      <w:r w:rsidRPr="003F5FE1">
        <w:rPr>
          <w:rFonts w:ascii="微软雅黑" w:eastAsia="微软雅黑" w:hAnsi="微软雅黑" w:hint="eastAsia"/>
          <w:color w:val="0D0D0D" w:themeColor="text1" w:themeTint="F2"/>
        </w:rPr>
        <w:t>。</w:t>
      </w:r>
      <w:r w:rsidRPr="003F5FE1">
        <w:rPr>
          <w:rFonts w:ascii="微软雅黑" w:eastAsia="微软雅黑" w:hAnsi="微软雅黑"/>
          <w:color w:val="0D0D0D" w:themeColor="text1" w:themeTint="F2"/>
        </w:rPr>
        <w:t>以智能分析和预测的新一代技术，带来真正互联网时代的旅行体验。</w:t>
      </w:r>
    </w:p>
    <w:p w:rsidR="00476D29" w:rsidRPr="003F5FE1" w:rsidRDefault="00476D29" w:rsidP="00476D29">
      <w:pPr>
        <w:rPr>
          <w:rFonts w:ascii="微软雅黑" w:eastAsia="微软雅黑" w:hAnsi="微软雅黑"/>
          <w:b/>
          <w:color w:val="0D0D0D" w:themeColor="text1" w:themeTint="F2"/>
          <w:sz w:val="32"/>
          <w:szCs w:val="32"/>
        </w:rPr>
      </w:pPr>
    </w:p>
    <w:p w:rsidR="00476D29" w:rsidRPr="003F5FE1" w:rsidRDefault="007B7F11" w:rsidP="00476D29">
      <w:pPr>
        <w:rPr>
          <w:rFonts w:ascii="微软雅黑" w:eastAsia="微软雅黑" w:hAnsi="微软雅黑"/>
          <w:b/>
          <w:color w:val="0D0D0D" w:themeColor="text1" w:themeTint="F2"/>
          <w:sz w:val="32"/>
          <w:szCs w:val="32"/>
        </w:rPr>
      </w:pPr>
      <w:r>
        <w:rPr>
          <w:rFonts w:ascii="微软雅黑" w:eastAsia="微软雅黑" w:hAnsi="微软雅黑" w:hint="eastAsia"/>
          <w:b/>
          <w:color w:val="0D0D0D" w:themeColor="text1" w:themeTint="F2"/>
          <w:sz w:val="32"/>
          <w:szCs w:val="32"/>
        </w:rPr>
        <w:t>三、</w:t>
      </w:r>
      <w:r w:rsidR="00476D29" w:rsidRPr="003F5FE1">
        <w:rPr>
          <w:rFonts w:ascii="微软雅黑" w:eastAsia="微软雅黑" w:hAnsi="微软雅黑"/>
          <w:b/>
          <w:color w:val="0D0D0D" w:themeColor="text1" w:themeTint="F2"/>
          <w:sz w:val="32"/>
          <w:szCs w:val="32"/>
        </w:rPr>
        <w:t>薪在哪儿</w:t>
      </w:r>
      <w:r w:rsidR="00AB59B3" w:rsidRPr="003F5FE1">
        <w:rPr>
          <w:rFonts w:ascii="微软雅黑" w:eastAsia="微软雅黑" w:hAnsi="微软雅黑" w:hint="eastAsia"/>
          <w:b/>
          <w:color w:val="0D0D0D" w:themeColor="text1" w:themeTint="F2"/>
          <w:sz w:val="32"/>
          <w:szCs w:val="32"/>
        </w:rPr>
        <w:t>，</w:t>
      </w:r>
      <w:r w:rsidR="00AB59B3" w:rsidRPr="003F5FE1">
        <w:rPr>
          <w:rFonts w:ascii="微软雅黑" w:eastAsia="微软雅黑" w:hAnsi="微软雅黑"/>
          <w:b/>
          <w:color w:val="0D0D0D" w:themeColor="text1" w:themeTint="F2"/>
          <w:sz w:val="32"/>
          <w:szCs w:val="32"/>
        </w:rPr>
        <w:t>就去哪儿</w:t>
      </w:r>
    </w:p>
    <w:p w:rsidR="00DF2BE4" w:rsidRPr="003F5FE1" w:rsidRDefault="00DF2BE4" w:rsidP="00DF2BE4">
      <w:pPr>
        <w:spacing w:line="360" w:lineRule="exact"/>
        <w:rPr>
          <w:rFonts w:ascii="微软雅黑" w:eastAsia="微软雅黑" w:hAnsi="微软雅黑"/>
          <w:b/>
          <w:color w:val="0D0D0D" w:themeColor="text1" w:themeTint="F2"/>
          <w:sz w:val="24"/>
        </w:rPr>
      </w:pPr>
      <w:r w:rsidRPr="003F5FE1">
        <w:rPr>
          <w:rFonts w:ascii="微软雅黑" w:eastAsia="微软雅黑" w:hAnsi="微软雅黑" w:hint="eastAsia"/>
          <w:b/>
          <w:color w:val="0D0D0D" w:themeColor="text1" w:themeTint="F2"/>
          <w:sz w:val="24"/>
        </w:rPr>
        <w:t>满满的</w:t>
      </w:r>
      <w:r w:rsidRPr="003F5FE1">
        <w:rPr>
          <w:rFonts w:ascii="微软雅黑" w:eastAsia="微软雅黑" w:hAnsi="微软雅黑"/>
          <w:b/>
          <w:color w:val="0D0D0D" w:themeColor="text1" w:themeTint="F2"/>
          <w:sz w:val="24"/>
        </w:rPr>
        <w:t>“</w:t>
      </w:r>
      <w:r w:rsidRPr="003F5FE1">
        <w:rPr>
          <w:rFonts w:ascii="微软雅黑" w:eastAsia="微软雅黑" w:hAnsi="微软雅黑" w:hint="eastAsia"/>
          <w:b/>
          <w:color w:val="0D0D0D" w:themeColor="text1" w:themeTint="F2"/>
          <w:sz w:val="24"/>
        </w:rPr>
        <w:t>薪福</w:t>
      </w:r>
      <w:r w:rsidRPr="003F5FE1">
        <w:rPr>
          <w:rFonts w:ascii="微软雅黑" w:eastAsia="微软雅黑" w:hAnsi="微软雅黑"/>
          <w:b/>
          <w:color w:val="0D0D0D" w:themeColor="text1" w:themeTint="F2"/>
          <w:sz w:val="24"/>
        </w:rPr>
        <w:t>”</w:t>
      </w:r>
      <w:r w:rsidRPr="003F5FE1">
        <w:rPr>
          <w:rFonts w:ascii="微软雅黑" w:eastAsia="微软雅黑" w:hAnsi="微软雅黑" w:hint="eastAsia"/>
          <w:b/>
          <w:color w:val="0D0D0D" w:themeColor="text1" w:themeTint="F2"/>
          <w:sz w:val="24"/>
        </w:rPr>
        <w:t>，</w:t>
      </w:r>
      <w:r w:rsidRPr="003F5FE1">
        <w:rPr>
          <w:rFonts w:ascii="微软雅黑" w:eastAsia="微软雅黑" w:hAnsi="微软雅黑"/>
          <w:b/>
          <w:color w:val="0D0D0D" w:themeColor="text1" w:themeTint="F2"/>
          <w:sz w:val="24"/>
        </w:rPr>
        <w:t>为</w:t>
      </w:r>
      <w:r w:rsidRPr="003F5FE1">
        <w:rPr>
          <w:rFonts w:ascii="微软雅黑" w:eastAsia="微软雅黑" w:hAnsi="微软雅黑" w:hint="eastAsia"/>
          <w:b/>
          <w:color w:val="0D0D0D" w:themeColor="text1" w:themeTint="F2"/>
          <w:sz w:val="24"/>
        </w:rPr>
        <w:t>你</w:t>
      </w:r>
      <w:r w:rsidRPr="003F5FE1">
        <w:rPr>
          <w:rFonts w:ascii="微软雅黑" w:eastAsia="微软雅黑" w:hAnsi="微软雅黑"/>
          <w:b/>
          <w:color w:val="0D0D0D" w:themeColor="text1" w:themeTint="F2"/>
          <w:sz w:val="24"/>
        </w:rPr>
        <w:t>搏击长空保驾护航</w:t>
      </w:r>
      <w:r w:rsidRPr="003F5FE1">
        <w:rPr>
          <w:rFonts w:ascii="微软雅黑" w:eastAsia="微软雅黑" w:hAnsi="微软雅黑" w:hint="eastAsia"/>
          <w:b/>
          <w:color w:val="0D0D0D" w:themeColor="text1" w:themeTint="F2"/>
          <w:sz w:val="24"/>
        </w:rPr>
        <w:t>！</w:t>
      </w:r>
    </w:p>
    <w:p w:rsidR="00476D29" w:rsidRPr="003F5FE1" w:rsidRDefault="008F69AC" w:rsidP="0037079D">
      <w:pPr>
        <w:rPr>
          <w:rFonts w:ascii="微软雅黑" w:eastAsia="微软雅黑" w:hAnsi="微软雅黑"/>
          <w:b/>
          <w:color w:val="0D0D0D" w:themeColor="text1" w:themeTint="F2"/>
          <w:sz w:val="32"/>
          <w:szCs w:val="32"/>
        </w:rPr>
      </w:pPr>
      <w:r w:rsidRPr="003F5FE1">
        <w:rPr>
          <w:rFonts w:ascii="微软雅黑" w:eastAsia="微软雅黑" w:hAnsi="微软雅黑"/>
          <w:noProof/>
        </w:rPr>
        <mc:AlternateContent>
          <mc:Choice Requires="wps">
            <w:drawing>
              <wp:anchor distT="0" distB="0" distL="114300" distR="114300" simplePos="0" relativeHeight="251720704" behindDoc="0" locked="0" layoutInCell="1" allowOverlap="1">
                <wp:simplePos x="0" y="0"/>
                <wp:positionH relativeFrom="column">
                  <wp:posOffset>4105275</wp:posOffset>
                </wp:positionH>
                <wp:positionV relativeFrom="paragraph">
                  <wp:posOffset>185420</wp:posOffset>
                </wp:positionV>
                <wp:extent cx="1666875" cy="318770"/>
                <wp:effectExtent l="19050" t="21590" r="38100" b="50165"/>
                <wp:wrapNone/>
                <wp:docPr id="55" name="矩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1877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Pr>
                                <w:rFonts w:ascii="黑体" w:eastAsia="黑体" w:hAnsi="黑体" w:cstheme="minorBidi" w:hint="eastAsia"/>
                                <w:color w:val="FFFFFF" w:themeColor="background1"/>
                                <w:kern w:val="24"/>
                              </w:rPr>
                              <w:t>超时工作</w:t>
                            </w:r>
                            <w:r>
                              <w:rPr>
                                <w:rFonts w:ascii="黑体" w:eastAsia="黑体" w:hAnsi="黑体" w:cstheme="minorBidi"/>
                                <w:color w:val="FFFFFF" w:themeColor="background1"/>
                                <w:kern w:val="24"/>
                              </w:rPr>
                              <w:t>福利</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84" o:spid="_x0000_s1026" style="position:absolute;left:0;text-align:left;margin-left:323.25pt;margin-top:14.6pt;width:131.25pt;height:25.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" fillcolor="#9bbb59 [3206]" strokecolor="#f2f2f2 [3041]" strokeweight="3pt">
                <v:shadow on="t" color="#4e6128 [1606]" opacity=".5" offset="1pt"/>
                <v:textbo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Pr>
                          <w:rFonts w:ascii="黑体" w:eastAsia="黑体" w:hAnsi="黑体" w:cstheme="minorBidi" w:hint="eastAsia"/>
                          <w:color w:val="FFFFFF" w:themeColor="background1"/>
                          <w:kern w:val="24"/>
                        </w:rPr>
                        <w:t>超时工作</w:t>
                      </w:r>
                      <w:r>
                        <w:rPr>
                          <w:rFonts w:ascii="黑体" w:eastAsia="黑体" w:hAnsi="黑体" w:cstheme="minorBidi"/>
                          <w:color w:val="FFFFFF" w:themeColor="background1"/>
                          <w:kern w:val="24"/>
                        </w:rPr>
                        <w:t>福利</w:t>
                      </w:r>
                    </w:p>
                  </w:txbxContent>
                </v:textbox>
              </v:rect>
            </w:pict>
          </mc:Fallback>
        </mc:AlternateContent>
      </w:r>
      <w:r w:rsidRPr="003F5FE1">
        <w:rPr>
          <w:rFonts w:ascii="微软雅黑" w:eastAsia="微软雅黑" w:hAnsi="微软雅黑"/>
          <w:noProof/>
        </w:rPr>
        <mc:AlternateContent>
          <mc:Choice Requires="wps">
            <w:drawing>
              <wp:anchor distT="0" distB="0" distL="114300" distR="114300" simplePos="0" relativeHeight="251717632" behindDoc="0" locked="0" layoutInCell="1" allowOverlap="1">
                <wp:simplePos x="0" y="0"/>
                <wp:positionH relativeFrom="column">
                  <wp:posOffset>2076450</wp:posOffset>
                </wp:positionH>
                <wp:positionV relativeFrom="paragraph">
                  <wp:posOffset>185420</wp:posOffset>
                </wp:positionV>
                <wp:extent cx="1666875" cy="318770"/>
                <wp:effectExtent l="19050" t="21590" r="38100" b="50165"/>
                <wp:wrapNone/>
                <wp:docPr id="54" name="矩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1877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健康咨询室</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47" o:spid="_x0000_s1027" style="position:absolute;left:0;text-align:left;margin-left:163.5pt;margin-top:14.6pt;width:131.25pt;height:25.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" fillcolor="#9bbb59 [3206]" strokecolor="#f2f2f2 [3041]" strokeweight="3pt">
                <v:shadow on="t" color="#4e6128 [1606]" opacity=".5" offset="1pt"/>
                <v:textbo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健康咨询室</w:t>
                      </w:r>
                    </w:p>
                  </w:txbxContent>
                </v:textbox>
              </v:rect>
            </w:pict>
          </mc:Fallback>
        </mc:AlternateContent>
      </w:r>
      <w:r w:rsidRPr="003F5FE1">
        <w:rPr>
          <w:rFonts w:ascii="微软雅黑" w:eastAsia="微软雅黑" w:hAnsi="微软雅黑"/>
          <w:noProof/>
        </w:rPr>
        <mc:AlternateContent>
          <mc:Choice Requires="wps">
            <w:drawing>
              <wp:anchor distT="0" distB="0" distL="114300" distR="114300" simplePos="0" relativeHeight="251714560" behindDoc="0" locked="0" layoutInCell="1" allowOverlap="1">
                <wp:simplePos x="0" y="0"/>
                <wp:positionH relativeFrom="column">
                  <wp:posOffset>85725</wp:posOffset>
                </wp:positionH>
                <wp:positionV relativeFrom="paragraph">
                  <wp:posOffset>185420</wp:posOffset>
                </wp:positionV>
                <wp:extent cx="1667510" cy="318770"/>
                <wp:effectExtent l="19050" t="21590" r="37465" b="50165"/>
                <wp:wrapNone/>
                <wp:docPr id="53" name="矩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7510" cy="31877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63A86" w:rsidRPr="00537590" w:rsidRDefault="00763A86" w:rsidP="00476D29">
                            <w:pPr>
                              <w:pStyle w:val="a8"/>
                              <w:spacing w:before="0" w:beforeAutospacing="0" w:after="0" w:afterAutospacing="0"/>
                              <w:jc w:val="center"/>
                              <w:rPr>
                                <w:rFonts w:ascii="黑体" w:eastAsia="黑体" w:hAnsi="黑体"/>
                                <w:color w:val="FFFFFF" w:themeColor="background1"/>
                                <w:sz w:val="21"/>
                                <w:szCs w:val="21"/>
                              </w:rPr>
                            </w:pPr>
                            <w:r w:rsidRPr="00537590">
                              <w:rPr>
                                <w:rFonts w:ascii="黑体" w:eastAsia="黑体" w:hAnsi="黑体" w:cstheme="minorBidi" w:hint="eastAsia"/>
                                <w:color w:val="FFFFFF" w:themeColor="background1"/>
                                <w:kern w:val="24"/>
                                <w:sz w:val="21"/>
                                <w:szCs w:val="21"/>
                              </w:rPr>
                              <w:t>全年</w:t>
                            </w:r>
                            <w:r w:rsidRPr="00537590">
                              <w:rPr>
                                <w:rFonts w:ascii="黑体" w:eastAsia="黑体" w:hAnsi="黑体" w:cstheme="minorBidi"/>
                                <w:color w:val="FFFFFF" w:themeColor="background1"/>
                                <w:kern w:val="24"/>
                                <w:sz w:val="21"/>
                                <w:szCs w:val="21"/>
                              </w:rPr>
                              <w:t>16</w:t>
                            </w:r>
                            <w:r w:rsidRPr="00537590">
                              <w:rPr>
                                <w:rFonts w:ascii="黑体" w:eastAsia="黑体" w:hAnsi="黑体" w:cstheme="minorBidi" w:hint="eastAsia"/>
                                <w:color w:val="FFFFFF" w:themeColor="background1"/>
                                <w:kern w:val="24"/>
                                <w:sz w:val="21"/>
                                <w:szCs w:val="21"/>
                              </w:rPr>
                              <w:t>个月</w:t>
                            </w:r>
                            <w:r w:rsidRPr="00537590">
                              <w:rPr>
                                <w:rFonts w:ascii="黑体" w:eastAsia="黑体" w:hAnsi="黑体" w:cstheme="minorBidi"/>
                                <w:color w:val="FFFFFF" w:themeColor="background1"/>
                                <w:kern w:val="24"/>
                                <w:sz w:val="21"/>
                                <w:szCs w:val="21"/>
                              </w:rPr>
                              <w:t>+</w:t>
                            </w:r>
                            <w:r w:rsidRPr="00537590">
                              <w:rPr>
                                <w:rFonts w:ascii="黑体" w:eastAsia="黑体" w:hAnsi="黑体" w:cstheme="minorBidi" w:hint="eastAsia"/>
                                <w:color w:val="FFFFFF" w:themeColor="background1"/>
                                <w:kern w:val="24"/>
                                <w:sz w:val="21"/>
                                <w:szCs w:val="21"/>
                              </w:rPr>
                              <w:t>的薪酬</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69" o:spid="_x0000_s1028" style="position:absolute;left:0;text-align:left;margin-left:6.75pt;margin-top:14.6pt;width:131.3pt;height:25.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" fillcolor="#f79646 [3209]" strokecolor="#f2f2f2 [3041]" strokeweight="3pt">
                <v:shadow on="t" color="#974706 [1609]" opacity=".5" offset="1pt"/>
                <v:textbox>
                  <w:txbxContent>
                    <w:p w:rsidR="00763A86" w:rsidRPr="00537590" w:rsidRDefault="00763A86" w:rsidP="00476D29">
                      <w:pPr>
                        <w:pStyle w:val="a8"/>
                        <w:spacing w:before="0" w:beforeAutospacing="0" w:after="0" w:afterAutospacing="0"/>
                        <w:jc w:val="center"/>
                        <w:rPr>
                          <w:rFonts w:ascii="黑体" w:eastAsia="黑体" w:hAnsi="黑体"/>
                          <w:color w:val="FFFFFF" w:themeColor="background1"/>
                          <w:sz w:val="21"/>
                          <w:szCs w:val="21"/>
                        </w:rPr>
                      </w:pPr>
                      <w:r w:rsidRPr="00537590">
                        <w:rPr>
                          <w:rFonts w:ascii="黑体" w:eastAsia="黑体" w:hAnsi="黑体" w:cstheme="minorBidi" w:hint="eastAsia"/>
                          <w:color w:val="FFFFFF" w:themeColor="background1"/>
                          <w:kern w:val="24"/>
                          <w:sz w:val="21"/>
                          <w:szCs w:val="21"/>
                        </w:rPr>
                        <w:t>全年</w:t>
                      </w:r>
                      <w:r w:rsidRPr="00537590">
                        <w:rPr>
                          <w:rFonts w:ascii="黑体" w:eastAsia="黑体" w:hAnsi="黑体" w:cstheme="minorBidi"/>
                          <w:color w:val="FFFFFF" w:themeColor="background1"/>
                          <w:kern w:val="24"/>
                          <w:sz w:val="21"/>
                          <w:szCs w:val="21"/>
                        </w:rPr>
                        <w:t>16</w:t>
                      </w:r>
                      <w:r w:rsidRPr="00537590">
                        <w:rPr>
                          <w:rFonts w:ascii="黑体" w:eastAsia="黑体" w:hAnsi="黑体" w:cstheme="minorBidi" w:hint="eastAsia"/>
                          <w:color w:val="FFFFFF" w:themeColor="background1"/>
                          <w:kern w:val="24"/>
                          <w:sz w:val="21"/>
                          <w:szCs w:val="21"/>
                        </w:rPr>
                        <w:t>个月</w:t>
                      </w:r>
                      <w:r w:rsidRPr="00537590">
                        <w:rPr>
                          <w:rFonts w:ascii="黑体" w:eastAsia="黑体" w:hAnsi="黑体" w:cstheme="minorBidi"/>
                          <w:color w:val="FFFFFF" w:themeColor="background1"/>
                          <w:kern w:val="24"/>
                          <w:sz w:val="21"/>
                          <w:szCs w:val="21"/>
                        </w:rPr>
                        <w:t>+</w:t>
                      </w:r>
                      <w:r w:rsidRPr="00537590">
                        <w:rPr>
                          <w:rFonts w:ascii="黑体" w:eastAsia="黑体" w:hAnsi="黑体" w:cstheme="minorBidi" w:hint="eastAsia"/>
                          <w:color w:val="FFFFFF" w:themeColor="background1"/>
                          <w:kern w:val="24"/>
                          <w:sz w:val="21"/>
                          <w:szCs w:val="21"/>
                        </w:rPr>
                        <w:t>的薪酬</w:t>
                      </w:r>
                    </w:p>
                  </w:txbxContent>
                </v:textbox>
              </v:rect>
            </w:pict>
          </mc:Fallback>
        </mc:AlternateContent>
      </w:r>
    </w:p>
    <w:p w:rsidR="00476D29" w:rsidRPr="003F5FE1" w:rsidRDefault="008F69AC" w:rsidP="0037079D">
      <w:pPr>
        <w:rPr>
          <w:rFonts w:ascii="微软雅黑" w:eastAsia="微软雅黑" w:hAnsi="微软雅黑"/>
          <w:b/>
          <w:color w:val="0D0D0D" w:themeColor="text1" w:themeTint="F2"/>
          <w:sz w:val="32"/>
          <w:szCs w:val="32"/>
        </w:rPr>
      </w:pPr>
      <w:r w:rsidRPr="003F5FE1">
        <w:rPr>
          <w:rFonts w:ascii="微软雅黑" w:eastAsia="微软雅黑" w:hAnsi="微软雅黑"/>
          <w:b/>
          <w:noProof/>
          <w:color w:val="0D0D0D" w:themeColor="text1" w:themeTint="F2"/>
          <w:sz w:val="32"/>
          <w:szCs w:val="32"/>
        </w:rPr>
        <mc:AlternateContent>
          <mc:Choice Requires="wps">
            <w:drawing>
              <wp:anchor distT="0" distB="0" distL="114300" distR="114300" simplePos="0" relativeHeight="251721728" behindDoc="0" locked="0" layoutInCell="1" allowOverlap="1">
                <wp:simplePos x="0" y="0"/>
                <wp:positionH relativeFrom="column">
                  <wp:posOffset>4105275</wp:posOffset>
                </wp:positionH>
                <wp:positionV relativeFrom="paragraph">
                  <wp:posOffset>141605</wp:posOffset>
                </wp:positionV>
                <wp:extent cx="1666875" cy="318770"/>
                <wp:effectExtent l="19050" t="21590" r="38100" b="50165"/>
                <wp:wrapNone/>
                <wp:docPr id="52" name="矩形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1877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生日祝福节日礼金</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83" o:spid="_x0000_s1029" style="position:absolute;left:0;text-align:left;margin-left:323.25pt;margin-top:11.15pt;width:131.25pt;height:25.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" fillcolor="#9bbb59 [3206]" strokecolor="#f2f2f2 [3041]" strokeweight="3pt">
                <v:shadow on="t" color="#4e6128 [1606]" opacity=".5" offset="1pt"/>
                <v:textbo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生日祝福节日礼金</w:t>
                      </w:r>
                    </w:p>
                  </w:txbxContent>
                </v:textbox>
              </v:rect>
            </w:pict>
          </mc:Fallback>
        </mc:AlternateContent>
      </w:r>
      <w:r w:rsidRPr="003F5FE1">
        <w:rPr>
          <w:rFonts w:ascii="微软雅黑" w:eastAsia="微软雅黑" w:hAnsi="微软雅黑"/>
          <w:b/>
          <w:noProof/>
          <w:color w:val="0D0D0D" w:themeColor="text1" w:themeTint="F2"/>
          <w:sz w:val="32"/>
          <w:szCs w:val="32"/>
        </w:rPr>
        <mc:AlternateContent>
          <mc:Choice Requires="wps">
            <w:drawing>
              <wp:anchor distT="0" distB="0" distL="114300" distR="114300" simplePos="0" relativeHeight="251718656" behindDoc="0" locked="0" layoutInCell="1" allowOverlap="1">
                <wp:simplePos x="0" y="0"/>
                <wp:positionH relativeFrom="column">
                  <wp:posOffset>2076450</wp:posOffset>
                </wp:positionH>
                <wp:positionV relativeFrom="paragraph">
                  <wp:posOffset>141605</wp:posOffset>
                </wp:positionV>
                <wp:extent cx="1666875" cy="318770"/>
                <wp:effectExtent l="19050" t="21590" r="38100" b="50165"/>
                <wp:wrapNone/>
                <wp:docPr id="51" name="矩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1877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年度健康体检</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48" o:spid="_x0000_s1030" style="position:absolute;left:0;text-align:left;margin-left:163.5pt;margin-top:11.15pt;width:131.25pt;height:25.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" fillcolor="#9bbb59 [3206]" strokecolor="#f2f2f2 [3041]" strokeweight="3pt">
                <v:shadow on="t" color="#4e6128 [1606]" opacity=".5" offset="1pt"/>
                <v:textbo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年度健康体检</w:t>
                      </w:r>
                    </w:p>
                  </w:txbxContent>
                </v:textbox>
              </v:rect>
            </w:pict>
          </mc:Fallback>
        </mc:AlternateContent>
      </w:r>
      <w:r w:rsidRPr="003F5FE1">
        <w:rPr>
          <w:rFonts w:ascii="微软雅黑" w:eastAsia="微软雅黑" w:hAnsi="微软雅黑"/>
          <w:b/>
          <w:noProof/>
          <w:color w:val="0D0D0D" w:themeColor="text1" w:themeTint="F2"/>
          <w:sz w:val="32"/>
          <w:szCs w:val="32"/>
        </w:rPr>
        <mc:AlternateContent>
          <mc:Choice Requires="wps">
            <w:drawing>
              <wp:anchor distT="0" distB="0" distL="114300" distR="114300" simplePos="0" relativeHeight="251715584" behindDoc="0" locked="0" layoutInCell="1" allowOverlap="1">
                <wp:simplePos x="0" y="0"/>
                <wp:positionH relativeFrom="column">
                  <wp:posOffset>85725</wp:posOffset>
                </wp:positionH>
                <wp:positionV relativeFrom="paragraph">
                  <wp:posOffset>141605</wp:posOffset>
                </wp:positionV>
                <wp:extent cx="1667510" cy="318770"/>
                <wp:effectExtent l="19050" t="21590" r="37465" b="50165"/>
                <wp:wrapNone/>
                <wp:docPr id="50" name="矩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7510" cy="31877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sz w:val="21"/>
                                <w:szCs w:val="21"/>
                              </w:rPr>
                            </w:pPr>
                            <w:r>
                              <w:rPr>
                                <w:rFonts w:ascii="黑体" w:eastAsia="黑体" w:hAnsi="黑体" w:cstheme="minorBidi" w:hint="eastAsia"/>
                                <w:color w:val="FFFFFF" w:themeColor="background1"/>
                                <w:kern w:val="24"/>
                                <w:sz w:val="21"/>
                                <w:szCs w:val="21"/>
                              </w:rPr>
                              <w:t>事业部级期权激励计划</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70" o:spid="_x0000_s1031" style="position:absolute;left:0;text-align:left;margin-left:6.75pt;margin-top:11.15pt;width:131.3pt;height:25.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" fillcolor="#f79646 [3209]" strokecolor="#f2f2f2 [3041]" strokeweight="3pt">
                <v:shadow on="t" color="#974706 [1609]" opacity=".5" offset="1pt"/>
                <v:textbo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sz w:val="21"/>
                          <w:szCs w:val="21"/>
                        </w:rPr>
                      </w:pPr>
                      <w:r>
                        <w:rPr>
                          <w:rFonts w:ascii="黑体" w:eastAsia="黑体" w:hAnsi="黑体" w:cstheme="minorBidi" w:hint="eastAsia"/>
                          <w:color w:val="FFFFFF" w:themeColor="background1"/>
                          <w:kern w:val="24"/>
                          <w:sz w:val="21"/>
                          <w:szCs w:val="21"/>
                        </w:rPr>
                        <w:t>事业部级期权激励计划</w:t>
                      </w:r>
                    </w:p>
                  </w:txbxContent>
                </v:textbox>
              </v:rect>
            </w:pict>
          </mc:Fallback>
        </mc:AlternateContent>
      </w:r>
    </w:p>
    <w:p w:rsidR="00476D29" w:rsidRPr="003F5FE1" w:rsidRDefault="008F69AC" w:rsidP="0037079D">
      <w:pPr>
        <w:rPr>
          <w:rFonts w:ascii="微软雅黑" w:eastAsia="微软雅黑" w:hAnsi="微软雅黑"/>
          <w:b/>
          <w:color w:val="0D0D0D" w:themeColor="text1" w:themeTint="F2"/>
          <w:sz w:val="32"/>
          <w:szCs w:val="32"/>
        </w:rPr>
      </w:pPr>
      <w:r w:rsidRPr="003F5FE1">
        <w:rPr>
          <w:rFonts w:ascii="微软雅黑" w:eastAsia="微软雅黑" w:hAnsi="微软雅黑"/>
          <w:b/>
          <w:noProof/>
          <w:color w:val="0D0D0D" w:themeColor="text1" w:themeTint="F2"/>
          <w:sz w:val="32"/>
          <w:szCs w:val="32"/>
        </w:rPr>
        <mc:AlternateContent>
          <mc:Choice Requires="wps">
            <w:drawing>
              <wp:anchor distT="0" distB="0" distL="114300" distR="114300" simplePos="0" relativeHeight="251722752" behindDoc="0" locked="0" layoutInCell="1" allowOverlap="1">
                <wp:simplePos x="0" y="0"/>
                <wp:positionH relativeFrom="column">
                  <wp:posOffset>4105275</wp:posOffset>
                </wp:positionH>
                <wp:positionV relativeFrom="paragraph">
                  <wp:posOffset>97790</wp:posOffset>
                </wp:positionV>
                <wp:extent cx="1667510" cy="318770"/>
                <wp:effectExtent l="19050" t="21590" r="37465" b="50165"/>
                <wp:wrapNone/>
                <wp:docPr id="49" name="矩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7510" cy="31877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生育礼金</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80" o:spid="_x0000_s1032" style="position:absolute;left:0;text-align:left;margin-left:323.25pt;margin-top:7.7pt;width:131.3pt;height:25.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" fillcolor="#f79646 [3209]" strokecolor="#f2f2f2 [3041]" strokeweight="3pt">
                <v:shadow on="t" color="#974706 [1609]" opacity=".5" offset="1pt"/>
                <v:textbo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生育礼金</w:t>
                      </w:r>
                    </w:p>
                  </w:txbxContent>
                </v:textbox>
              </v:rect>
            </w:pict>
          </mc:Fallback>
        </mc:AlternateContent>
      </w:r>
      <w:r w:rsidRPr="003F5FE1">
        <w:rPr>
          <w:rFonts w:ascii="微软雅黑" w:eastAsia="微软雅黑" w:hAnsi="微软雅黑"/>
          <w:b/>
          <w:noProof/>
          <w:color w:val="0D0D0D" w:themeColor="text1" w:themeTint="F2"/>
          <w:sz w:val="32"/>
          <w:szCs w:val="32"/>
        </w:rPr>
        <mc:AlternateContent>
          <mc:Choice Requires="wps">
            <w:drawing>
              <wp:anchor distT="0" distB="0" distL="114300" distR="114300" simplePos="0" relativeHeight="251716608" behindDoc="0" locked="0" layoutInCell="1" allowOverlap="1">
                <wp:simplePos x="0" y="0"/>
                <wp:positionH relativeFrom="column">
                  <wp:posOffset>85725</wp:posOffset>
                </wp:positionH>
                <wp:positionV relativeFrom="paragraph">
                  <wp:posOffset>97790</wp:posOffset>
                </wp:positionV>
                <wp:extent cx="1667510" cy="319405"/>
                <wp:effectExtent l="19050" t="21590" r="37465" b="49530"/>
                <wp:wrapNone/>
                <wp:docPr id="48" name="矩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7510" cy="319405"/>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sz w:val="21"/>
                                <w:szCs w:val="21"/>
                              </w:rPr>
                            </w:pPr>
                            <w:r w:rsidRPr="00537590">
                              <w:rPr>
                                <w:rFonts w:ascii="黑体" w:eastAsia="黑体" w:hAnsi="黑体" w:cstheme="minorBidi" w:hint="eastAsia"/>
                                <w:color w:val="FFFFFF" w:themeColor="background1"/>
                                <w:kern w:val="24"/>
                                <w:sz w:val="21"/>
                                <w:szCs w:val="21"/>
                              </w:rPr>
                              <w:t>公司级期权激励计划</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72" o:spid="_x0000_s1033" style="position:absolute;left:0;text-align:left;margin-left:6.75pt;margin-top:7.7pt;width:131.3pt;height:25.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" fillcolor="#f79646 [3209]" strokecolor="#f2f2f2 [3041]" strokeweight="3pt">
                <v:shadow on="t" color="#974706 [1609]" opacity=".5" offset="1pt"/>
                <v:textbo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sz w:val="21"/>
                          <w:szCs w:val="21"/>
                        </w:rPr>
                      </w:pPr>
                      <w:r w:rsidRPr="00537590">
                        <w:rPr>
                          <w:rFonts w:ascii="黑体" w:eastAsia="黑体" w:hAnsi="黑体" w:cstheme="minorBidi" w:hint="eastAsia"/>
                          <w:color w:val="FFFFFF" w:themeColor="background1"/>
                          <w:kern w:val="24"/>
                          <w:sz w:val="21"/>
                          <w:szCs w:val="21"/>
                        </w:rPr>
                        <w:t>公司级期权激励计划</w:t>
                      </w:r>
                    </w:p>
                  </w:txbxContent>
                </v:textbox>
              </v:rect>
            </w:pict>
          </mc:Fallback>
        </mc:AlternateContent>
      </w:r>
      <w:r w:rsidRPr="003F5FE1">
        <w:rPr>
          <w:rFonts w:ascii="微软雅黑" w:eastAsia="微软雅黑" w:hAnsi="微软雅黑"/>
          <w:b/>
          <w:noProof/>
          <w:color w:val="0D0D0D" w:themeColor="text1" w:themeTint="F2"/>
          <w:sz w:val="32"/>
          <w:szCs w:val="32"/>
        </w:rPr>
        <mc:AlternateContent>
          <mc:Choice Requires="wps">
            <w:drawing>
              <wp:anchor distT="0" distB="0" distL="114300" distR="114300" simplePos="0" relativeHeight="251719680" behindDoc="0" locked="0" layoutInCell="1" allowOverlap="1">
                <wp:simplePos x="0" y="0"/>
                <wp:positionH relativeFrom="column">
                  <wp:posOffset>2076450</wp:posOffset>
                </wp:positionH>
                <wp:positionV relativeFrom="paragraph">
                  <wp:posOffset>107315</wp:posOffset>
                </wp:positionV>
                <wp:extent cx="1667510" cy="319405"/>
                <wp:effectExtent l="19050" t="21590" r="37465" b="49530"/>
                <wp:wrapNone/>
                <wp:docPr id="47" name="矩形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7510" cy="31940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sz w:val="20"/>
                                <w:szCs w:val="21"/>
                              </w:rPr>
                            </w:pPr>
                            <w:r w:rsidRPr="00537590">
                              <w:rPr>
                                <w:rFonts w:ascii="黑体" w:eastAsia="黑体" w:hAnsi="黑体" w:cstheme="minorBidi" w:hint="eastAsia"/>
                                <w:color w:val="FFFFFF" w:themeColor="background1"/>
                                <w:kern w:val="24"/>
                                <w:sz w:val="20"/>
                                <w:szCs w:val="21"/>
                              </w:rPr>
                              <w:t>重大疾病慰问及身故慰问金</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75" o:spid="_x0000_s1034" style="position:absolute;left:0;text-align:left;margin-left:163.5pt;margin-top:8.45pt;width:131.3pt;height:25.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" fillcolor="#9bbb59 [3206]" strokecolor="#f2f2f2 [3041]" strokeweight="3pt">
                <v:shadow on="t" color="#4e6128 [1606]" opacity=".5" offset="1pt"/>
                <v:textbo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sz w:val="20"/>
                          <w:szCs w:val="21"/>
                        </w:rPr>
                      </w:pPr>
                      <w:r w:rsidRPr="00537590">
                        <w:rPr>
                          <w:rFonts w:ascii="黑体" w:eastAsia="黑体" w:hAnsi="黑体" w:cstheme="minorBidi" w:hint="eastAsia"/>
                          <w:color w:val="FFFFFF" w:themeColor="background1"/>
                          <w:kern w:val="24"/>
                          <w:sz w:val="20"/>
                          <w:szCs w:val="21"/>
                        </w:rPr>
                        <w:t>重大疾病慰问及身故慰问金</w:t>
                      </w:r>
                    </w:p>
                  </w:txbxContent>
                </v:textbox>
              </v:rect>
            </w:pict>
          </mc:Fallback>
        </mc:AlternateContent>
      </w:r>
    </w:p>
    <w:p w:rsidR="00476D29" w:rsidRPr="003F5FE1" w:rsidRDefault="008F69AC" w:rsidP="0037079D">
      <w:pPr>
        <w:rPr>
          <w:rFonts w:ascii="微软雅黑" w:eastAsia="微软雅黑" w:hAnsi="微软雅黑"/>
          <w:b/>
          <w:color w:val="0D0D0D" w:themeColor="text1" w:themeTint="F2"/>
          <w:sz w:val="32"/>
          <w:szCs w:val="32"/>
        </w:rPr>
      </w:pPr>
      <w:r w:rsidRPr="003F5FE1">
        <w:rPr>
          <w:rFonts w:ascii="微软雅黑" w:eastAsia="微软雅黑" w:hAnsi="微软雅黑"/>
          <w:b/>
          <w:noProof/>
          <w:color w:val="0D0D0D" w:themeColor="text1" w:themeTint="F2"/>
          <w:sz w:val="32"/>
          <w:szCs w:val="32"/>
        </w:rPr>
        <mc:AlternateContent>
          <mc:Choice Requires="wps">
            <w:drawing>
              <wp:anchor distT="0" distB="0" distL="114300" distR="114300" simplePos="0" relativeHeight="251725824" behindDoc="0" locked="0" layoutInCell="1" allowOverlap="1">
                <wp:simplePos x="0" y="0"/>
                <wp:positionH relativeFrom="column">
                  <wp:posOffset>4105275</wp:posOffset>
                </wp:positionH>
                <wp:positionV relativeFrom="paragraph">
                  <wp:posOffset>53975</wp:posOffset>
                </wp:positionV>
                <wp:extent cx="1666875" cy="318770"/>
                <wp:effectExtent l="19050" t="21590" r="38100" b="50165"/>
                <wp:wrapNone/>
                <wp:docPr id="46" name="矩形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1877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旅游团建基金</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82" o:spid="_x0000_s1035" style="position:absolute;left:0;text-align:left;margin-left:323.25pt;margin-top:4.25pt;width:131.25pt;height:25.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" fillcolor="#f79646 [3209]" strokecolor="#f2f2f2 [3041]" strokeweight="3pt">
                <v:shadow on="t" color="#974706 [1609]" opacity=".5" offset="1pt"/>
                <v:textbo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旅游团建基金</w:t>
                      </w:r>
                    </w:p>
                  </w:txbxContent>
                </v:textbox>
              </v:rect>
            </w:pict>
          </mc:Fallback>
        </mc:AlternateContent>
      </w:r>
      <w:r w:rsidRPr="003F5FE1">
        <w:rPr>
          <w:rFonts w:ascii="微软雅黑" w:eastAsia="微软雅黑" w:hAnsi="微软雅黑"/>
          <w:b/>
          <w:noProof/>
          <w:color w:val="0D0D0D" w:themeColor="text1" w:themeTint="F2"/>
          <w:sz w:val="32"/>
          <w:szCs w:val="32"/>
        </w:rPr>
        <mc:AlternateContent>
          <mc:Choice Requires="wps">
            <w:drawing>
              <wp:anchor distT="0" distB="0" distL="114300" distR="114300" simplePos="0" relativeHeight="251723776" behindDoc="0" locked="0" layoutInCell="1" allowOverlap="1">
                <wp:simplePos x="0" y="0"/>
                <wp:positionH relativeFrom="column">
                  <wp:posOffset>85725</wp:posOffset>
                </wp:positionH>
                <wp:positionV relativeFrom="paragraph">
                  <wp:posOffset>53975</wp:posOffset>
                </wp:positionV>
                <wp:extent cx="1667510" cy="318770"/>
                <wp:effectExtent l="19050" t="21590" r="37465" b="50165"/>
                <wp:wrapNone/>
                <wp:docPr id="45" name="矩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7510" cy="31877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社保五险一金</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71" o:spid="_x0000_s1036" style="position:absolute;left:0;text-align:left;margin-left:6.75pt;margin-top:4.25pt;width:131.3pt;height:25.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" fillcolor="#f79646 [3209]" strokecolor="#f2f2f2 [3041]" strokeweight="3pt">
                <v:shadow on="t" color="#974706 [1609]" opacity=".5" offset="1pt"/>
                <v:textbo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社保五险一金</w:t>
                      </w:r>
                    </w:p>
                  </w:txbxContent>
                </v:textbox>
              </v:rect>
            </w:pict>
          </mc:Fallback>
        </mc:AlternateContent>
      </w:r>
      <w:r w:rsidRPr="003F5FE1">
        <w:rPr>
          <w:rFonts w:ascii="微软雅黑" w:eastAsia="微软雅黑" w:hAnsi="微软雅黑"/>
          <w:b/>
          <w:noProof/>
          <w:color w:val="0D0D0D" w:themeColor="text1" w:themeTint="F2"/>
          <w:sz w:val="32"/>
          <w:szCs w:val="32"/>
        </w:rPr>
        <mc:AlternateContent>
          <mc:Choice Requires="wps">
            <w:drawing>
              <wp:anchor distT="0" distB="0" distL="114300" distR="114300" simplePos="0" relativeHeight="251724800" behindDoc="0" locked="0" layoutInCell="1" allowOverlap="1">
                <wp:simplePos x="0" y="0"/>
                <wp:positionH relativeFrom="column">
                  <wp:posOffset>2076450</wp:posOffset>
                </wp:positionH>
                <wp:positionV relativeFrom="paragraph">
                  <wp:posOffset>73025</wp:posOffset>
                </wp:positionV>
                <wp:extent cx="1667510" cy="319405"/>
                <wp:effectExtent l="19050" t="21590" r="37465" b="49530"/>
                <wp:wrapNone/>
                <wp:docPr id="44" name="矩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7510" cy="31940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紧急医疗求助热线</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76" o:spid="_x0000_s1037" style="position:absolute;left:0;text-align:left;margin-left:163.5pt;margin-top:5.75pt;width:131.3pt;height:25.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" fillcolor="#9bbb59 [3206]" strokecolor="#f2f2f2 [3041]" strokeweight="3pt">
                <v:shadow on="t" color="#4e6128 [1606]" opacity=".5" offset="1pt"/>
                <v:textbo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紧急医疗求助热线</w:t>
                      </w:r>
                    </w:p>
                  </w:txbxContent>
                </v:textbox>
              </v:rect>
            </w:pict>
          </mc:Fallback>
        </mc:AlternateContent>
      </w:r>
    </w:p>
    <w:p w:rsidR="00476D29" w:rsidRPr="003F5FE1" w:rsidRDefault="008F69AC" w:rsidP="0037079D">
      <w:pPr>
        <w:rPr>
          <w:rFonts w:ascii="微软雅黑" w:eastAsia="微软雅黑" w:hAnsi="微软雅黑"/>
          <w:b/>
          <w:color w:val="0D0D0D" w:themeColor="text1" w:themeTint="F2"/>
          <w:sz w:val="32"/>
          <w:szCs w:val="32"/>
        </w:rPr>
      </w:pPr>
      <w:r w:rsidRPr="003F5FE1">
        <w:rPr>
          <w:rFonts w:ascii="微软雅黑" w:eastAsia="微软雅黑" w:hAnsi="微软雅黑"/>
          <w:b/>
          <w:noProof/>
          <w:color w:val="0D0D0D" w:themeColor="text1" w:themeTint="F2"/>
          <w:sz w:val="32"/>
          <w:szCs w:val="32"/>
        </w:rPr>
        <mc:AlternateContent>
          <mc:Choice Requires="wps">
            <w:drawing>
              <wp:anchor distT="0" distB="0" distL="114300" distR="114300" simplePos="0" relativeHeight="251732992" behindDoc="0" locked="0" layoutInCell="1" allowOverlap="1">
                <wp:simplePos x="0" y="0"/>
                <wp:positionH relativeFrom="column">
                  <wp:posOffset>85090</wp:posOffset>
                </wp:positionH>
                <wp:positionV relativeFrom="paragraph">
                  <wp:posOffset>715010</wp:posOffset>
                </wp:positionV>
                <wp:extent cx="1667510" cy="319405"/>
                <wp:effectExtent l="27940" t="21590" r="38100" b="49530"/>
                <wp:wrapNone/>
                <wp:docPr id="43" name="矩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7510" cy="31940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无息住房贷款</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79" o:spid="_x0000_s1038" style="position:absolute;left:0;text-align:left;margin-left:6.7pt;margin-top:56.3pt;width:131.3pt;height:25.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" fillcolor="#9bbb59 [3206]" strokecolor="#f2f2f2 [3041]" strokeweight="3pt">
                <v:shadow on="t" color="#4e6128 [1606]" opacity=".5" offset="1pt"/>
                <v:textbo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无息住房贷款</w:t>
                      </w:r>
                    </w:p>
                  </w:txbxContent>
                </v:textbox>
              </v:rect>
            </w:pict>
          </mc:Fallback>
        </mc:AlternateContent>
      </w:r>
      <w:r w:rsidRPr="003F5FE1">
        <w:rPr>
          <w:rFonts w:ascii="微软雅黑" w:eastAsia="微软雅黑" w:hAnsi="微软雅黑"/>
          <w:b/>
          <w:noProof/>
          <w:color w:val="0D0D0D" w:themeColor="text1" w:themeTint="F2"/>
          <w:sz w:val="32"/>
          <w:szCs w:val="32"/>
        </w:rPr>
        <mc:AlternateContent>
          <mc:Choice Requires="wps">
            <w:drawing>
              <wp:anchor distT="0" distB="0" distL="114300" distR="114300" simplePos="0" relativeHeight="251729920" behindDoc="0" locked="0" layoutInCell="1" allowOverlap="1">
                <wp:simplePos x="0" y="0"/>
                <wp:positionH relativeFrom="column">
                  <wp:posOffset>4105275</wp:posOffset>
                </wp:positionH>
                <wp:positionV relativeFrom="paragraph">
                  <wp:posOffset>362585</wp:posOffset>
                </wp:positionV>
                <wp:extent cx="1666875" cy="318770"/>
                <wp:effectExtent l="19050" t="21590" r="38100" b="50165"/>
                <wp:wrapNone/>
                <wp:docPr id="41" name="矩形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1877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入司周年纪念奖励</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87" o:spid="_x0000_s1039" style="position:absolute;left:0;text-align:left;margin-left:323.25pt;margin-top:28.55pt;width:131.25pt;height:25.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" fillcolor="#f79646 [3209]" strokecolor="#f2f2f2 [3041]" strokeweight="3pt">
                <v:shadow on="t" color="#974706 [1609]" opacity=".5" offset="1pt"/>
                <v:textbo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入司周年纪念奖励</w:t>
                      </w:r>
                    </w:p>
                  </w:txbxContent>
                </v:textbox>
              </v:rect>
            </w:pict>
          </mc:Fallback>
        </mc:AlternateContent>
      </w:r>
      <w:r w:rsidRPr="003F5FE1">
        <w:rPr>
          <w:rFonts w:ascii="微软雅黑" w:eastAsia="微软雅黑" w:hAnsi="微软雅黑"/>
          <w:b/>
          <w:noProof/>
          <w:color w:val="0D0D0D" w:themeColor="text1" w:themeTint="F2"/>
          <w:sz w:val="32"/>
          <w:szCs w:val="32"/>
        </w:rPr>
        <mc:AlternateContent>
          <mc:Choice Requires="wps">
            <w:drawing>
              <wp:anchor distT="0" distB="0" distL="114300" distR="114300" simplePos="0" relativeHeight="251735040" behindDoc="0" locked="0" layoutInCell="1" allowOverlap="1">
                <wp:simplePos x="0" y="0"/>
                <wp:positionH relativeFrom="column">
                  <wp:posOffset>4105275</wp:posOffset>
                </wp:positionH>
                <wp:positionV relativeFrom="paragraph">
                  <wp:posOffset>715010</wp:posOffset>
                </wp:positionV>
                <wp:extent cx="1666875" cy="318770"/>
                <wp:effectExtent l="19050" t="21590" r="38100" b="50165"/>
                <wp:wrapNone/>
                <wp:docPr id="40" name="矩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1877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工作居住证办理</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86" o:spid="_x0000_s1040" style="position:absolute;left:0;text-align:left;margin-left:323.25pt;margin-top:56.3pt;width:131.25pt;height:25.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" fillcolor="#9bbb59 [3206]" strokecolor="#f2f2f2 [3041]" strokeweight="3pt">
                <v:shadow on="t" color="#4e6128 [1606]" opacity=".5" offset="1pt"/>
                <v:textbo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工作居住证办理</w:t>
                      </w:r>
                    </w:p>
                  </w:txbxContent>
                </v:textbox>
              </v:rect>
            </w:pict>
          </mc:Fallback>
        </mc:AlternateContent>
      </w:r>
      <w:r w:rsidRPr="003F5FE1">
        <w:rPr>
          <w:rFonts w:ascii="微软雅黑" w:eastAsia="微软雅黑" w:hAnsi="微软雅黑"/>
          <w:b/>
          <w:noProof/>
          <w:color w:val="0D0D0D" w:themeColor="text1" w:themeTint="F2"/>
          <w:sz w:val="32"/>
          <w:szCs w:val="32"/>
        </w:rPr>
        <mc:AlternateContent>
          <mc:Choice Requires="wps">
            <w:drawing>
              <wp:anchor distT="0" distB="0" distL="114300" distR="114300" simplePos="0" relativeHeight="251728896" behindDoc="0" locked="0" layoutInCell="1" allowOverlap="1">
                <wp:simplePos x="0" y="0"/>
                <wp:positionH relativeFrom="column">
                  <wp:posOffset>4105275</wp:posOffset>
                </wp:positionH>
                <wp:positionV relativeFrom="paragraph">
                  <wp:posOffset>10160</wp:posOffset>
                </wp:positionV>
                <wp:extent cx="1666875" cy="318770"/>
                <wp:effectExtent l="19050" t="21590" r="38100" b="50165"/>
                <wp:wrapNone/>
                <wp:docPr id="39" name="矩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1877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员工兴趣俱乐部</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85" o:spid="_x0000_s1041" style="position:absolute;left:0;text-align:left;margin-left:323.25pt;margin-top:.8pt;width:131.25pt;height:25.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" fillcolor="#9bbb59 [3206]" strokecolor="#f2f2f2 [3041]" strokeweight="3pt">
                <v:shadow on="t" color="#4e6128 [1606]" opacity=".5" offset="1pt"/>
                <v:textbo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员工兴趣俱乐部</w:t>
                      </w:r>
                    </w:p>
                  </w:txbxContent>
                </v:textbox>
              </v:rect>
            </w:pict>
          </mc:Fallback>
        </mc:AlternateContent>
      </w:r>
      <w:r w:rsidRPr="003F5FE1">
        <w:rPr>
          <w:rFonts w:ascii="微软雅黑" w:eastAsia="微软雅黑" w:hAnsi="微软雅黑"/>
          <w:b/>
          <w:noProof/>
          <w:color w:val="0D0D0D" w:themeColor="text1" w:themeTint="F2"/>
          <w:sz w:val="32"/>
          <w:szCs w:val="32"/>
        </w:rPr>
        <mc:AlternateContent>
          <mc:Choice Requires="wps">
            <w:drawing>
              <wp:anchor distT="0" distB="0" distL="114300" distR="114300" simplePos="0" relativeHeight="251731968" behindDoc="0" locked="0" layoutInCell="1" allowOverlap="1">
                <wp:simplePos x="0" y="0"/>
                <wp:positionH relativeFrom="column">
                  <wp:posOffset>85725</wp:posOffset>
                </wp:positionH>
                <wp:positionV relativeFrom="paragraph">
                  <wp:posOffset>362585</wp:posOffset>
                </wp:positionV>
                <wp:extent cx="1667510" cy="319405"/>
                <wp:effectExtent l="19050" t="21590" r="37465" b="49530"/>
                <wp:wrapNone/>
                <wp:docPr id="38" name="矩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7510" cy="319405"/>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员工关爱计划</w:t>
                            </w:r>
                            <w:r w:rsidRPr="00537590">
                              <w:rPr>
                                <w:rFonts w:ascii="黑体" w:eastAsia="黑体" w:hAnsi="黑体" w:cstheme="minorBidi"/>
                                <w:color w:val="FFFFFF" w:themeColor="background1"/>
                                <w:kern w:val="24"/>
                              </w:rPr>
                              <w:t>EAP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74" o:spid="_x0000_s1042" style="position:absolute;left:0;text-align:left;margin-left:6.75pt;margin-top:28.55pt;width:131.3pt;height:25.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" fillcolor="#f79646 [3209]" strokecolor="#f2f2f2 [3041]" strokeweight="3pt">
                <v:shadow on="t" color="#974706 [1609]" opacity=".5" offset="1pt"/>
                <v:textbo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员工关爱计划</w:t>
                      </w:r>
                      <w:r w:rsidRPr="00537590">
                        <w:rPr>
                          <w:rFonts w:ascii="黑体" w:eastAsia="黑体" w:hAnsi="黑体" w:cstheme="minorBidi"/>
                          <w:color w:val="FFFFFF" w:themeColor="background1"/>
                          <w:kern w:val="24"/>
                        </w:rPr>
                        <w:t>EAP</w:t>
                      </w:r>
                    </w:p>
                  </w:txbxContent>
                </v:textbox>
              </v:rect>
            </w:pict>
          </mc:Fallback>
        </mc:AlternateContent>
      </w:r>
      <w:r w:rsidRPr="003F5FE1">
        <w:rPr>
          <w:rFonts w:ascii="微软雅黑" w:eastAsia="微软雅黑" w:hAnsi="微软雅黑"/>
          <w:b/>
          <w:noProof/>
          <w:color w:val="0D0D0D" w:themeColor="text1" w:themeTint="F2"/>
          <w:sz w:val="32"/>
          <w:szCs w:val="32"/>
        </w:rPr>
        <mc:AlternateContent>
          <mc:Choice Requires="wps">
            <w:drawing>
              <wp:anchor distT="0" distB="0" distL="114300" distR="114300" simplePos="0" relativeHeight="251726848" behindDoc="0" locked="0" layoutInCell="1" allowOverlap="1">
                <wp:simplePos x="0" y="0"/>
                <wp:positionH relativeFrom="column">
                  <wp:posOffset>85725</wp:posOffset>
                </wp:positionH>
                <wp:positionV relativeFrom="paragraph">
                  <wp:posOffset>10160</wp:posOffset>
                </wp:positionV>
                <wp:extent cx="1667510" cy="319405"/>
                <wp:effectExtent l="19050" t="21590" r="37465" b="49530"/>
                <wp:wrapNone/>
                <wp:docPr id="37" name="矩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7510" cy="319405"/>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商业医疗及意外保险</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73" o:spid="_x0000_s1043" style="position:absolute;left:0;text-align:left;margin-left:6.75pt;margin-top:.8pt;width:131.3pt;height:25.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" fillcolor="#f79646 [3209]" strokecolor="#f2f2f2 [3041]" strokeweight="3pt">
                <v:shadow on="t" color="#974706 [1609]" opacity=".5" offset="1pt"/>
                <v:textbo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商业医疗及意外保险</w:t>
                      </w:r>
                    </w:p>
                  </w:txbxContent>
                </v:textbox>
              </v:rect>
            </w:pict>
          </mc:Fallback>
        </mc:AlternateContent>
      </w:r>
      <w:r w:rsidRPr="003F5FE1">
        <w:rPr>
          <w:rFonts w:ascii="微软雅黑" w:eastAsia="微软雅黑" w:hAnsi="微软雅黑"/>
          <w:b/>
          <w:noProof/>
          <w:color w:val="0D0D0D" w:themeColor="text1" w:themeTint="F2"/>
          <w:sz w:val="32"/>
          <w:szCs w:val="32"/>
        </w:rPr>
        <mc:AlternateContent>
          <mc:Choice Requires="wps">
            <w:drawing>
              <wp:anchor distT="0" distB="0" distL="114300" distR="114300" simplePos="0" relativeHeight="251734016" behindDoc="0" locked="0" layoutInCell="1" allowOverlap="1">
                <wp:simplePos x="0" y="0"/>
                <wp:positionH relativeFrom="column">
                  <wp:posOffset>2076450</wp:posOffset>
                </wp:positionH>
                <wp:positionV relativeFrom="paragraph">
                  <wp:posOffset>734060</wp:posOffset>
                </wp:positionV>
                <wp:extent cx="1666875" cy="318770"/>
                <wp:effectExtent l="19050" t="21590" r="38100" b="50165"/>
                <wp:wrapNone/>
                <wp:docPr id="36" name="矩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1877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带薪病假</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81" o:spid="_x0000_s1044" style="position:absolute;left:0;text-align:left;margin-left:163.5pt;margin-top:57.8pt;width:131.25pt;height:25.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" fillcolor="#f79646 [3209]" strokecolor="#f2f2f2 [3041]" strokeweight="3pt">
                <v:shadow on="t" color="#974706 [1609]" opacity=".5" offset="1pt"/>
                <v:textbo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带薪病假</w:t>
                      </w:r>
                    </w:p>
                  </w:txbxContent>
                </v:textbox>
              </v:rect>
            </w:pict>
          </mc:Fallback>
        </mc:AlternateContent>
      </w:r>
      <w:r w:rsidRPr="003F5FE1">
        <w:rPr>
          <w:rFonts w:ascii="微软雅黑" w:eastAsia="微软雅黑" w:hAnsi="微软雅黑"/>
          <w:b/>
          <w:noProof/>
          <w:color w:val="0D0D0D" w:themeColor="text1" w:themeTint="F2"/>
          <w:sz w:val="32"/>
          <w:szCs w:val="32"/>
        </w:rPr>
        <mc:AlternateContent>
          <mc:Choice Requires="wps">
            <w:drawing>
              <wp:anchor distT="0" distB="0" distL="114300" distR="114300" simplePos="0" relativeHeight="251730944" behindDoc="0" locked="0" layoutInCell="1" allowOverlap="1">
                <wp:simplePos x="0" y="0"/>
                <wp:positionH relativeFrom="column">
                  <wp:posOffset>2076450</wp:posOffset>
                </wp:positionH>
                <wp:positionV relativeFrom="paragraph">
                  <wp:posOffset>381635</wp:posOffset>
                </wp:positionV>
                <wp:extent cx="1666875" cy="318770"/>
                <wp:effectExtent l="19050" t="21590" r="38100" b="50165"/>
                <wp:wrapNone/>
                <wp:docPr id="14" name="矩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1877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国定年假/司龄年假</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78" o:spid="_x0000_s1045" style="position:absolute;left:0;text-align:left;margin-left:163.5pt;margin-top:30.05pt;width:131.25pt;height:25.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" fillcolor="#f79646 [3209]" strokecolor="#f2f2f2 [3041]" strokeweight="3pt">
                <v:shadow on="t" color="#974706 [1609]" opacity=".5" offset="1pt"/>
                <v:textbo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国定年假/司龄年假</w:t>
                      </w:r>
                    </w:p>
                  </w:txbxContent>
                </v:textbox>
              </v:rect>
            </w:pict>
          </mc:Fallback>
        </mc:AlternateContent>
      </w:r>
      <w:r w:rsidRPr="003F5FE1">
        <w:rPr>
          <w:rFonts w:ascii="微软雅黑" w:eastAsia="微软雅黑" w:hAnsi="微软雅黑"/>
          <w:b/>
          <w:noProof/>
          <w:color w:val="0D0D0D" w:themeColor="text1" w:themeTint="F2"/>
          <w:sz w:val="32"/>
          <w:szCs w:val="32"/>
        </w:rPr>
        <mc:AlternateContent>
          <mc:Choice Requires="wps">
            <w:drawing>
              <wp:anchor distT="0" distB="0" distL="114300" distR="114300" simplePos="0" relativeHeight="251727872" behindDoc="0" locked="0" layoutInCell="1" allowOverlap="1">
                <wp:simplePos x="0" y="0"/>
                <wp:positionH relativeFrom="column">
                  <wp:posOffset>2076450</wp:posOffset>
                </wp:positionH>
                <wp:positionV relativeFrom="paragraph">
                  <wp:posOffset>29210</wp:posOffset>
                </wp:positionV>
                <wp:extent cx="1666875" cy="318770"/>
                <wp:effectExtent l="19050" t="21590" r="38100" b="50165"/>
                <wp:wrapNone/>
                <wp:docPr id="1" name="矩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1877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孕产妇休息室</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77" o:spid="_x0000_s1046" style="position:absolute;left:0;text-align:left;margin-left:163.5pt;margin-top:2.3pt;width:131.25pt;height:25.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" fillcolor="#f79646 [3209]" strokecolor="#f2f2f2 [3041]" strokeweight="3pt">
                <v:shadow on="t" color="#974706 [1609]" opacity=".5" offset="1pt"/>
                <v:textbox>
                  <w:txbxContent>
                    <w:p w:rsidR="00763A86" w:rsidRPr="00537590" w:rsidRDefault="00763A86" w:rsidP="00476D29">
                      <w:pPr>
                        <w:pStyle w:val="a8"/>
                        <w:spacing w:before="0" w:beforeAutospacing="0" w:after="0" w:afterAutospacing="0"/>
                        <w:jc w:val="center"/>
                        <w:rPr>
                          <w:rFonts w:ascii="黑体" w:eastAsia="黑体" w:hAnsi="黑体" w:cstheme="minorBidi"/>
                          <w:color w:val="FFFFFF" w:themeColor="background1"/>
                          <w:kern w:val="24"/>
                        </w:rPr>
                      </w:pPr>
                      <w:r w:rsidRPr="00537590">
                        <w:rPr>
                          <w:rFonts w:ascii="黑体" w:eastAsia="黑体" w:hAnsi="黑体" w:cstheme="minorBidi" w:hint="eastAsia"/>
                          <w:color w:val="FFFFFF" w:themeColor="background1"/>
                          <w:kern w:val="24"/>
                        </w:rPr>
                        <w:t>孕产妇休息室</w:t>
                      </w:r>
                    </w:p>
                  </w:txbxContent>
                </v:textbox>
              </v:rect>
            </w:pict>
          </mc:Fallback>
        </mc:AlternateContent>
      </w:r>
    </w:p>
    <w:p w:rsidR="00476D29" w:rsidRPr="003F5FE1" w:rsidRDefault="00476D29" w:rsidP="0037079D">
      <w:pPr>
        <w:rPr>
          <w:rFonts w:ascii="微软雅黑" w:eastAsia="微软雅黑" w:hAnsi="微软雅黑"/>
          <w:b/>
          <w:color w:val="0D0D0D" w:themeColor="text1" w:themeTint="F2"/>
          <w:sz w:val="32"/>
          <w:szCs w:val="32"/>
        </w:rPr>
      </w:pPr>
    </w:p>
    <w:p w:rsidR="009C2A5D" w:rsidRPr="007B7F11" w:rsidRDefault="009C2A5D" w:rsidP="009C2A5D">
      <w:pPr>
        <w:rPr>
          <w:rFonts w:ascii="微软雅黑" w:eastAsia="微软雅黑" w:hAnsi="微软雅黑" w:cs="Tahoma"/>
          <w:color w:val="0D0D0D" w:themeColor="text1" w:themeTint="F2"/>
          <w:szCs w:val="21"/>
        </w:rPr>
      </w:pPr>
      <w:r w:rsidRPr="007B7F11">
        <w:rPr>
          <w:rFonts w:ascii="微软雅黑" w:eastAsia="微软雅黑" w:hAnsi="微软雅黑" w:cs="Tahoma" w:hint="eastAsia"/>
          <w:color w:val="0D0D0D" w:themeColor="text1" w:themeTint="F2"/>
          <w:szCs w:val="21"/>
        </w:rPr>
        <w:t>亲爱的同学，</w:t>
      </w:r>
    </w:p>
    <w:p w:rsidR="009C2A5D" w:rsidRPr="003F5FE1" w:rsidRDefault="009C2A5D" w:rsidP="009C2A5D">
      <w:pPr>
        <w:rPr>
          <w:rFonts w:ascii="微软雅黑" w:eastAsia="微软雅黑" w:hAnsi="微软雅黑" w:cs="Tahoma"/>
          <w:color w:val="0D0D0D" w:themeColor="text1" w:themeTint="F2"/>
          <w:szCs w:val="21"/>
        </w:rPr>
      </w:pPr>
      <w:r w:rsidRPr="003F5FE1">
        <w:rPr>
          <w:rFonts w:ascii="微软雅黑" w:eastAsia="微软雅黑" w:hAnsi="微软雅黑" w:cs="Tahoma" w:hint="eastAsia"/>
          <w:color w:val="0D0D0D" w:themeColor="text1" w:themeTint="F2"/>
          <w:szCs w:val="21"/>
        </w:rPr>
        <w:t>去哪儿网2017</w:t>
      </w:r>
      <w:r w:rsidR="00AE6568" w:rsidRPr="003F5FE1">
        <w:rPr>
          <w:rFonts w:ascii="微软雅黑" w:eastAsia="微软雅黑" w:hAnsi="微软雅黑" w:cs="Tahoma" w:hint="eastAsia"/>
          <w:color w:val="0D0D0D" w:themeColor="text1" w:themeTint="F2"/>
          <w:szCs w:val="21"/>
        </w:rPr>
        <w:t>春</w:t>
      </w:r>
      <w:r w:rsidRPr="003F5FE1">
        <w:rPr>
          <w:rFonts w:ascii="微软雅黑" w:eastAsia="微软雅黑" w:hAnsi="微软雅黑" w:cs="Tahoma" w:hint="eastAsia"/>
          <w:color w:val="0D0D0D" w:themeColor="text1" w:themeTint="F2"/>
          <w:szCs w:val="21"/>
        </w:rPr>
        <w:t>季校招开始了，欢迎2017</w:t>
      </w:r>
      <w:r w:rsidR="00AE6568" w:rsidRPr="003F5FE1">
        <w:rPr>
          <w:rFonts w:ascii="微软雅黑" w:eastAsia="微软雅黑" w:hAnsi="微软雅黑" w:cs="Tahoma" w:hint="eastAsia"/>
          <w:color w:val="0D0D0D" w:themeColor="text1" w:themeTint="F2"/>
          <w:szCs w:val="21"/>
        </w:rPr>
        <w:t>、</w:t>
      </w:r>
      <w:r w:rsidR="00AE6568" w:rsidRPr="003F5FE1">
        <w:rPr>
          <w:rFonts w:ascii="微软雅黑" w:eastAsia="微软雅黑" w:hAnsi="微软雅黑" w:cs="Tahoma"/>
          <w:color w:val="0D0D0D" w:themeColor="text1" w:themeTint="F2"/>
          <w:szCs w:val="21"/>
        </w:rPr>
        <w:t>2018</w:t>
      </w:r>
      <w:r w:rsidRPr="003F5FE1">
        <w:rPr>
          <w:rFonts w:ascii="微软雅黑" w:eastAsia="微软雅黑" w:hAnsi="微软雅黑" w:cs="Tahoma" w:hint="eastAsia"/>
          <w:color w:val="0D0D0D" w:themeColor="text1" w:themeTint="F2"/>
          <w:szCs w:val="21"/>
        </w:rPr>
        <w:t>年毕业的小伙伴踊跃投递简历。</w:t>
      </w:r>
    </w:p>
    <w:p w:rsidR="009C2A5D" w:rsidRPr="003F5FE1" w:rsidRDefault="00AE6568" w:rsidP="009C2A5D">
      <w:pPr>
        <w:rPr>
          <w:rFonts w:ascii="微软雅黑" w:eastAsia="微软雅黑" w:hAnsi="微软雅黑"/>
          <w:b/>
          <w:color w:val="0D0D0D" w:themeColor="text1" w:themeTint="F2"/>
          <w:sz w:val="32"/>
          <w:szCs w:val="32"/>
        </w:rPr>
      </w:pPr>
      <w:r w:rsidRPr="003F5FE1">
        <w:rPr>
          <w:rFonts w:ascii="微软雅黑" w:eastAsia="微软雅黑" w:hAnsi="微软雅黑" w:cs="Tahoma" w:hint="eastAsia"/>
          <w:color w:val="0D0D0D" w:themeColor="text1" w:themeTint="F2"/>
          <w:szCs w:val="21"/>
        </w:rPr>
        <w:t>2017</w:t>
      </w:r>
      <w:r w:rsidR="009C2A5D" w:rsidRPr="003F5FE1">
        <w:rPr>
          <w:rFonts w:ascii="微软雅黑" w:eastAsia="微软雅黑" w:hAnsi="微软雅黑" w:cs="Tahoma" w:hint="eastAsia"/>
          <w:color w:val="0D0D0D" w:themeColor="text1" w:themeTint="F2"/>
          <w:szCs w:val="21"/>
        </w:rPr>
        <w:t>年</w:t>
      </w:r>
      <w:r w:rsidRPr="003F5FE1">
        <w:rPr>
          <w:rFonts w:ascii="微软雅黑" w:eastAsia="微软雅黑" w:hAnsi="微软雅黑" w:cs="Tahoma" w:hint="eastAsia"/>
          <w:color w:val="0D0D0D" w:themeColor="text1" w:themeTint="F2"/>
          <w:szCs w:val="21"/>
        </w:rPr>
        <w:t>4</w:t>
      </w:r>
      <w:r w:rsidR="009C2A5D" w:rsidRPr="003F5FE1">
        <w:rPr>
          <w:rFonts w:ascii="微软雅黑" w:eastAsia="微软雅黑" w:hAnsi="微软雅黑" w:cs="Tahoma" w:hint="eastAsia"/>
          <w:color w:val="0D0D0D" w:themeColor="text1" w:themeTint="F2"/>
          <w:szCs w:val="21"/>
        </w:rPr>
        <w:t>月，Qunar将走进各地高校，走近热情似火的你；与你面对面交流沟通，解答你心中的求职困惑。</w:t>
      </w:r>
    </w:p>
    <w:p w:rsidR="00A745D1" w:rsidRPr="003F5FE1" w:rsidRDefault="00AB7E93" w:rsidP="0037079D">
      <w:pPr>
        <w:rPr>
          <w:rFonts w:ascii="微软雅黑" w:eastAsia="微软雅黑" w:hAnsi="微软雅黑" w:cs="宋体"/>
          <w:b/>
          <w:color w:val="666666"/>
          <w:kern w:val="0"/>
          <w:sz w:val="20"/>
          <w:szCs w:val="20"/>
        </w:rPr>
      </w:pPr>
      <w:r w:rsidRPr="003F5FE1">
        <w:rPr>
          <w:rFonts w:ascii="微软雅黑" w:eastAsia="微软雅黑" w:hAnsi="微软雅黑" w:hint="eastAsia"/>
          <w:b/>
          <w:color w:val="0D0D0D" w:themeColor="text1" w:themeTint="F2"/>
          <w:sz w:val="32"/>
          <w:szCs w:val="32"/>
        </w:rPr>
        <w:t>秋</w:t>
      </w:r>
      <w:r w:rsidR="008F7330" w:rsidRPr="003F5FE1">
        <w:rPr>
          <w:rFonts w:ascii="微软雅黑" w:eastAsia="微软雅黑" w:hAnsi="微软雅黑"/>
          <w:b/>
          <w:color w:val="0D0D0D" w:themeColor="text1" w:themeTint="F2"/>
          <w:sz w:val="32"/>
          <w:szCs w:val="32"/>
        </w:rPr>
        <w:t>季校招</w:t>
      </w:r>
      <w:r w:rsidR="008F7330" w:rsidRPr="003F5FE1">
        <w:rPr>
          <w:rFonts w:ascii="微软雅黑" w:eastAsia="微软雅黑" w:hAnsi="微软雅黑" w:hint="eastAsia"/>
          <w:b/>
          <w:color w:val="0D0D0D" w:themeColor="text1" w:themeTint="F2"/>
          <w:sz w:val="32"/>
          <w:szCs w:val="32"/>
        </w:rPr>
        <w:t>流程</w:t>
      </w:r>
      <w:r w:rsidR="00CB6715" w:rsidRPr="003F5FE1">
        <w:rPr>
          <w:rFonts w:ascii="微软雅黑" w:eastAsia="微软雅黑" w:hAnsi="微软雅黑"/>
          <w:b/>
          <w:color w:val="0D0D0D" w:themeColor="text1" w:themeTint="F2"/>
          <w:sz w:val="32"/>
          <w:szCs w:val="32"/>
        </w:rPr>
        <w:t>及</w:t>
      </w:r>
      <w:r w:rsidR="0023118B" w:rsidRPr="003F5FE1">
        <w:rPr>
          <w:rFonts w:ascii="微软雅黑" w:eastAsia="微软雅黑" w:hAnsi="微软雅黑" w:hint="eastAsia"/>
          <w:b/>
          <w:color w:val="0D0D0D" w:themeColor="text1" w:themeTint="F2"/>
          <w:sz w:val="32"/>
          <w:szCs w:val="32"/>
        </w:rPr>
        <w:t>注意事项</w:t>
      </w:r>
    </w:p>
    <w:p w:rsidR="0023118B" w:rsidRPr="003F5FE1" w:rsidRDefault="0037079D" w:rsidP="009C2A5D">
      <w:pPr>
        <w:rPr>
          <w:rFonts w:ascii="微软雅黑" w:eastAsia="微软雅黑" w:hAnsi="微软雅黑" w:cs="Tahoma"/>
          <w:color w:val="0D0D0D" w:themeColor="text1" w:themeTint="F2"/>
          <w:szCs w:val="21"/>
        </w:rPr>
      </w:pPr>
      <w:r w:rsidRPr="003F5FE1">
        <w:rPr>
          <w:rFonts w:ascii="微软雅黑" w:eastAsia="微软雅黑" w:hAnsi="微软雅黑" w:cs="宋体" w:hint="eastAsia"/>
          <w:b/>
          <w:bCs/>
          <w:kern w:val="0"/>
          <w:sz w:val="24"/>
          <w:szCs w:val="24"/>
        </w:rPr>
        <w:t>（一）</w:t>
      </w:r>
      <w:r w:rsidR="0023118B" w:rsidRPr="003F5FE1">
        <w:rPr>
          <w:rFonts w:ascii="微软雅黑" w:eastAsia="微软雅黑" w:hAnsi="微软雅黑" w:cs="宋体" w:hint="eastAsia"/>
          <w:b/>
          <w:bCs/>
          <w:kern w:val="0"/>
          <w:sz w:val="24"/>
          <w:szCs w:val="24"/>
        </w:rPr>
        <w:t>注意事项</w:t>
      </w:r>
    </w:p>
    <w:p w:rsidR="0023118B" w:rsidRPr="003F5FE1" w:rsidRDefault="0023118B" w:rsidP="009C2A5D">
      <w:pPr>
        <w:spacing w:line="400" w:lineRule="exact"/>
        <w:rPr>
          <w:rFonts w:ascii="微软雅黑" w:eastAsia="微软雅黑" w:hAnsi="微软雅黑" w:cs="Tahoma"/>
          <w:color w:val="0D0D0D" w:themeColor="text1" w:themeTint="F2"/>
          <w:szCs w:val="21"/>
        </w:rPr>
      </w:pPr>
      <w:r w:rsidRPr="003F5FE1">
        <w:rPr>
          <w:rFonts w:ascii="微软雅黑" w:eastAsia="微软雅黑" w:hAnsi="微软雅黑" w:cs="Tahoma" w:hint="eastAsia"/>
          <w:color w:val="0D0D0D" w:themeColor="text1" w:themeTint="F2"/>
          <w:szCs w:val="21"/>
        </w:rPr>
        <w:t>投递简历时，“</w:t>
      </w:r>
      <w:r w:rsidR="009C2A5D" w:rsidRPr="003F5FE1">
        <w:rPr>
          <w:rFonts w:ascii="微软雅黑" w:eastAsia="微软雅黑" w:hAnsi="微软雅黑" w:cs="Tahoma" w:hint="eastAsia"/>
          <w:color w:val="0D0D0D" w:themeColor="text1" w:themeTint="F2"/>
          <w:szCs w:val="21"/>
        </w:rPr>
        <w:t>面试站点</w:t>
      </w:r>
      <w:r w:rsidR="00AE6568" w:rsidRPr="003F5FE1">
        <w:rPr>
          <w:rFonts w:ascii="微软雅黑" w:eastAsia="微软雅黑" w:hAnsi="微软雅黑" w:cs="Tahoma" w:hint="eastAsia"/>
          <w:color w:val="0D0D0D" w:themeColor="text1" w:themeTint="F2"/>
          <w:szCs w:val="21"/>
        </w:rPr>
        <w:t>”请填写能参加面试</w:t>
      </w:r>
      <w:r w:rsidRPr="003F5FE1">
        <w:rPr>
          <w:rFonts w:ascii="微软雅黑" w:eastAsia="微软雅黑" w:hAnsi="微软雅黑" w:cs="Tahoma" w:hint="eastAsia"/>
          <w:color w:val="0D0D0D" w:themeColor="text1" w:themeTint="F2"/>
          <w:szCs w:val="21"/>
        </w:rPr>
        <w:t>的城市</w:t>
      </w:r>
      <w:r w:rsidR="00504636" w:rsidRPr="003F5FE1">
        <w:rPr>
          <w:rFonts w:ascii="微软雅黑" w:eastAsia="微软雅黑" w:hAnsi="微软雅黑" w:cs="Tahoma" w:hint="eastAsia"/>
          <w:color w:val="0D0D0D" w:themeColor="text1" w:themeTint="F2"/>
          <w:szCs w:val="21"/>
        </w:rPr>
        <w:t>。</w:t>
      </w:r>
    </w:p>
    <w:p w:rsidR="0023118B" w:rsidRPr="003F5FE1" w:rsidRDefault="00AE6568" w:rsidP="009C2A5D">
      <w:pPr>
        <w:spacing w:line="400" w:lineRule="exact"/>
        <w:rPr>
          <w:rFonts w:ascii="微软雅黑" w:eastAsia="微软雅黑" w:hAnsi="微软雅黑" w:cs="Tahoma"/>
          <w:color w:val="0D0D0D" w:themeColor="text1" w:themeTint="F2"/>
          <w:szCs w:val="21"/>
        </w:rPr>
      </w:pPr>
      <w:r w:rsidRPr="003F5FE1">
        <w:rPr>
          <w:rFonts w:ascii="微软雅黑" w:eastAsia="微软雅黑" w:hAnsi="微软雅黑" w:cs="Tahoma" w:hint="eastAsia"/>
          <w:color w:val="0D0D0D" w:themeColor="text1" w:themeTint="F2"/>
          <w:szCs w:val="21"/>
        </w:rPr>
        <w:t>面</w:t>
      </w:r>
      <w:r w:rsidR="009C2A5D" w:rsidRPr="003F5FE1">
        <w:rPr>
          <w:rFonts w:ascii="微软雅黑" w:eastAsia="微软雅黑" w:hAnsi="微软雅黑" w:cs="Tahoma" w:hint="eastAsia"/>
          <w:color w:val="0D0D0D" w:themeColor="text1" w:themeTint="F2"/>
          <w:szCs w:val="21"/>
        </w:rPr>
        <w:t>试可选</w:t>
      </w:r>
      <w:r w:rsidR="0023118B" w:rsidRPr="003F5FE1">
        <w:rPr>
          <w:rFonts w:ascii="微软雅黑" w:eastAsia="微软雅黑" w:hAnsi="微软雅黑" w:cs="Tahoma" w:hint="eastAsia"/>
          <w:color w:val="0D0D0D" w:themeColor="text1" w:themeTint="F2"/>
          <w:szCs w:val="21"/>
        </w:rPr>
        <w:t>城市有：北京、长春、哈尔滨、武汉、成都、西安、沈阳、大连、南京</w:t>
      </w:r>
      <w:r w:rsidRPr="003F5FE1">
        <w:rPr>
          <w:rFonts w:ascii="微软雅黑" w:eastAsia="微软雅黑" w:hAnsi="微软雅黑" w:cs="Tahoma" w:hint="eastAsia"/>
          <w:color w:val="0D0D0D" w:themeColor="text1" w:themeTint="F2"/>
          <w:szCs w:val="21"/>
        </w:rPr>
        <w:t>，</w:t>
      </w:r>
      <w:r w:rsidRPr="003F5FE1">
        <w:rPr>
          <w:rFonts w:ascii="微软雅黑" w:eastAsia="微软雅黑" w:hAnsi="微软雅黑" w:cs="Tahoma"/>
          <w:color w:val="0D0D0D" w:themeColor="text1" w:themeTint="F2"/>
          <w:szCs w:val="21"/>
        </w:rPr>
        <w:t>会依据简历投递情况选择落地城市及</w:t>
      </w:r>
      <w:r w:rsidRPr="003F5FE1">
        <w:rPr>
          <w:rFonts w:ascii="微软雅黑" w:eastAsia="微软雅黑" w:hAnsi="微软雅黑" w:cs="Tahoma" w:hint="eastAsia"/>
          <w:color w:val="0D0D0D" w:themeColor="text1" w:themeTint="F2"/>
          <w:szCs w:val="21"/>
        </w:rPr>
        <w:t>在线</w:t>
      </w:r>
      <w:r w:rsidRPr="003F5FE1">
        <w:rPr>
          <w:rFonts w:ascii="微软雅黑" w:eastAsia="微软雅黑" w:hAnsi="微软雅黑" w:cs="Tahoma"/>
          <w:color w:val="0D0D0D" w:themeColor="text1" w:themeTint="F2"/>
          <w:szCs w:val="21"/>
        </w:rPr>
        <w:t>面试城市。</w:t>
      </w:r>
    </w:p>
    <w:p w:rsidR="008F7330" w:rsidRPr="003F5FE1" w:rsidRDefault="0023118B" w:rsidP="009C2A5D">
      <w:pPr>
        <w:spacing w:line="400" w:lineRule="exact"/>
        <w:rPr>
          <w:rFonts w:ascii="微软雅黑" w:eastAsia="微软雅黑" w:hAnsi="微软雅黑" w:cs="Tahoma"/>
          <w:color w:val="0D0D0D" w:themeColor="text1" w:themeTint="F2"/>
          <w:szCs w:val="21"/>
        </w:rPr>
      </w:pPr>
      <w:r w:rsidRPr="003F5FE1">
        <w:rPr>
          <w:rFonts w:ascii="微软雅黑" w:eastAsia="微软雅黑" w:hAnsi="微软雅黑" w:cs="Tahoma" w:hint="eastAsia"/>
          <w:color w:val="0D0D0D" w:themeColor="text1" w:themeTint="F2"/>
          <w:szCs w:val="21"/>
        </w:rPr>
        <w:t>投递简历后请及时留意相关信息，包括短信、邮件等，我们会以各种形式向同学们发送重要通知。</w:t>
      </w:r>
    </w:p>
    <w:p w:rsidR="0023118B" w:rsidRPr="003F5FE1" w:rsidRDefault="0037079D" w:rsidP="0037079D">
      <w:pPr>
        <w:rPr>
          <w:rFonts w:ascii="微软雅黑" w:eastAsia="微软雅黑" w:hAnsi="微软雅黑" w:cs="宋体"/>
          <w:b/>
          <w:bCs/>
          <w:kern w:val="0"/>
          <w:sz w:val="24"/>
          <w:szCs w:val="24"/>
        </w:rPr>
      </w:pPr>
      <w:r w:rsidRPr="003F5FE1">
        <w:rPr>
          <w:rFonts w:ascii="微软雅黑" w:eastAsia="微软雅黑" w:hAnsi="微软雅黑" w:cs="宋体" w:hint="eastAsia"/>
          <w:b/>
          <w:bCs/>
          <w:kern w:val="0"/>
          <w:sz w:val="24"/>
          <w:szCs w:val="24"/>
        </w:rPr>
        <w:t>（二）</w:t>
      </w:r>
      <w:r w:rsidR="0023118B" w:rsidRPr="003F5FE1">
        <w:rPr>
          <w:rFonts w:ascii="微软雅黑" w:eastAsia="微软雅黑" w:hAnsi="微软雅黑" w:cs="宋体" w:hint="eastAsia"/>
          <w:b/>
          <w:bCs/>
          <w:kern w:val="0"/>
          <w:sz w:val="24"/>
          <w:szCs w:val="24"/>
        </w:rPr>
        <w:t>校招流程</w:t>
      </w:r>
    </w:p>
    <w:p w:rsidR="00CB6715" w:rsidRPr="003F5FE1" w:rsidRDefault="00CB6715" w:rsidP="006C1502">
      <w:pPr>
        <w:rPr>
          <w:rFonts w:ascii="微软雅黑" w:eastAsia="微软雅黑" w:hAnsi="微软雅黑" w:cs="宋体"/>
          <w:b/>
          <w:color w:val="666666"/>
          <w:kern w:val="0"/>
          <w:sz w:val="20"/>
          <w:szCs w:val="20"/>
        </w:rPr>
      </w:pPr>
    </w:p>
    <w:p w:rsidR="004547FD" w:rsidRPr="003F5FE1" w:rsidRDefault="00180E9F" w:rsidP="006C1502">
      <w:pPr>
        <w:spacing w:line="300" w:lineRule="atLeast"/>
        <w:rPr>
          <w:rFonts w:ascii="微软雅黑" w:eastAsia="微软雅黑" w:hAnsi="微软雅黑" w:cs="宋体"/>
          <w:b/>
          <w:color w:val="666666"/>
          <w:kern w:val="0"/>
          <w:sz w:val="20"/>
          <w:szCs w:val="20"/>
          <w:highlight w:val="yellow"/>
        </w:rPr>
      </w:pPr>
      <w:r w:rsidRPr="003F5FE1">
        <w:rPr>
          <w:rFonts w:ascii="微软雅黑" w:eastAsia="微软雅黑" w:hAnsi="微软雅黑" w:cs="宋体"/>
          <w:b/>
          <w:noProof/>
          <w:color w:val="666666"/>
          <w:kern w:val="0"/>
          <w:sz w:val="20"/>
          <w:szCs w:val="20"/>
        </w:rPr>
        <mc:AlternateContent>
          <mc:Choice Requires="wps">
            <w:drawing>
              <wp:anchor distT="0" distB="0" distL="114300" distR="114300" simplePos="0" relativeHeight="251736064" behindDoc="0" locked="0" layoutInCell="1" allowOverlap="1" wp14:anchorId="3A90D161" wp14:editId="60BD4ECD">
                <wp:simplePos x="0" y="0"/>
                <wp:positionH relativeFrom="column">
                  <wp:posOffset>1190625</wp:posOffset>
                </wp:positionH>
                <wp:positionV relativeFrom="paragraph">
                  <wp:posOffset>380365</wp:posOffset>
                </wp:positionV>
                <wp:extent cx="571500" cy="361950"/>
                <wp:effectExtent l="0" t="19050" r="38100" b="38100"/>
                <wp:wrapNone/>
                <wp:docPr id="61" name="虚尾箭头 61"/>
                <wp:cNvGraphicFramePr/>
                <a:graphic xmlns:a="http://schemas.openxmlformats.org/drawingml/2006/main">
                  <a:graphicData uri="http://schemas.microsoft.com/office/word/2010/wordprocessingShape">
                    <wps:wsp>
                      <wps:cNvSpPr/>
                      <wps:spPr>
                        <a:xfrm>
                          <a:off x="0" y="0"/>
                          <a:ext cx="571500" cy="36195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虚尾箭头 61" o:spid="_x0000_s1026" type="#_x0000_t93" style="position:absolute;left:0;text-align:left;margin-left:93.75pt;margin-top:29.95pt;width:45pt;height:28.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" adj="14760" fillcolor="#4f81bd [3204]" strokecolor="#243f60 [1604]" strokeweight="2pt"/>
            </w:pict>
          </mc:Fallback>
        </mc:AlternateContent>
      </w:r>
      <w:r w:rsidRPr="003F5FE1">
        <w:rPr>
          <w:rFonts w:ascii="微软雅黑" w:eastAsia="微软雅黑" w:hAnsi="微软雅黑"/>
          <w:noProof/>
        </w:rPr>
        <mc:AlternateContent>
          <mc:Choice Requires="wps">
            <w:drawing>
              <wp:anchor distT="0" distB="0" distL="114300" distR="114300" simplePos="0" relativeHeight="251738112" behindDoc="0" locked="0" layoutInCell="1" allowOverlap="1" wp14:anchorId="0DE78EB6" wp14:editId="075A9EF5">
                <wp:simplePos x="0" y="0"/>
                <wp:positionH relativeFrom="column">
                  <wp:posOffset>3667125</wp:posOffset>
                </wp:positionH>
                <wp:positionV relativeFrom="paragraph">
                  <wp:posOffset>205740</wp:posOffset>
                </wp:positionV>
                <wp:extent cx="854710" cy="847725"/>
                <wp:effectExtent l="0" t="0" r="40640" b="47625"/>
                <wp:wrapNone/>
                <wp:docPr id="64" name="椭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847725"/>
                        </a:xfrm>
                        <a:prstGeom prst="ellipse">
                          <a:avLst/>
                        </a:prstGeom>
                        <a:solidFill>
                          <a:srgbClr val="485766"/>
                        </a:solidFill>
                        <a:ln>
                          <a:noFill/>
                        </a:ln>
                        <a:effectLst>
                          <a:outerShdw dist="38100" dir="2700000" algn="tl" rotWithShape="0">
                            <a:srgbClr val="000000">
                              <a:alpha val="39999"/>
                            </a:srgbClr>
                          </a:outerShdw>
                        </a:effectLst>
                        <a:extLst>
                          <a:ext uri="{91240B29-F687-4F45-9708-019B960494DF}">
                            <a14:hiddenLine xmlns:a14="http://schemas.microsoft.com/office/drawing/2010/main" w="25400">
                              <a:solidFill>
                                <a:srgbClr val="000000"/>
                              </a:solidFill>
                              <a:round/>
                              <a:headEnd/>
                              <a:tailEnd/>
                            </a14:hiddenLine>
                          </a:ext>
                        </a:extLst>
                      </wps:spPr>
                      <wps:txbx>
                        <w:txbxContent>
                          <w:p w:rsidR="00763A86" w:rsidRPr="00F30EF1" w:rsidRDefault="00763A86" w:rsidP="00AE6568">
                            <w:pPr>
                              <w:pStyle w:val="a8"/>
                              <w:spacing w:before="0" w:beforeAutospacing="0" w:after="0" w:afterAutospacing="0"/>
                              <w:jc w:val="center"/>
                              <w:rPr>
                                <w:b/>
                                <w:color w:val="FFFFFF" w:themeColor="background1"/>
                                <w:sz w:val="32"/>
                                <w:szCs w:val="32"/>
                              </w:rPr>
                            </w:pPr>
                            <w:r>
                              <w:rPr>
                                <w:rFonts w:ascii="微软雅黑" w:eastAsia="微软雅黑" w:hAnsi="微软雅黑" w:cstheme="minorBidi" w:hint="eastAsia"/>
                                <w:b/>
                                <w:bCs/>
                                <w:color w:val="FFFFFF" w:themeColor="background1"/>
                                <w:kern w:val="24"/>
                                <w:sz w:val="32"/>
                                <w:szCs w:val="32"/>
                              </w:rPr>
                              <w:t>面</w:t>
                            </w:r>
                            <w:r w:rsidRPr="00F30EF1">
                              <w:rPr>
                                <w:rFonts w:ascii="微软雅黑" w:eastAsia="微软雅黑" w:hAnsi="微软雅黑" w:cstheme="minorBidi" w:hint="eastAsia"/>
                                <w:b/>
                                <w:bCs/>
                                <w:color w:val="FFFFFF" w:themeColor="background1"/>
                                <w:kern w:val="24"/>
                                <w:sz w:val="32"/>
                                <w:szCs w:val="32"/>
                              </w:rPr>
                              <w:t>试</w:t>
                            </w:r>
                          </w:p>
                        </w:txbxContent>
                      </wps:txbx>
                      <wps:bodyPr rot="0" vert="horz" wrap="square" lIns="91440" tIns="45720" rIns="91440" bIns="45720" anchor="ctr" anchorCtr="0" upright="1">
                        <a:noAutofit/>
                      </wps:bodyPr>
                    </wps:wsp>
                  </a:graphicData>
                </a:graphic>
              </wp:anchor>
            </w:drawing>
          </mc:Choice>
          <mc:Fallback>
            <w:pict>
              <v:oval id="椭圆 18" o:spid="_x0000_s1047" style="position:absolute;left:0;text-align:left;margin-left:288.75pt;margin-top:16.2pt;width:67.3pt;height:66.7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" fillcolor="#485766" stroked="f" strokeweight="2pt">
                <v:shadow on="t" color="black" opacity="26213f" origin="-.5,-.5" offset=".74836mm,.74836mm"/>
                <v:textbox>
                  <w:txbxContent>
                    <w:p w:rsidR="00763A86" w:rsidRPr="00F30EF1" w:rsidRDefault="00763A86" w:rsidP="00AE6568">
                      <w:pPr>
                        <w:pStyle w:val="a8"/>
                        <w:spacing w:before="0" w:beforeAutospacing="0" w:after="0" w:afterAutospacing="0"/>
                        <w:jc w:val="center"/>
                        <w:rPr>
                          <w:b/>
                          <w:color w:val="FFFFFF" w:themeColor="background1"/>
                          <w:sz w:val="32"/>
                          <w:szCs w:val="32"/>
                        </w:rPr>
                      </w:pPr>
                      <w:r>
                        <w:rPr>
                          <w:rFonts w:ascii="微软雅黑" w:eastAsia="微软雅黑" w:hAnsi="微软雅黑" w:cstheme="minorBidi" w:hint="eastAsia"/>
                          <w:b/>
                          <w:bCs/>
                          <w:color w:val="FFFFFF" w:themeColor="background1"/>
                          <w:kern w:val="24"/>
                          <w:sz w:val="32"/>
                          <w:szCs w:val="32"/>
                        </w:rPr>
                        <w:t>面</w:t>
                      </w:r>
                      <w:r w:rsidRPr="00F30EF1">
                        <w:rPr>
                          <w:rFonts w:ascii="微软雅黑" w:eastAsia="微软雅黑" w:hAnsi="微软雅黑" w:cstheme="minorBidi" w:hint="eastAsia"/>
                          <w:b/>
                          <w:bCs/>
                          <w:color w:val="FFFFFF" w:themeColor="background1"/>
                          <w:kern w:val="24"/>
                          <w:sz w:val="32"/>
                          <w:szCs w:val="32"/>
                        </w:rPr>
                        <w:t>试</w:t>
                      </w:r>
                    </w:p>
                  </w:txbxContent>
                </v:textbox>
              </v:oval>
            </w:pict>
          </mc:Fallback>
        </mc:AlternateContent>
      </w:r>
      <w:r w:rsidR="008F69AC" w:rsidRPr="003F5FE1">
        <w:rPr>
          <w:rFonts w:ascii="微软雅黑" w:eastAsia="微软雅黑" w:hAnsi="微软雅黑"/>
          <w:noProof/>
        </w:rPr>
        <mc:AlternateContent>
          <mc:Choice Requires="wpg">
            <w:drawing>
              <wp:anchor distT="0" distB="0" distL="114300" distR="114300" simplePos="0" relativeHeight="251711488" behindDoc="0" locked="0" layoutInCell="1" allowOverlap="1" wp14:anchorId="2D505DF5" wp14:editId="7F314DDA">
                <wp:simplePos x="0" y="0"/>
                <wp:positionH relativeFrom="margin">
                  <wp:posOffset>19050</wp:posOffset>
                </wp:positionH>
                <wp:positionV relativeFrom="paragraph">
                  <wp:posOffset>60325</wp:posOffset>
                </wp:positionV>
                <wp:extent cx="6219825" cy="1035021"/>
                <wp:effectExtent l="0" t="0" r="28575" b="13335"/>
                <wp:wrapNone/>
                <wp:docPr id="35" name="组合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9825" cy="1035021"/>
                          <a:chOff x="0" y="0"/>
                          <a:chExt cx="6219825" cy="1035021"/>
                        </a:xfrm>
                      </wpg:grpSpPr>
                      <wpg:grpSp>
                        <wpg:cNvPr id="15" name="组合 15"/>
                        <wpg:cNvGrpSpPr>
                          <a:grpSpLocks/>
                        </wpg:cNvGrpSpPr>
                        <wpg:grpSpPr bwMode="auto">
                          <a:xfrm>
                            <a:off x="0" y="0"/>
                            <a:ext cx="1038225" cy="971550"/>
                            <a:chOff x="0" y="0"/>
                            <a:chExt cx="26204" cy="26204"/>
                          </a:xfrm>
                        </wpg:grpSpPr>
                        <wps:wsp>
                          <wps:cNvPr id="16" name="椭圆 21"/>
                          <wps:cNvSpPr>
                            <a:spLocks noChangeArrowheads="1"/>
                          </wps:cNvSpPr>
                          <wps:spPr bwMode="auto">
                            <a:xfrm>
                              <a:off x="0" y="0"/>
                              <a:ext cx="26204" cy="26204"/>
                            </a:xfrm>
                            <a:prstGeom prst="ellipse">
                              <a:avLst/>
                            </a:prstGeom>
                            <a:noFill/>
                            <a:ln w="25400">
                              <a:solidFill>
                                <a:srgbClr val="485766"/>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 name="椭圆 22"/>
                          <wps:cNvSpPr>
                            <a:spLocks noChangeArrowheads="1"/>
                          </wps:cNvSpPr>
                          <wps:spPr bwMode="auto">
                            <a:xfrm>
                              <a:off x="1455" y="1455"/>
                              <a:ext cx="23293" cy="23293"/>
                            </a:xfrm>
                            <a:prstGeom prst="ellipse">
                              <a:avLst/>
                            </a:prstGeom>
                            <a:solidFill>
                              <a:srgbClr val="485766"/>
                            </a:solidFill>
                            <a:ln>
                              <a:noFill/>
                            </a:ln>
                            <a:effectLst>
                              <a:outerShdw dist="38100" dir="2700000" algn="tl" rotWithShape="0">
                                <a:srgbClr val="000000">
                                  <a:alpha val="39999"/>
                                </a:srgbClr>
                              </a:outerShdw>
                            </a:effectLst>
                            <a:extLst>
                              <a:ext uri="{91240B29-F687-4F45-9708-019B960494DF}">
                                <a14:hiddenLine xmlns:a14="http://schemas.microsoft.com/office/drawing/2010/main" w="25400">
                                  <a:solidFill>
                                    <a:srgbClr val="000000"/>
                                  </a:solidFill>
                                  <a:round/>
                                  <a:headEnd/>
                                  <a:tailEnd/>
                                </a14:hiddenLine>
                              </a:ext>
                            </a:extLst>
                          </wps:spPr>
                          <wps:txbx>
                            <w:txbxContent>
                              <w:p w:rsidR="00763A86" w:rsidRPr="00F30EF1" w:rsidRDefault="00763A86" w:rsidP="00071278">
                                <w:pPr>
                                  <w:pStyle w:val="a8"/>
                                  <w:spacing w:before="0" w:beforeAutospacing="0" w:after="0" w:afterAutospacing="0"/>
                                  <w:jc w:val="center"/>
                                  <w:rPr>
                                    <w:rFonts w:ascii="微软雅黑" w:eastAsia="微软雅黑" w:hAnsi="微软雅黑"/>
                                    <w:b/>
                                    <w:color w:val="FFFFFF" w:themeColor="background1"/>
                                    <w:sz w:val="36"/>
                                    <w:szCs w:val="36"/>
                                  </w:rPr>
                                </w:pPr>
                                <w:r w:rsidRPr="00F30EF1">
                                  <w:rPr>
                                    <w:rFonts w:ascii="微软雅黑" w:eastAsia="微软雅黑" w:hAnsi="微软雅黑" w:hint="eastAsia"/>
                                    <w:b/>
                                    <w:color w:val="FFFFFF" w:themeColor="background1"/>
                                    <w:sz w:val="36"/>
                                    <w:szCs w:val="36"/>
                                  </w:rPr>
                                  <w:t>网申</w:t>
                                </w:r>
                              </w:p>
                            </w:txbxContent>
                          </wps:txbx>
                          <wps:bodyPr rot="0" vert="horz" wrap="square" lIns="91440" tIns="45720" rIns="91440" bIns="45720" anchor="ctr" anchorCtr="0" upright="1">
                            <a:noAutofit/>
                          </wps:bodyPr>
                        </wps:wsp>
                      </wpg:grpSp>
                      <wpg:grpSp>
                        <wpg:cNvPr id="18" name="组合 18"/>
                        <wpg:cNvGrpSpPr>
                          <a:grpSpLocks/>
                        </wpg:cNvGrpSpPr>
                        <wpg:grpSpPr bwMode="auto">
                          <a:xfrm>
                            <a:off x="1790707" y="53963"/>
                            <a:ext cx="962062" cy="981058"/>
                            <a:chOff x="50151" y="170"/>
                            <a:chExt cx="26205" cy="26312"/>
                          </a:xfrm>
                        </wpg:grpSpPr>
                        <wps:wsp>
                          <wps:cNvPr id="19" name="椭圆 17"/>
                          <wps:cNvSpPr>
                            <a:spLocks noChangeArrowheads="1"/>
                          </wps:cNvSpPr>
                          <wps:spPr bwMode="auto">
                            <a:xfrm>
                              <a:off x="50151" y="170"/>
                              <a:ext cx="26205" cy="26312"/>
                            </a:xfrm>
                            <a:prstGeom prst="ellipse">
                              <a:avLst/>
                            </a:prstGeom>
                            <a:noFill/>
                            <a:ln w="25400">
                              <a:solidFill>
                                <a:srgbClr val="485766"/>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0" name="椭圆 18"/>
                          <wps:cNvSpPr>
                            <a:spLocks noChangeArrowheads="1"/>
                          </wps:cNvSpPr>
                          <wps:spPr bwMode="auto">
                            <a:xfrm>
                              <a:off x="51607" y="1734"/>
                              <a:ext cx="23293" cy="22757"/>
                            </a:xfrm>
                            <a:prstGeom prst="ellipse">
                              <a:avLst/>
                            </a:prstGeom>
                            <a:solidFill>
                              <a:srgbClr val="485766"/>
                            </a:solidFill>
                            <a:ln>
                              <a:noFill/>
                            </a:ln>
                            <a:effectLst>
                              <a:outerShdw dist="38100" dir="2700000" algn="tl" rotWithShape="0">
                                <a:srgbClr val="000000">
                                  <a:alpha val="39999"/>
                                </a:srgbClr>
                              </a:outerShdw>
                            </a:effectLst>
                            <a:extLst>
                              <a:ext uri="{91240B29-F687-4F45-9708-019B960494DF}">
                                <a14:hiddenLine xmlns:a14="http://schemas.microsoft.com/office/drawing/2010/main" w="25400">
                                  <a:solidFill>
                                    <a:srgbClr val="000000"/>
                                  </a:solidFill>
                                  <a:round/>
                                  <a:headEnd/>
                                  <a:tailEnd/>
                                </a14:hiddenLine>
                              </a:ext>
                            </a:extLst>
                          </wps:spPr>
                          <wps:txbx>
                            <w:txbxContent>
                              <w:p w:rsidR="00763A86" w:rsidRPr="00F30EF1" w:rsidRDefault="00763A86" w:rsidP="00071278">
                                <w:pPr>
                                  <w:pStyle w:val="a8"/>
                                  <w:spacing w:before="0" w:beforeAutospacing="0" w:after="0" w:afterAutospacing="0"/>
                                  <w:jc w:val="center"/>
                                  <w:rPr>
                                    <w:b/>
                                    <w:color w:val="FFFFFF" w:themeColor="background1"/>
                                    <w:sz w:val="32"/>
                                    <w:szCs w:val="32"/>
                                  </w:rPr>
                                </w:pPr>
                                <w:r>
                                  <w:rPr>
                                    <w:rFonts w:ascii="微软雅黑" w:eastAsia="微软雅黑" w:hAnsi="微软雅黑" w:cstheme="minorBidi" w:hint="eastAsia"/>
                                    <w:b/>
                                    <w:bCs/>
                                    <w:color w:val="FFFFFF" w:themeColor="background1"/>
                                    <w:kern w:val="24"/>
                                    <w:sz w:val="32"/>
                                    <w:szCs w:val="32"/>
                                  </w:rPr>
                                  <w:t>笔</w:t>
                                </w:r>
                                <w:r w:rsidRPr="00F30EF1">
                                  <w:rPr>
                                    <w:rFonts w:ascii="微软雅黑" w:eastAsia="微软雅黑" w:hAnsi="微软雅黑" w:cstheme="minorBidi" w:hint="eastAsia"/>
                                    <w:b/>
                                    <w:bCs/>
                                    <w:color w:val="FFFFFF" w:themeColor="background1"/>
                                    <w:kern w:val="24"/>
                                    <w:sz w:val="32"/>
                                    <w:szCs w:val="32"/>
                                  </w:rPr>
                                  <w:t>试</w:t>
                                </w:r>
                              </w:p>
                            </w:txbxContent>
                          </wps:txbx>
                          <wps:bodyPr rot="0" vert="horz" wrap="square" lIns="91440" tIns="45720" rIns="91440" bIns="45720" anchor="ctr" anchorCtr="0" upright="1">
                            <a:noAutofit/>
                          </wps:bodyPr>
                        </wps:wsp>
                      </wpg:grpSp>
                      <wps:wsp>
                        <wps:cNvPr id="62" name="椭圆 19"/>
                        <wps:cNvSpPr>
                          <a:spLocks noChangeArrowheads="1"/>
                        </wps:cNvSpPr>
                        <wps:spPr bwMode="auto">
                          <a:xfrm>
                            <a:off x="3581413" y="112276"/>
                            <a:ext cx="971550" cy="914435"/>
                          </a:xfrm>
                          <a:prstGeom prst="ellipse">
                            <a:avLst/>
                          </a:prstGeom>
                          <a:noFill/>
                          <a:ln w="25400">
                            <a:solidFill>
                              <a:srgbClr val="485766"/>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32" name="组合 32"/>
                        <wpg:cNvGrpSpPr>
                          <a:grpSpLocks/>
                        </wpg:cNvGrpSpPr>
                        <wpg:grpSpPr bwMode="auto">
                          <a:xfrm>
                            <a:off x="5257800" y="38100"/>
                            <a:ext cx="962025" cy="977031"/>
                            <a:chOff x="72982" y="0"/>
                            <a:chExt cx="26205" cy="26204"/>
                          </a:xfrm>
                        </wpg:grpSpPr>
                        <wps:wsp>
                          <wps:cNvPr id="33" name="椭圆 17"/>
                          <wps:cNvSpPr>
                            <a:spLocks noChangeArrowheads="1"/>
                          </wps:cNvSpPr>
                          <wps:spPr bwMode="auto">
                            <a:xfrm>
                              <a:off x="72982" y="0"/>
                              <a:ext cx="26205" cy="26204"/>
                            </a:xfrm>
                            <a:prstGeom prst="ellipse">
                              <a:avLst/>
                            </a:prstGeom>
                            <a:noFill/>
                            <a:ln w="25400">
                              <a:solidFill>
                                <a:srgbClr val="485766"/>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4" name="椭圆 18"/>
                          <wps:cNvSpPr>
                            <a:spLocks noChangeArrowheads="1"/>
                          </wps:cNvSpPr>
                          <wps:spPr bwMode="auto">
                            <a:xfrm>
                              <a:off x="74438" y="1455"/>
                              <a:ext cx="23293" cy="23293"/>
                            </a:xfrm>
                            <a:prstGeom prst="ellipse">
                              <a:avLst/>
                            </a:prstGeom>
                            <a:solidFill>
                              <a:srgbClr val="485766"/>
                            </a:solidFill>
                            <a:ln>
                              <a:noFill/>
                            </a:ln>
                            <a:effectLst>
                              <a:outerShdw dist="38100" dir="2700000" algn="tl" rotWithShape="0">
                                <a:srgbClr val="000000">
                                  <a:alpha val="39999"/>
                                </a:srgbClr>
                              </a:outerShdw>
                            </a:effectLst>
                            <a:extLst>
                              <a:ext uri="{91240B29-F687-4F45-9708-019B960494DF}">
                                <a14:hiddenLine xmlns:a14="http://schemas.microsoft.com/office/drawing/2010/main" w="25400">
                                  <a:solidFill>
                                    <a:srgbClr val="000000"/>
                                  </a:solidFill>
                                  <a:round/>
                                  <a:headEnd/>
                                  <a:tailEnd/>
                                </a14:hiddenLine>
                              </a:ext>
                            </a:extLst>
                          </wps:spPr>
                          <wps:txbx>
                            <w:txbxContent>
                              <w:p w:rsidR="00763A86" w:rsidRPr="00F30EF1" w:rsidRDefault="00763A86" w:rsidP="00071278">
                                <w:pPr>
                                  <w:pStyle w:val="a8"/>
                                  <w:spacing w:before="0" w:beforeAutospacing="0" w:after="0" w:afterAutospacing="0"/>
                                  <w:jc w:val="center"/>
                                  <w:rPr>
                                    <w:rFonts w:ascii="微软雅黑" w:eastAsia="微软雅黑" w:hAnsi="微软雅黑"/>
                                    <w:b/>
                                    <w:color w:val="FFFFFF" w:themeColor="background1"/>
                                  </w:rPr>
                                </w:pPr>
                                <w:r w:rsidRPr="00F30EF1">
                                  <w:rPr>
                                    <w:rFonts w:ascii="微软雅黑" w:eastAsia="微软雅黑" w:hAnsi="微软雅黑"/>
                                    <w:b/>
                                    <w:color w:val="FFFFFF" w:themeColor="background1"/>
                                  </w:rPr>
                                  <w:t>O</w:t>
                                </w:r>
                                <w:r w:rsidRPr="00F30EF1">
                                  <w:rPr>
                                    <w:rFonts w:ascii="微软雅黑" w:eastAsia="微软雅黑" w:hAnsi="微软雅黑" w:hint="eastAsia"/>
                                    <w:b/>
                                    <w:color w:val="FFFFFF" w:themeColor="background1"/>
                                  </w:rPr>
                                  <w:t>ffe</w:t>
                                </w:r>
                                <w:r w:rsidRPr="00F30EF1">
                                  <w:rPr>
                                    <w:rFonts w:ascii="微软雅黑" w:eastAsia="微软雅黑" w:hAnsi="微软雅黑"/>
                                    <w:b/>
                                    <w:color w:val="FFFFFF" w:themeColor="background1"/>
                                  </w:rPr>
                                  <w:t>r</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id="组合 35" o:spid="_x0000_s1047" style="position:absolute;left:0;text-align:left;margin-left:1.5pt;margin-top:4.75pt;width:489.75pt;height:81.5pt;z-index:251711488;mso-position-horizontal-relative:margin" coordsize="62198,1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">
                <v:group id="组合 15" o:spid="_x0000_s1048" style="position:absolute;width:10382;height:9715" coordsize="26204,26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oval id="椭圆 21" o:spid="_x0000_s1049" style="position:absolute;width:26204;height:262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gF0sIA&#10;AADbAAAADwAAAGRycy9kb3ducmV2LnhtbERPS2vCQBC+F/wPywje6sbGBkldRayC2FNjDz1Os2MS&#10;zM6G7Obhv3cLhd7m43vOejuaWvTUusqygsU8AkGcW11xoeDrcnxegXAeWWNtmRTcycF2M3laY6rt&#10;wJ/UZ74QIYRdigpK75tUSpeXZNDNbUMcuKttDfoA20LqFocQbmr5EkWJNFhxaCixoX1J+S3rjIJk&#10;FXevp/rjEGc/l+j9fFwmC/xWajYdd28gPI3+X/znPukwP4HfX8IB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OAXSwgAAANsAAAAPAAAAAAAAAAAAAAAAAJgCAABkcnMvZG93&#10;bnJldi54bWxQSwUGAAAAAAQABAD1AAAAhwMAAAAA&#10;" filled="f" strokecolor="#485766" strokeweight="2pt">
                    <v:stroke dashstyle="dash"/>
                  </v:oval>
                  <v:oval id="椭圆 22" o:spid="_x0000_s1050" style="position:absolute;left:1455;top:1455;width:23293;height:232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NsUcIA&#10;AADbAAAADwAAAGRycy9kb3ducmV2LnhtbERPTWvCQBC9F/wPywi91Y0lmBJdRSyF0FxaU/A6ZMck&#10;mp0N2W0S/70rFHqbx/uczW4yrRiod41lBctFBIK4tLrhSsFP8fHyBsJ5ZI2tZVJwIwe77expg6m2&#10;I3/TcPSVCCHsUlRQe9+lUrqyJoNuYTviwJ1tb9AH2FdS9ziGcNPK1yhaSYMNh4YaOzrUVF6Pv0bB&#10;ezwWy/yryk+f/pIViRn0OR6Uep5P+zUIT5P/F/+5Mx3mJ/D4JRw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82xRwgAAANsAAAAPAAAAAAAAAAAAAAAAAJgCAABkcnMvZG93&#10;bnJldi54bWxQSwUGAAAAAAQABAD1AAAAhwMAAAAA&#10;" fillcolor="#485766" stroked="f" strokeweight="2pt">
                    <v:shadow on="t" color="black" opacity="26213f" origin="-.5,-.5" offset=".74836mm,.74836mm"/>
                    <v:textbox>
                      <w:txbxContent>
                        <w:p w:rsidR="00763A86" w:rsidRPr="00F30EF1" w:rsidRDefault="00763A86" w:rsidP="00071278">
                          <w:pPr>
                            <w:pStyle w:val="a8"/>
                            <w:spacing w:before="0" w:beforeAutospacing="0" w:after="0" w:afterAutospacing="0"/>
                            <w:jc w:val="center"/>
                            <w:rPr>
                              <w:rFonts w:ascii="微软雅黑" w:eastAsia="微软雅黑" w:hAnsi="微软雅黑"/>
                              <w:b/>
                              <w:color w:val="FFFFFF" w:themeColor="background1"/>
                              <w:sz w:val="36"/>
                              <w:szCs w:val="36"/>
                            </w:rPr>
                          </w:pPr>
                          <w:r w:rsidRPr="00F30EF1">
                            <w:rPr>
                              <w:rFonts w:ascii="微软雅黑" w:eastAsia="微软雅黑" w:hAnsi="微软雅黑" w:hint="eastAsia"/>
                              <w:b/>
                              <w:color w:val="FFFFFF" w:themeColor="background1"/>
                              <w:sz w:val="36"/>
                              <w:szCs w:val="36"/>
                            </w:rPr>
                            <w:t>网申</w:t>
                          </w:r>
                        </w:p>
                      </w:txbxContent>
                    </v:textbox>
                  </v:oval>
                </v:group>
                <v:group id="组合 18" o:spid="_x0000_s1051" style="position:absolute;left:17907;top:539;width:9620;height:9811" coordorigin="50151,170" coordsize="26205,26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oval id="椭圆 17" o:spid="_x0000_s1052" style="position:absolute;left:50151;top:170;width:26205;height:263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eRoMMA&#10;AADbAAAADwAAAGRycy9kb3ducmV2LnhtbERPTWvCQBC9C/6HZQredGNtQ0xdRWoFsacmPfQ4ZqdJ&#10;aHY2ZNck/fddoeBtHu9zNrvRNKKnztWWFSwXEQjiwuqaSwWf+XGegHAeWWNjmRT8koPddjrZYKrt&#10;wB/UZ74UIYRdigoq79tUSldUZNAtbEscuG/bGfQBdqXUHQ4h3DTyMYpiabDm0FBhS68VFT/Z1SiI&#10;k9X1+dS8v62ySx4dzseneIlfSs0exv0LCE+jv4v/3Scd5q/h9ks4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eRoMMAAADbAAAADwAAAAAAAAAAAAAAAACYAgAAZHJzL2Rv&#10;d25yZXYueG1sUEsFBgAAAAAEAAQA9QAAAIgDAAAAAA==&#10;" filled="f" strokecolor="#485766" strokeweight="2pt">
                    <v:stroke dashstyle="dash"/>
                  </v:oval>
                  <v:oval id="_x0000_s1053" style="position:absolute;left:51607;top:1734;width:23293;height:227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yHWL8A&#10;AADbAAAADwAAAGRycy9kb3ducmV2LnhtbERPTYvCMBC9L/gfwgje1lQRV6pRRBFEL64VvA7N2Fab&#10;SWliW/+9OQgeH+97sepMKRqqXWFZwWgYgSBOrS44U3BJdr8zEM4jaywtk4IXOVgtez8LjLVt+Z+a&#10;s89ECGEXo4Lc+yqW0qU5GXRDWxEH7mZrgz7AOpO6xjaEm1KOo2gqDRYcGnKsaJNT+jg/jYLtpE1G&#10;x1N2vB78fZ/8mUbfJo1Sg363noPw1Pmv+OPeawXTsD58CT9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HIdYvwAAANsAAAAPAAAAAAAAAAAAAAAAAJgCAABkcnMvZG93bnJl&#10;di54bWxQSwUGAAAAAAQABAD1AAAAhAMAAAAA&#10;" fillcolor="#485766" stroked="f" strokeweight="2pt">
                    <v:shadow on="t" color="black" opacity="26213f" origin="-.5,-.5" offset=".74836mm,.74836mm"/>
                    <v:textbox>
                      <w:txbxContent>
                        <w:p w:rsidR="00763A86" w:rsidRPr="00F30EF1" w:rsidRDefault="00763A86" w:rsidP="00071278">
                          <w:pPr>
                            <w:pStyle w:val="a8"/>
                            <w:spacing w:before="0" w:beforeAutospacing="0" w:after="0" w:afterAutospacing="0"/>
                            <w:jc w:val="center"/>
                            <w:rPr>
                              <w:b/>
                              <w:color w:val="FFFFFF" w:themeColor="background1"/>
                              <w:sz w:val="32"/>
                              <w:szCs w:val="32"/>
                            </w:rPr>
                          </w:pPr>
                          <w:r>
                            <w:rPr>
                              <w:rFonts w:ascii="微软雅黑" w:eastAsia="微软雅黑" w:hAnsi="微软雅黑" w:cstheme="minorBidi" w:hint="eastAsia"/>
                              <w:b/>
                              <w:bCs/>
                              <w:color w:val="FFFFFF" w:themeColor="background1"/>
                              <w:kern w:val="24"/>
                              <w:sz w:val="32"/>
                              <w:szCs w:val="32"/>
                            </w:rPr>
                            <w:t>笔</w:t>
                          </w:r>
                          <w:r w:rsidRPr="00F30EF1">
                            <w:rPr>
                              <w:rFonts w:ascii="微软雅黑" w:eastAsia="微软雅黑" w:hAnsi="微软雅黑" w:cstheme="minorBidi" w:hint="eastAsia"/>
                              <w:b/>
                              <w:bCs/>
                              <w:color w:val="FFFFFF" w:themeColor="background1"/>
                              <w:kern w:val="24"/>
                              <w:sz w:val="32"/>
                              <w:szCs w:val="32"/>
                            </w:rPr>
                            <w:t>试</w:t>
                          </w:r>
                        </w:p>
                      </w:txbxContent>
                    </v:textbox>
                  </v:oval>
                </v:group>
                <v:oval id="椭圆 19" o:spid="_x0000_s1054" style="position:absolute;left:35814;top:1122;width:9715;height:91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wrMQA&#10;AADbAAAADwAAAGRycy9kb3ducmV2LnhtbESPQWvCQBSE7wX/w/KE3urGpA0SXUXaCtKejB48PrPP&#10;JJh9G7KbmP77bqHgcZj5ZpjVZjSNGKhztWUF81kEgriwuuZSwem4e1mAcB5ZY2OZFPyQg8168rTC&#10;TNs7H2jIfSlCCbsMFVTet5mUrqjIoJvZljh4V9sZ9EF2pdQd3kO5aWQcRak0WHNYqLCl94qKW94b&#10;Beki6d/2zfdnkl+O0cfX7jWd41mp5+m4XYLwNPpH+J/e68DF8Pc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FcKzEAAAA2wAAAA8AAAAAAAAAAAAAAAAAmAIAAGRycy9k&#10;b3ducmV2LnhtbFBLBQYAAAAABAAEAPUAAACJAwAAAAA=&#10;" filled="f" strokecolor="#485766" strokeweight="2pt">
                  <v:stroke dashstyle="dash"/>
                </v:oval>
                <v:group id="组合 32" o:spid="_x0000_s1055" style="position:absolute;left:52578;top:381;width:9620;height:9770" coordorigin="72982" coordsize="26205,26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oval id="椭圆 17" o:spid="_x0000_s1056" style="position:absolute;left:72982;width:26205;height:262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r6KsMA&#10;AADbAAAADwAAAGRycy9kb3ducmV2LnhtbESPQYvCMBSE7wv+h/AEb2vqdrdINYq4CuKerB48Pptn&#10;W2xeShO1+++NIHgcZuYbZjrvTC1u1LrKsoLRMAJBnFtdcaHgsF9/jkE4j6yxtkwK/snBfNb7mGKq&#10;7Z13dMt8IQKEXYoKSu+bVEqXl2TQDW1DHLyzbQ36INtC6hbvAW5q+RVFiTRYcVgosaFlSfkluxoF&#10;yTi+/mzqv1WcnfbR73b9nYzwqNSg3y0mIDx1/h1+tTdaQRzD80v4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r6KsMAAADbAAAADwAAAAAAAAAAAAAAAACYAgAAZHJzL2Rv&#10;d25yZXYueG1sUEsFBgAAAAAEAAQA9QAAAIgDAAAAAA==&#10;" filled="f" strokecolor="#485766" strokeweight="2pt">
                    <v:stroke dashstyle="dash"/>
                  </v:oval>
                  <v:oval id="_x0000_s1057" style="position:absolute;left:74438;top:1455;width:23293;height:232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SuRsQA&#10;AADbAAAADwAAAGRycy9kb3ducmV2LnhtbESPQWvCQBSE74X+h+UVvNWNGqpEVymVQmguNRG8PrLP&#10;JJp9G7LbJP333UKhx2FmvmF2h8m0YqDeNZYVLOYRCOLS6oYrBefi/XkDwnlkja1lUvBNDg77x4cd&#10;JtqOfKIh95UIEHYJKqi97xIpXVmTQTe3HXHwrrY36IPsK6l7HAPctHIZRS/SYMNhocaO3moq7/mX&#10;UXCMx2KRfVbZ5cPf0mJtBn2NB6VmT9PrFoSnyf+H/9qpVrCK4f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UrkbEAAAA2wAAAA8AAAAAAAAAAAAAAAAAmAIAAGRycy9k&#10;b3ducmV2LnhtbFBLBQYAAAAABAAEAPUAAACJAwAAAAA=&#10;" fillcolor="#485766" stroked="f" strokeweight="2pt">
                    <v:shadow on="t" color="black" opacity="26213f" origin="-.5,-.5" offset=".74836mm,.74836mm"/>
                    <v:textbox>
                      <w:txbxContent>
                        <w:p w:rsidR="00763A86" w:rsidRPr="00F30EF1" w:rsidRDefault="00763A86" w:rsidP="00071278">
                          <w:pPr>
                            <w:pStyle w:val="a8"/>
                            <w:spacing w:before="0" w:beforeAutospacing="0" w:after="0" w:afterAutospacing="0"/>
                            <w:jc w:val="center"/>
                            <w:rPr>
                              <w:rFonts w:ascii="微软雅黑" w:eastAsia="微软雅黑" w:hAnsi="微软雅黑"/>
                              <w:b/>
                              <w:color w:val="FFFFFF" w:themeColor="background1"/>
                            </w:rPr>
                          </w:pPr>
                          <w:r w:rsidRPr="00F30EF1">
                            <w:rPr>
                              <w:rFonts w:ascii="微软雅黑" w:eastAsia="微软雅黑" w:hAnsi="微软雅黑"/>
                              <w:b/>
                              <w:color w:val="FFFFFF" w:themeColor="background1"/>
                            </w:rPr>
                            <w:t>O</w:t>
                          </w:r>
                          <w:r w:rsidRPr="00F30EF1">
                            <w:rPr>
                              <w:rFonts w:ascii="微软雅黑" w:eastAsia="微软雅黑" w:hAnsi="微软雅黑" w:hint="eastAsia"/>
                              <w:b/>
                              <w:color w:val="FFFFFF" w:themeColor="background1"/>
                            </w:rPr>
                            <w:t>ffe</w:t>
                          </w:r>
                          <w:r w:rsidRPr="00F30EF1">
                            <w:rPr>
                              <w:rFonts w:ascii="微软雅黑" w:eastAsia="微软雅黑" w:hAnsi="微软雅黑"/>
                              <w:b/>
                              <w:color w:val="FFFFFF" w:themeColor="background1"/>
                            </w:rPr>
                            <w:t>r</w:t>
                          </w:r>
                        </w:p>
                      </w:txbxContent>
                    </v:textbox>
                  </v:oval>
                </v:group>
                <w10:wrap anchorx="margin"/>
              </v:group>
            </w:pict>
          </mc:Fallback>
        </mc:AlternateContent>
      </w:r>
    </w:p>
    <w:p w:rsidR="004547FD" w:rsidRPr="003F5FE1" w:rsidRDefault="00180E9F" w:rsidP="006C1502">
      <w:pPr>
        <w:spacing w:line="300" w:lineRule="atLeast"/>
        <w:rPr>
          <w:rFonts w:ascii="微软雅黑" w:eastAsia="微软雅黑" w:hAnsi="微软雅黑" w:cs="宋体"/>
          <w:b/>
          <w:color w:val="666666"/>
          <w:kern w:val="0"/>
          <w:sz w:val="20"/>
          <w:szCs w:val="20"/>
          <w:highlight w:val="yellow"/>
        </w:rPr>
      </w:pPr>
      <w:r w:rsidRPr="003F5FE1">
        <w:rPr>
          <w:rFonts w:ascii="微软雅黑" w:eastAsia="微软雅黑" w:hAnsi="微软雅黑" w:cs="宋体"/>
          <w:b/>
          <w:noProof/>
          <w:color w:val="666666"/>
          <w:kern w:val="0"/>
          <w:sz w:val="20"/>
          <w:szCs w:val="20"/>
        </w:rPr>
        <mc:AlternateContent>
          <mc:Choice Requires="wps">
            <w:drawing>
              <wp:anchor distT="0" distB="0" distL="114300" distR="114300" simplePos="0" relativeHeight="251740160" behindDoc="0" locked="0" layoutInCell="1" allowOverlap="1" wp14:anchorId="218499D6" wp14:editId="770E60F5">
                <wp:simplePos x="0" y="0"/>
                <wp:positionH relativeFrom="column">
                  <wp:posOffset>4638675</wp:posOffset>
                </wp:positionH>
                <wp:positionV relativeFrom="paragraph">
                  <wp:posOffset>12700</wp:posOffset>
                </wp:positionV>
                <wp:extent cx="571500" cy="361950"/>
                <wp:effectExtent l="0" t="19050" r="38100" b="38100"/>
                <wp:wrapNone/>
                <wp:docPr id="65" name="虚尾箭头 65"/>
                <wp:cNvGraphicFramePr/>
                <a:graphic xmlns:a="http://schemas.openxmlformats.org/drawingml/2006/main">
                  <a:graphicData uri="http://schemas.microsoft.com/office/word/2010/wordprocessingShape">
                    <wps:wsp>
                      <wps:cNvSpPr/>
                      <wps:spPr>
                        <a:xfrm>
                          <a:off x="0" y="0"/>
                          <a:ext cx="571500" cy="36195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虚尾箭头 65" o:spid="_x0000_s1026" type="#_x0000_t93" style="position:absolute;left:0;text-align:left;margin-left:365.25pt;margin-top:1pt;width:45pt;height:28.5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" adj="14760" fillcolor="#4f81bd [3204]" strokecolor="#243f60 [1604]" strokeweight="2pt"/>
            </w:pict>
          </mc:Fallback>
        </mc:AlternateContent>
      </w:r>
      <w:r w:rsidRPr="003F5FE1">
        <w:rPr>
          <w:rFonts w:ascii="微软雅黑" w:eastAsia="微软雅黑" w:hAnsi="微软雅黑" w:cs="宋体"/>
          <w:b/>
          <w:noProof/>
          <w:color w:val="666666"/>
          <w:kern w:val="0"/>
          <w:sz w:val="20"/>
          <w:szCs w:val="20"/>
        </w:rPr>
        <mc:AlternateContent>
          <mc:Choice Requires="wps">
            <w:drawing>
              <wp:anchor distT="0" distB="0" distL="114300" distR="114300" simplePos="0" relativeHeight="251742208" behindDoc="0" locked="0" layoutInCell="1" allowOverlap="1" wp14:anchorId="7DAA9C5F" wp14:editId="153DF501">
                <wp:simplePos x="0" y="0"/>
                <wp:positionH relativeFrom="column">
                  <wp:posOffset>2905125</wp:posOffset>
                </wp:positionH>
                <wp:positionV relativeFrom="paragraph">
                  <wp:posOffset>5715</wp:posOffset>
                </wp:positionV>
                <wp:extent cx="571500" cy="361950"/>
                <wp:effectExtent l="0" t="19050" r="38100" b="38100"/>
                <wp:wrapNone/>
                <wp:docPr id="66" name="虚尾箭头 66"/>
                <wp:cNvGraphicFramePr/>
                <a:graphic xmlns:a="http://schemas.openxmlformats.org/drawingml/2006/main">
                  <a:graphicData uri="http://schemas.microsoft.com/office/word/2010/wordprocessingShape">
                    <wps:wsp>
                      <wps:cNvSpPr/>
                      <wps:spPr>
                        <a:xfrm>
                          <a:off x="0" y="0"/>
                          <a:ext cx="571500" cy="36195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虚尾箭头 66" o:spid="_x0000_s1026" type="#_x0000_t93" style="position:absolute;left:0;text-align:left;margin-left:228.75pt;margin-top:.45pt;width:45pt;height:28.5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" adj="14760" fillcolor="#4f81bd [3204]" strokecolor="#243f60 [1604]" strokeweight="2pt"/>
            </w:pict>
          </mc:Fallback>
        </mc:AlternateContent>
      </w:r>
    </w:p>
    <w:p w:rsidR="006C6E48" w:rsidRDefault="006C6E48" w:rsidP="006C1502">
      <w:pPr>
        <w:spacing w:line="300" w:lineRule="atLeast"/>
        <w:rPr>
          <w:rFonts w:ascii="微软雅黑" w:eastAsia="微软雅黑" w:hAnsi="微软雅黑" w:cs="宋体" w:hint="eastAsia"/>
          <w:b/>
          <w:color w:val="666666"/>
          <w:kern w:val="0"/>
          <w:sz w:val="20"/>
          <w:szCs w:val="20"/>
          <w:highlight w:val="yellow"/>
        </w:rPr>
      </w:pPr>
    </w:p>
    <w:p w:rsidR="00180E9F" w:rsidRPr="003F5FE1" w:rsidRDefault="00180E9F" w:rsidP="006C1502">
      <w:pPr>
        <w:spacing w:line="300" w:lineRule="atLeast"/>
        <w:rPr>
          <w:rFonts w:ascii="微软雅黑" w:eastAsia="微软雅黑" w:hAnsi="微软雅黑" w:cs="宋体"/>
          <w:b/>
          <w:color w:val="666666"/>
          <w:kern w:val="0"/>
          <w:sz w:val="20"/>
          <w:szCs w:val="20"/>
          <w:highlight w:val="yellow"/>
        </w:rPr>
      </w:pPr>
    </w:p>
    <w:p w:rsidR="004547FD" w:rsidRPr="003F5FE1" w:rsidRDefault="006C6E48" w:rsidP="006C1502">
      <w:pPr>
        <w:spacing w:line="300" w:lineRule="atLeast"/>
        <w:rPr>
          <w:rFonts w:ascii="微软雅黑" w:eastAsia="微软雅黑" w:hAnsi="微软雅黑" w:cs="Tahoma"/>
          <w:color w:val="0D0D0D" w:themeColor="text1" w:themeTint="F2"/>
          <w:szCs w:val="21"/>
        </w:rPr>
      </w:pPr>
      <w:r w:rsidRPr="003F5FE1">
        <w:rPr>
          <w:rFonts w:ascii="微软雅黑" w:eastAsia="微软雅黑" w:hAnsi="微软雅黑" w:cs="Tahoma" w:hint="eastAsia"/>
          <w:color w:val="0D0D0D" w:themeColor="text1" w:themeTint="F2"/>
          <w:szCs w:val="21"/>
        </w:rPr>
        <w:t>（</w:t>
      </w:r>
      <w:r w:rsidR="00071278" w:rsidRPr="003F5FE1">
        <w:rPr>
          <w:rFonts w:ascii="微软雅黑" w:eastAsia="微软雅黑" w:hAnsi="微软雅黑" w:cs="Tahoma" w:hint="eastAsia"/>
          <w:color w:val="0D0D0D" w:themeColor="text1" w:themeTint="F2"/>
          <w:szCs w:val="21"/>
        </w:rPr>
        <w:t>注</w:t>
      </w:r>
      <w:r w:rsidR="00071278" w:rsidRPr="003F5FE1">
        <w:rPr>
          <w:rFonts w:ascii="微软雅黑" w:eastAsia="微软雅黑" w:hAnsi="微软雅黑" w:cs="Tahoma"/>
          <w:color w:val="0D0D0D" w:themeColor="text1" w:themeTint="F2"/>
          <w:szCs w:val="21"/>
        </w:rPr>
        <w:t>：</w:t>
      </w:r>
      <w:r w:rsidR="00AE6568" w:rsidRPr="003F5FE1">
        <w:rPr>
          <w:rFonts w:ascii="微软雅黑" w:eastAsia="微软雅黑" w:hAnsi="微软雅黑" w:cs="Tahoma" w:hint="eastAsia"/>
          <w:color w:val="0D0D0D" w:themeColor="text1" w:themeTint="F2"/>
          <w:szCs w:val="21"/>
        </w:rPr>
        <w:t>全国统一在线笔试</w:t>
      </w:r>
      <w:r w:rsidR="00AE6568" w:rsidRPr="003F5FE1">
        <w:rPr>
          <w:rFonts w:ascii="微软雅黑" w:eastAsia="微软雅黑" w:hAnsi="微软雅黑" w:cs="Tahoma"/>
          <w:color w:val="0D0D0D" w:themeColor="text1" w:themeTint="F2"/>
          <w:szCs w:val="21"/>
        </w:rPr>
        <w:t>后，进行落地面试。</w:t>
      </w:r>
      <w:r w:rsidR="00AE6800" w:rsidRPr="003F5FE1">
        <w:rPr>
          <w:rFonts w:ascii="微软雅黑" w:eastAsia="微软雅黑" w:hAnsi="微软雅黑" w:cs="Tahoma"/>
          <w:color w:val="0D0D0D" w:themeColor="text1" w:themeTint="F2"/>
          <w:szCs w:val="21"/>
        </w:rPr>
        <w:t>具体行程</w:t>
      </w:r>
      <w:r w:rsidR="00AE6800" w:rsidRPr="003F5FE1">
        <w:rPr>
          <w:rFonts w:ascii="微软雅黑" w:eastAsia="微软雅黑" w:hAnsi="微软雅黑" w:cs="Tahoma" w:hint="eastAsia"/>
          <w:color w:val="0D0D0D" w:themeColor="text1" w:themeTint="F2"/>
          <w:szCs w:val="21"/>
        </w:rPr>
        <w:t>可随时关注校招官网</w:t>
      </w:r>
      <w:r w:rsidR="00AE6800" w:rsidRPr="003F5FE1">
        <w:rPr>
          <w:rFonts w:ascii="微软雅黑" w:eastAsia="微软雅黑" w:hAnsi="微软雅黑" w:cs="Tahoma"/>
          <w:color w:val="0D0D0D" w:themeColor="text1" w:themeTint="F2"/>
          <w:szCs w:val="21"/>
        </w:rPr>
        <w:t>、微信公众账号以及邮件短信通知</w:t>
      </w:r>
      <w:r w:rsidRPr="003F5FE1">
        <w:rPr>
          <w:rFonts w:ascii="微软雅黑" w:eastAsia="微软雅黑" w:hAnsi="微软雅黑" w:cs="Tahoma" w:hint="eastAsia"/>
          <w:color w:val="0D0D0D" w:themeColor="text1" w:themeTint="F2"/>
          <w:szCs w:val="21"/>
        </w:rPr>
        <w:t>）</w:t>
      </w:r>
    </w:p>
    <w:p w:rsidR="008F7330" w:rsidRPr="003F5FE1" w:rsidRDefault="008F7330" w:rsidP="008F7330">
      <w:pPr>
        <w:rPr>
          <w:rFonts w:ascii="微软雅黑" w:eastAsia="微软雅黑" w:hAnsi="微软雅黑" w:cs="Tahoma"/>
          <w:b/>
          <w:color w:val="0D0D0D" w:themeColor="text1" w:themeTint="F2"/>
          <w:sz w:val="24"/>
          <w:szCs w:val="24"/>
        </w:rPr>
      </w:pPr>
      <w:r w:rsidRPr="003F5FE1">
        <w:rPr>
          <w:rFonts w:ascii="微软雅黑" w:eastAsia="微软雅黑" w:hAnsi="微软雅黑" w:cs="Tahoma" w:hint="eastAsia"/>
          <w:b/>
          <w:color w:val="0D0D0D" w:themeColor="text1" w:themeTint="F2"/>
          <w:sz w:val="24"/>
          <w:szCs w:val="24"/>
        </w:rPr>
        <w:t>1.网申</w:t>
      </w:r>
    </w:p>
    <w:p w:rsidR="008F7330" w:rsidRPr="003F5FE1" w:rsidRDefault="008F7330" w:rsidP="004A79D0">
      <w:pPr>
        <w:rPr>
          <w:rFonts w:ascii="微软雅黑" w:eastAsia="微软雅黑" w:hAnsi="微软雅黑" w:cs="Tahoma"/>
          <w:color w:val="0D0D0D" w:themeColor="text1" w:themeTint="F2"/>
          <w:szCs w:val="21"/>
        </w:rPr>
      </w:pPr>
      <w:r w:rsidRPr="003F5FE1">
        <w:rPr>
          <w:rFonts w:ascii="微软雅黑" w:eastAsia="微软雅黑" w:hAnsi="微软雅黑" w:cs="Tahoma" w:hint="eastAsia"/>
          <w:color w:val="0D0D0D" w:themeColor="text1" w:themeTint="F2"/>
          <w:szCs w:val="21"/>
        </w:rPr>
        <w:t>网申开始时间：201</w:t>
      </w:r>
      <w:r w:rsidR="00AE6568" w:rsidRPr="003F5FE1">
        <w:rPr>
          <w:rFonts w:ascii="微软雅黑" w:eastAsia="微软雅黑" w:hAnsi="微软雅黑" w:cs="Tahoma"/>
          <w:color w:val="0D0D0D" w:themeColor="text1" w:themeTint="F2"/>
          <w:szCs w:val="21"/>
        </w:rPr>
        <w:t>7</w:t>
      </w:r>
      <w:r w:rsidRPr="003F5FE1">
        <w:rPr>
          <w:rFonts w:ascii="微软雅黑" w:eastAsia="微软雅黑" w:hAnsi="微软雅黑" w:cs="Tahoma" w:hint="eastAsia"/>
          <w:color w:val="0D0D0D" w:themeColor="text1" w:themeTint="F2"/>
          <w:szCs w:val="21"/>
        </w:rPr>
        <w:t>年</w:t>
      </w:r>
      <w:r w:rsidR="00AE6568" w:rsidRPr="003F5FE1">
        <w:rPr>
          <w:rFonts w:ascii="微软雅黑" w:eastAsia="微软雅黑" w:hAnsi="微软雅黑" w:cs="Tahoma"/>
          <w:color w:val="0D0D0D" w:themeColor="text1" w:themeTint="F2"/>
          <w:szCs w:val="21"/>
        </w:rPr>
        <w:t>3</w:t>
      </w:r>
      <w:r w:rsidRPr="003F5FE1">
        <w:rPr>
          <w:rFonts w:ascii="微软雅黑" w:eastAsia="微软雅黑" w:hAnsi="微软雅黑" w:cs="Tahoma" w:hint="eastAsia"/>
          <w:color w:val="0D0D0D" w:themeColor="text1" w:themeTint="F2"/>
          <w:szCs w:val="21"/>
        </w:rPr>
        <w:t>月1日</w:t>
      </w:r>
    </w:p>
    <w:p w:rsidR="00AD0310" w:rsidRPr="003F5FE1" w:rsidRDefault="008F7330" w:rsidP="00AE6568">
      <w:pPr>
        <w:rPr>
          <w:rFonts w:ascii="微软雅黑" w:eastAsia="微软雅黑" w:hAnsi="微软雅黑" w:cs="Tahoma"/>
          <w:color w:val="0D0D0D" w:themeColor="text1" w:themeTint="F2"/>
          <w:szCs w:val="21"/>
        </w:rPr>
      </w:pPr>
      <w:r w:rsidRPr="003F5FE1">
        <w:rPr>
          <w:rFonts w:ascii="微软雅黑" w:eastAsia="微软雅黑" w:hAnsi="微软雅黑" w:cs="Tahoma" w:hint="eastAsia"/>
          <w:color w:val="0D0D0D" w:themeColor="text1" w:themeTint="F2"/>
          <w:szCs w:val="21"/>
        </w:rPr>
        <w:t>网申方式：注册账号→完善个人简历→申请校招职位</w:t>
      </w:r>
      <w:r w:rsidR="00AE6568" w:rsidRPr="003F5FE1">
        <w:rPr>
          <w:rFonts w:ascii="微软雅黑" w:eastAsia="微软雅黑" w:hAnsi="微软雅黑" w:cs="Tahoma"/>
          <w:color w:val="0D0D0D" w:themeColor="text1" w:themeTint="F2"/>
          <w:szCs w:val="21"/>
        </w:rPr>
        <w:t xml:space="preserve"> </w:t>
      </w:r>
    </w:p>
    <w:p w:rsidR="008F7330" w:rsidRPr="003F5FE1" w:rsidRDefault="00AE6568" w:rsidP="008F7330">
      <w:pPr>
        <w:rPr>
          <w:rFonts w:ascii="微软雅黑" w:eastAsia="微软雅黑" w:hAnsi="微软雅黑" w:cs="Tahoma"/>
          <w:b/>
          <w:color w:val="0D0D0D" w:themeColor="text1" w:themeTint="F2"/>
          <w:sz w:val="24"/>
          <w:szCs w:val="24"/>
        </w:rPr>
      </w:pPr>
      <w:r w:rsidRPr="003F5FE1">
        <w:rPr>
          <w:rFonts w:ascii="微软雅黑" w:eastAsia="微软雅黑" w:hAnsi="微软雅黑" w:cs="Tahoma" w:hint="eastAsia"/>
          <w:b/>
          <w:color w:val="0D0D0D" w:themeColor="text1" w:themeTint="F2"/>
          <w:sz w:val="24"/>
          <w:szCs w:val="24"/>
        </w:rPr>
        <w:t>2</w:t>
      </w:r>
      <w:r w:rsidR="008F7330" w:rsidRPr="003F5FE1">
        <w:rPr>
          <w:rFonts w:ascii="微软雅黑" w:eastAsia="微软雅黑" w:hAnsi="微软雅黑" w:cs="Tahoma" w:hint="eastAsia"/>
          <w:b/>
          <w:color w:val="0D0D0D" w:themeColor="text1" w:themeTint="F2"/>
          <w:sz w:val="24"/>
          <w:szCs w:val="24"/>
        </w:rPr>
        <w:t>.</w:t>
      </w:r>
      <w:r w:rsidRPr="003F5FE1">
        <w:rPr>
          <w:rFonts w:ascii="微软雅黑" w:eastAsia="微软雅黑" w:hAnsi="微软雅黑" w:cs="Tahoma" w:hint="eastAsia"/>
          <w:b/>
          <w:color w:val="0D0D0D" w:themeColor="text1" w:themeTint="F2"/>
          <w:sz w:val="24"/>
          <w:szCs w:val="24"/>
        </w:rPr>
        <w:t>笔</w:t>
      </w:r>
      <w:r w:rsidR="008F7330" w:rsidRPr="003F5FE1">
        <w:rPr>
          <w:rFonts w:ascii="微软雅黑" w:eastAsia="微软雅黑" w:hAnsi="微软雅黑" w:cs="Tahoma" w:hint="eastAsia"/>
          <w:b/>
          <w:color w:val="0D0D0D" w:themeColor="text1" w:themeTint="F2"/>
          <w:sz w:val="24"/>
          <w:szCs w:val="24"/>
        </w:rPr>
        <w:t>试</w:t>
      </w:r>
    </w:p>
    <w:p w:rsidR="006C6E48" w:rsidRPr="003F5FE1" w:rsidRDefault="008F7330" w:rsidP="00F36902">
      <w:pPr>
        <w:spacing w:line="400" w:lineRule="exact"/>
        <w:rPr>
          <w:rFonts w:ascii="微软雅黑" w:eastAsia="微软雅黑" w:hAnsi="微软雅黑" w:cs="Tahoma"/>
          <w:color w:val="0D0D0D" w:themeColor="text1" w:themeTint="F2"/>
          <w:szCs w:val="21"/>
        </w:rPr>
      </w:pPr>
      <w:r w:rsidRPr="003F5FE1">
        <w:rPr>
          <w:rFonts w:ascii="微软雅黑" w:eastAsia="微软雅黑" w:hAnsi="微软雅黑" w:cs="Tahoma" w:hint="eastAsia"/>
          <w:color w:val="0D0D0D" w:themeColor="text1" w:themeTint="F2"/>
          <w:szCs w:val="21"/>
        </w:rPr>
        <w:t>笔试形式：在线笔试</w:t>
      </w:r>
    </w:p>
    <w:p w:rsidR="006C6E48" w:rsidRPr="003F5FE1" w:rsidRDefault="00763A86" w:rsidP="00F36902">
      <w:pPr>
        <w:spacing w:line="400" w:lineRule="exact"/>
        <w:rPr>
          <w:rFonts w:ascii="微软雅黑" w:eastAsia="微软雅黑" w:hAnsi="微软雅黑" w:cs="Tahoma"/>
          <w:color w:val="0D0D0D" w:themeColor="text1" w:themeTint="F2"/>
          <w:szCs w:val="21"/>
        </w:rPr>
      </w:pPr>
      <w:r w:rsidRPr="003F5FE1">
        <w:rPr>
          <w:rFonts w:ascii="微软雅黑" w:eastAsia="微软雅黑" w:hAnsi="微软雅黑" w:cs="Tahoma" w:hint="eastAsia"/>
          <w:color w:val="0D0D0D" w:themeColor="text1" w:themeTint="F2"/>
          <w:szCs w:val="21"/>
        </w:rPr>
        <w:t>笔试</w:t>
      </w:r>
      <w:r w:rsidR="006C6E48" w:rsidRPr="003F5FE1">
        <w:rPr>
          <w:rFonts w:ascii="微软雅黑" w:eastAsia="微软雅黑" w:hAnsi="微软雅黑" w:cs="Tahoma" w:hint="eastAsia"/>
          <w:color w:val="0D0D0D" w:themeColor="text1" w:themeTint="F2"/>
          <w:szCs w:val="21"/>
        </w:rPr>
        <w:t>时间</w:t>
      </w:r>
      <w:r w:rsidR="006C6E48" w:rsidRPr="003F5FE1">
        <w:rPr>
          <w:rFonts w:ascii="微软雅黑" w:eastAsia="微软雅黑" w:hAnsi="微软雅黑" w:cs="Tahoma"/>
          <w:color w:val="0D0D0D" w:themeColor="text1" w:themeTint="F2"/>
          <w:szCs w:val="21"/>
        </w:rPr>
        <w:t>：</w:t>
      </w:r>
      <w:r w:rsidR="00F36902" w:rsidRPr="003F5FE1">
        <w:rPr>
          <w:rFonts w:ascii="微软雅黑" w:eastAsia="微软雅黑" w:hAnsi="微软雅黑" w:cs="Tahoma" w:hint="eastAsia"/>
          <w:color w:val="0D0D0D" w:themeColor="text1" w:themeTint="F2"/>
          <w:szCs w:val="21"/>
        </w:rPr>
        <w:t>201</w:t>
      </w:r>
      <w:r w:rsidR="00AE6568" w:rsidRPr="003F5FE1">
        <w:rPr>
          <w:rFonts w:ascii="微软雅黑" w:eastAsia="微软雅黑" w:hAnsi="微软雅黑" w:cs="Tahoma"/>
          <w:color w:val="0D0D0D" w:themeColor="text1" w:themeTint="F2"/>
          <w:szCs w:val="21"/>
        </w:rPr>
        <w:t>7</w:t>
      </w:r>
      <w:r w:rsidR="00F36902" w:rsidRPr="003F5FE1">
        <w:rPr>
          <w:rFonts w:ascii="微软雅黑" w:eastAsia="微软雅黑" w:hAnsi="微软雅黑" w:cs="Tahoma" w:hint="eastAsia"/>
          <w:color w:val="0D0D0D" w:themeColor="text1" w:themeTint="F2"/>
          <w:szCs w:val="21"/>
        </w:rPr>
        <w:t>年</w:t>
      </w:r>
      <w:r w:rsidR="00AE6568" w:rsidRPr="003F5FE1">
        <w:rPr>
          <w:rFonts w:ascii="微软雅黑" w:eastAsia="微软雅黑" w:hAnsi="微软雅黑" w:cs="Tahoma"/>
          <w:color w:val="0D0D0D" w:themeColor="text1" w:themeTint="F2"/>
          <w:szCs w:val="21"/>
        </w:rPr>
        <w:t>4</w:t>
      </w:r>
      <w:r w:rsidR="00AE6568" w:rsidRPr="003F5FE1">
        <w:rPr>
          <w:rFonts w:ascii="微软雅黑" w:eastAsia="微软雅黑" w:hAnsi="微软雅黑" w:cs="Tahoma" w:hint="eastAsia"/>
          <w:color w:val="0D0D0D" w:themeColor="text1" w:themeTint="F2"/>
          <w:szCs w:val="21"/>
        </w:rPr>
        <w:t>月1日</w:t>
      </w:r>
    </w:p>
    <w:p w:rsidR="008F7330" w:rsidRPr="003F5FE1" w:rsidRDefault="00AE6568" w:rsidP="00F36902">
      <w:pPr>
        <w:spacing w:line="400" w:lineRule="exact"/>
        <w:rPr>
          <w:rFonts w:ascii="微软雅黑" w:eastAsia="微软雅黑" w:hAnsi="微软雅黑" w:cs="Tahoma"/>
          <w:color w:val="0D0D0D" w:themeColor="text1" w:themeTint="F2"/>
          <w:szCs w:val="21"/>
        </w:rPr>
      </w:pPr>
      <w:r w:rsidRPr="003F5FE1">
        <w:rPr>
          <w:rFonts w:ascii="微软雅黑" w:eastAsia="微软雅黑" w:hAnsi="微软雅黑" w:cs="Tahoma" w:hint="eastAsia"/>
          <w:color w:val="0D0D0D" w:themeColor="text1" w:themeTint="F2"/>
          <w:szCs w:val="21"/>
        </w:rPr>
        <w:t>结果告知</w:t>
      </w:r>
      <w:r w:rsidR="008F7330" w:rsidRPr="003F5FE1">
        <w:rPr>
          <w:rFonts w:ascii="微软雅黑" w:eastAsia="微软雅黑" w:hAnsi="微软雅黑" w:cs="Tahoma" w:hint="eastAsia"/>
          <w:color w:val="0D0D0D" w:themeColor="text1" w:themeTint="F2"/>
          <w:szCs w:val="21"/>
        </w:rPr>
        <w:t>：</w:t>
      </w:r>
      <w:r w:rsidRPr="003F5FE1">
        <w:rPr>
          <w:rFonts w:ascii="微软雅黑" w:eastAsia="微软雅黑" w:hAnsi="微软雅黑" w:cs="Tahoma" w:hint="eastAsia"/>
          <w:color w:val="0D0D0D" w:themeColor="text1" w:themeTint="F2"/>
          <w:szCs w:val="21"/>
        </w:rPr>
        <w:t>通过</w:t>
      </w:r>
      <w:r w:rsidRPr="003F5FE1">
        <w:rPr>
          <w:rFonts w:ascii="微软雅黑" w:eastAsia="微软雅黑" w:hAnsi="微软雅黑" w:cs="Tahoma"/>
          <w:color w:val="0D0D0D" w:themeColor="text1" w:themeTint="F2"/>
          <w:szCs w:val="21"/>
        </w:rPr>
        <w:t>的候选人，</w:t>
      </w:r>
      <w:r w:rsidR="008F7330" w:rsidRPr="003F5FE1">
        <w:rPr>
          <w:rFonts w:ascii="微软雅黑" w:eastAsia="微软雅黑" w:hAnsi="微软雅黑" w:cs="Tahoma" w:hint="eastAsia"/>
          <w:color w:val="0D0D0D" w:themeColor="text1" w:themeTint="F2"/>
          <w:szCs w:val="21"/>
        </w:rPr>
        <w:t>将以电话+邮件的形式通知大家</w:t>
      </w:r>
      <w:r w:rsidRPr="003F5FE1">
        <w:rPr>
          <w:rFonts w:ascii="微软雅黑" w:eastAsia="微软雅黑" w:hAnsi="微软雅黑" w:cs="Tahoma"/>
          <w:color w:val="0D0D0D" w:themeColor="text1" w:themeTint="F2"/>
          <w:szCs w:val="21"/>
        </w:rPr>
        <w:t xml:space="preserve"> </w:t>
      </w:r>
    </w:p>
    <w:p w:rsidR="00AE6568" w:rsidRPr="003F5FE1" w:rsidRDefault="00AE6568" w:rsidP="00AE6568">
      <w:pPr>
        <w:rPr>
          <w:rFonts w:ascii="微软雅黑" w:eastAsia="微软雅黑" w:hAnsi="微软雅黑" w:cs="Tahoma"/>
          <w:b/>
          <w:color w:val="0D0D0D" w:themeColor="text1" w:themeTint="F2"/>
          <w:sz w:val="24"/>
          <w:szCs w:val="24"/>
        </w:rPr>
      </w:pPr>
      <w:r w:rsidRPr="003F5FE1">
        <w:rPr>
          <w:rFonts w:ascii="微软雅黑" w:eastAsia="微软雅黑" w:hAnsi="微软雅黑" w:cs="Tahoma"/>
          <w:b/>
          <w:color w:val="0D0D0D" w:themeColor="text1" w:themeTint="F2"/>
          <w:sz w:val="24"/>
          <w:szCs w:val="24"/>
        </w:rPr>
        <w:t>3</w:t>
      </w:r>
      <w:r w:rsidR="008F7330" w:rsidRPr="003F5FE1">
        <w:rPr>
          <w:rFonts w:ascii="微软雅黑" w:eastAsia="微软雅黑" w:hAnsi="微软雅黑" w:cs="Tahoma"/>
          <w:b/>
          <w:color w:val="0D0D0D" w:themeColor="text1" w:themeTint="F2"/>
          <w:sz w:val="24"/>
          <w:szCs w:val="24"/>
        </w:rPr>
        <w:t>.</w:t>
      </w:r>
      <w:r w:rsidRPr="003F5FE1">
        <w:rPr>
          <w:rFonts w:ascii="微软雅黑" w:eastAsia="微软雅黑" w:hAnsi="微软雅黑" w:cs="Tahoma" w:hint="eastAsia"/>
          <w:b/>
          <w:color w:val="0D0D0D" w:themeColor="text1" w:themeTint="F2"/>
          <w:sz w:val="24"/>
          <w:szCs w:val="24"/>
        </w:rPr>
        <w:t>面试</w:t>
      </w:r>
    </w:p>
    <w:p w:rsidR="00763A86" w:rsidRPr="003F5FE1" w:rsidRDefault="00763A86" w:rsidP="00AE6568">
      <w:pPr>
        <w:rPr>
          <w:rFonts w:ascii="微软雅黑" w:eastAsia="微软雅黑" w:hAnsi="微软雅黑" w:cs="Tahoma"/>
          <w:color w:val="0D0D0D" w:themeColor="text1" w:themeTint="F2"/>
          <w:szCs w:val="21"/>
        </w:rPr>
      </w:pPr>
      <w:r w:rsidRPr="003F5FE1">
        <w:rPr>
          <w:rFonts w:ascii="微软雅黑" w:eastAsia="微软雅黑" w:hAnsi="微软雅黑" w:cs="Tahoma" w:hint="eastAsia"/>
          <w:color w:val="0D0D0D" w:themeColor="text1" w:themeTint="F2"/>
          <w:szCs w:val="21"/>
        </w:rPr>
        <w:t>面试形式</w:t>
      </w:r>
      <w:r w:rsidRPr="003F5FE1">
        <w:rPr>
          <w:rFonts w:ascii="微软雅黑" w:eastAsia="微软雅黑" w:hAnsi="微软雅黑" w:cs="Tahoma"/>
          <w:color w:val="0D0D0D" w:themeColor="text1" w:themeTint="F2"/>
          <w:szCs w:val="21"/>
        </w:rPr>
        <w:t>：落地面试+</w:t>
      </w:r>
      <w:r w:rsidRPr="003F5FE1">
        <w:rPr>
          <w:rFonts w:ascii="微软雅黑" w:eastAsia="微软雅黑" w:hAnsi="微软雅黑" w:cs="Tahoma" w:hint="eastAsia"/>
          <w:color w:val="0D0D0D" w:themeColor="text1" w:themeTint="F2"/>
          <w:szCs w:val="21"/>
        </w:rPr>
        <w:t>在线</w:t>
      </w:r>
      <w:r w:rsidRPr="003F5FE1">
        <w:rPr>
          <w:rFonts w:ascii="微软雅黑" w:eastAsia="微软雅黑" w:hAnsi="微软雅黑" w:cs="Tahoma"/>
          <w:color w:val="0D0D0D" w:themeColor="text1" w:themeTint="F2"/>
          <w:szCs w:val="21"/>
        </w:rPr>
        <w:t>面试</w:t>
      </w:r>
    </w:p>
    <w:p w:rsidR="00763A86" w:rsidRPr="003F5FE1" w:rsidRDefault="00763A86" w:rsidP="00AE6568">
      <w:pPr>
        <w:rPr>
          <w:rFonts w:ascii="微软雅黑" w:eastAsia="微软雅黑" w:hAnsi="微软雅黑" w:cs="Tahoma"/>
          <w:color w:val="0D0D0D" w:themeColor="text1" w:themeTint="F2"/>
          <w:szCs w:val="21"/>
        </w:rPr>
      </w:pPr>
      <w:r w:rsidRPr="003F5FE1">
        <w:rPr>
          <w:rFonts w:ascii="微软雅黑" w:eastAsia="微软雅黑" w:hAnsi="微软雅黑" w:cs="Tahoma" w:hint="eastAsia"/>
          <w:color w:val="0D0D0D" w:themeColor="text1" w:themeTint="F2"/>
          <w:szCs w:val="21"/>
        </w:rPr>
        <w:t>面试时间</w:t>
      </w:r>
      <w:r w:rsidRPr="003F5FE1">
        <w:rPr>
          <w:rFonts w:ascii="微软雅黑" w:eastAsia="微软雅黑" w:hAnsi="微软雅黑" w:cs="Tahoma"/>
          <w:color w:val="0D0D0D" w:themeColor="text1" w:themeTint="F2"/>
          <w:szCs w:val="21"/>
        </w:rPr>
        <w:t>：</w:t>
      </w:r>
      <w:r w:rsidRPr="003F5FE1">
        <w:rPr>
          <w:rFonts w:ascii="微软雅黑" w:eastAsia="微软雅黑" w:hAnsi="微软雅黑" w:cs="Tahoma" w:hint="eastAsia"/>
          <w:color w:val="0D0D0D" w:themeColor="text1" w:themeTint="F2"/>
          <w:szCs w:val="21"/>
        </w:rPr>
        <w:t>2017年4月</w:t>
      </w:r>
      <w:r w:rsidRPr="003F5FE1">
        <w:rPr>
          <w:rFonts w:ascii="微软雅黑" w:eastAsia="微软雅黑" w:hAnsi="微软雅黑" w:cs="Tahoma"/>
          <w:color w:val="0D0D0D" w:themeColor="text1" w:themeTint="F2"/>
          <w:szCs w:val="21"/>
        </w:rPr>
        <w:t>中下旬</w:t>
      </w:r>
    </w:p>
    <w:p w:rsidR="008F7330" w:rsidRPr="003F5FE1" w:rsidRDefault="00763A86" w:rsidP="00AE6568">
      <w:pPr>
        <w:rPr>
          <w:rFonts w:ascii="微软雅黑" w:eastAsia="微软雅黑" w:hAnsi="微软雅黑" w:cs="Tahoma"/>
          <w:b/>
          <w:color w:val="0D0D0D" w:themeColor="text1" w:themeTint="F2"/>
          <w:sz w:val="24"/>
          <w:szCs w:val="24"/>
        </w:rPr>
      </w:pPr>
      <w:r w:rsidRPr="003F5FE1">
        <w:rPr>
          <w:rFonts w:ascii="微软雅黑" w:eastAsia="微软雅黑" w:hAnsi="微软雅黑" w:cs="Tahoma" w:hint="eastAsia"/>
          <w:color w:val="0D0D0D" w:themeColor="text1" w:themeTint="F2"/>
          <w:szCs w:val="21"/>
        </w:rPr>
        <w:lastRenderedPageBreak/>
        <w:t>结果告知</w:t>
      </w:r>
      <w:r w:rsidRPr="003F5FE1">
        <w:rPr>
          <w:rFonts w:ascii="微软雅黑" w:eastAsia="微软雅黑" w:hAnsi="微软雅黑" w:cs="Tahoma"/>
          <w:color w:val="0D0D0D" w:themeColor="text1" w:themeTint="F2"/>
          <w:szCs w:val="21"/>
        </w:rPr>
        <w:t>：</w:t>
      </w:r>
      <w:r w:rsidRPr="003F5FE1">
        <w:rPr>
          <w:rFonts w:ascii="微软雅黑" w:eastAsia="微软雅黑" w:hAnsi="微软雅黑" w:cs="Tahoma" w:hint="eastAsia"/>
          <w:color w:val="0D0D0D" w:themeColor="text1" w:themeTint="F2"/>
          <w:szCs w:val="21"/>
        </w:rPr>
        <w:t>现场offer</w:t>
      </w:r>
    </w:p>
    <w:p w:rsidR="00F36902" w:rsidRPr="003F5FE1" w:rsidRDefault="00F36902" w:rsidP="006C1502">
      <w:pPr>
        <w:spacing w:line="300" w:lineRule="atLeast"/>
        <w:rPr>
          <w:rFonts w:ascii="微软雅黑" w:eastAsia="微软雅黑" w:hAnsi="微软雅黑"/>
          <w:b/>
          <w:color w:val="0D0D0D" w:themeColor="text1" w:themeTint="F2"/>
          <w:sz w:val="32"/>
          <w:szCs w:val="32"/>
        </w:rPr>
      </w:pPr>
    </w:p>
    <w:p w:rsidR="0037079D" w:rsidRPr="003F5FE1" w:rsidRDefault="00E56703" w:rsidP="006C1502">
      <w:pPr>
        <w:spacing w:line="300" w:lineRule="atLeast"/>
        <w:rPr>
          <w:rFonts w:ascii="微软雅黑" w:eastAsia="微软雅黑" w:hAnsi="微软雅黑"/>
          <w:b/>
          <w:color w:val="0D0D0D" w:themeColor="text1" w:themeTint="F2"/>
          <w:sz w:val="32"/>
          <w:szCs w:val="32"/>
        </w:rPr>
      </w:pPr>
      <w:r w:rsidRPr="003F5FE1">
        <w:rPr>
          <w:rFonts w:ascii="微软雅黑" w:eastAsia="微软雅黑" w:hAnsi="微软雅黑" w:hint="eastAsia"/>
          <w:b/>
          <w:color w:val="0D0D0D" w:themeColor="text1" w:themeTint="F2"/>
          <w:sz w:val="32"/>
          <w:szCs w:val="32"/>
        </w:rPr>
        <w:t>招聘职位</w:t>
      </w:r>
    </w:p>
    <w:p w:rsidR="003F5FE1" w:rsidRPr="003F5FE1" w:rsidRDefault="007664FA" w:rsidP="003F5FE1">
      <w:pPr>
        <w:spacing w:line="300" w:lineRule="atLeast"/>
        <w:rPr>
          <w:rFonts w:ascii="微软雅黑" w:eastAsia="微软雅黑" w:hAnsi="微软雅黑" w:cs="宋体"/>
          <w:b/>
          <w:color w:val="666666"/>
          <w:kern w:val="0"/>
          <w:sz w:val="20"/>
          <w:szCs w:val="20"/>
        </w:rPr>
      </w:pPr>
      <w:r w:rsidRPr="003F5FE1">
        <w:rPr>
          <w:rFonts w:ascii="微软雅黑" w:eastAsia="微软雅黑" w:hAnsi="微软雅黑" w:cs="宋体" w:hint="eastAsia"/>
          <w:b/>
          <w:color w:val="666666"/>
          <w:kern w:val="0"/>
          <w:sz w:val="20"/>
          <w:szCs w:val="20"/>
        </w:rPr>
        <w:t>（</w:t>
      </w:r>
      <w:r w:rsidR="00112723" w:rsidRPr="003F5FE1">
        <w:rPr>
          <w:rFonts w:ascii="微软雅黑" w:eastAsia="微软雅黑" w:hAnsi="微软雅黑" w:cs="宋体" w:hint="eastAsia"/>
          <w:b/>
          <w:color w:val="666666"/>
          <w:kern w:val="0"/>
          <w:sz w:val="20"/>
          <w:szCs w:val="20"/>
        </w:rPr>
        <w:t>点击网址</w:t>
      </w:r>
      <w:r w:rsidRPr="003F5FE1">
        <w:rPr>
          <w:rFonts w:ascii="微软雅黑" w:eastAsia="微软雅黑" w:hAnsi="微软雅黑" w:cs="宋体" w:hint="eastAsia"/>
          <w:b/>
          <w:color w:val="666666"/>
          <w:kern w:val="0"/>
          <w:sz w:val="20"/>
          <w:szCs w:val="20"/>
        </w:rPr>
        <w:t>投递</w:t>
      </w:r>
      <w:r w:rsidR="00112723" w:rsidRPr="003F5FE1">
        <w:rPr>
          <w:rFonts w:ascii="微软雅黑" w:eastAsia="微软雅黑" w:hAnsi="微软雅黑" w:cs="宋体" w:hint="eastAsia"/>
          <w:b/>
          <w:color w:val="666666"/>
          <w:kern w:val="0"/>
          <w:sz w:val="20"/>
          <w:szCs w:val="20"/>
        </w:rPr>
        <w:t>简历</w:t>
      </w:r>
      <w:r w:rsidRPr="003F5FE1">
        <w:rPr>
          <w:rFonts w:ascii="微软雅黑" w:eastAsia="微软雅黑" w:hAnsi="微软雅黑" w:cs="宋体" w:hint="eastAsia"/>
          <w:b/>
          <w:color w:val="666666"/>
          <w:kern w:val="0"/>
          <w:sz w:val="20"/>
          <w:szCs w:val="20"/>
        </w:rPr>
        <w:t>：campus.qunar.com）</w:t>
      </w:r>
      <w:bookmarkStart w:id="1" w:name="5bff258b736c4ef49aa6a6f582c1082b"/>
    </w:p>
    <w:p w:rsidR="00B0763C" w:rsidRDefault="00B0763C" w:rsidP="00B0763C">
      <w:pPr>
        <w:pStyle w:val="2"/>
      </w:pPr>
      <w:r w:rsidRPr="003F5FE1">
        <w:rPr>
          <w:rFonts w:hint="eastAsia"/>
        </w:rPr>
        <w:t>开发实习生</w:t>
      </w:r>
    </w:p>
    <w:p w:rsidR="00B0763C" w:rsidRDefault="00B0763C" w:rsidP="00B0763C">
      <w:pPr>
        <w:pStyle w:val="2"/>
        <w:rPr>
          <w:rFonts w:ascii="微软雅黑" w:hAnsi="微软雅黑"/>
          <w:b w:val="0"/>
          <w:bCs w:val="0"/>
          <w:color w:val="000000"/>
          <w:sz w:val="18"/>
          <w:szCs w:val="18"/>
        </w:rPr>
      </w:pPr>
      <w:r w:rsidRPr="00B96E54">
        <w:rPr>
          <w:rFonts w:hint="eastAsia"/>
          <w:sz w:val="18"/>
          <w:szCs w:val="18"/>
        </w:rPr>
        <w:t>工作地点：</w:t>
      </w:r>
      <w:r w:rsidRPr="002A0636">
        <w:rPr>
          <w:rFonts w:ascii="微软雅黑" w:hAnsi="微软雅黑" w:hint="eastAsia"/>
          <w:b w:val="0"/>
          <w:bCs w:val="0"/>
          <w:color w:val="000000"/>
          <w:sz w:val="18"/>
          <w:szCs w:val="18"/>
        </w:rPr>
        <w:t>北京</w:t>
      </w:r>
    </w:p>
    <w:p w:rsidR="00B0763C" w:rsidRDefault="00B0763C" w:rsidP="00B0763C">
      <w:pPr>
        <w:pStyle w:val="2"/>
        <w:rPr>
          <w:sz w:val="18"/>
          <w:szCs w:val="18"/>
        </w:rPr>
      </w:pPr>
      <w:r>
        <w:rPr>
          <w:rFonts w:hint="eastAsia"/>
          <w:sz w:val="18"/>
          <w:szCs w:val="18"/>
        </w:rPr>
        <w:t>工作方向：</w:t>
      </w:r>
    </w:p>
    <w:p w:rsidR="00B0763C" w:rsidRPr="002A0636" w:rsidRDefault="00B0763C" w:rsidP="00B0763C">
      <w:pPr>
        <w:spacing w:line="360" w:lineRule="auto"/>
        <w:rPr>
          <w:rFonts w:ascii="微软雅黑" w:eastAsia="微软雅黑" w:hAnsi="微软雅黑"/>
          <w:color w:val="000000"/>
          <w:sz w:val="20"/>
          <w:szCs w:val="20"/>
        </w:rPr>
      </w:pPr>
      <w:r w:rsidRPr="003F5FE1">
        <w:rPr>
          <w:rFonts w:ascii="微软雅黑" w:eastAsia="微软雅黑" w:hAnsi="微软雅黑" w:hint="eastAsia"/>
          <w:color w:val="000000"/>
          <w:sz w:val="20"/>
          <w:szCs w:val="20"/>
        </w:rPr>
        <w:t>客户端（iOS/Android/Wp等）/ 服务端 / 数据库 / 搜索 / 数据分析 / 安全 / 运维等相关开发方向</w:t>
      </w:r>
    </w:p>
    <w:p w:rsidR="00B0763C" w:rsidRDefault="00B0763C" w:rsidP="00B0763C">
      <w:pPr>
        <w:pStyle w:val="2"/>
        <w:rPr>
          <w:sz w:val="18"/>
          <w:szCs w:val="18"/>
        </w:rPr>
      </w:pPr>
      <w:r>
        <w:rPr>
          <w:rFonts w:hint="eastAsia"/>
          <w:sz w:val="18"/>
          <w:szCs w:val="18"/>
        </w:rPr>
        <w:t>工作职责：</w:t>
      </w:r>
    </w:p>
    <w:p w:rsidR="00B0763C" w:rsidRPr="003F5FE1" w:rsidRDefault="00B0763C" w:rsidP="00B0763C">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1、</w:t>
      </w:r>
      <w:r w:rsidRPr="003F5FE1">
        <w:rPr>
          <w:rFonts w:ascii="微软雅黑" w:eastAsia="微软雅黑" w:hAnsi="微软雅黑" w:hint="eastAsia"/>
          <w:color w:val="000000"/>
          <w:sz w:val="20"/>
          <w:szCs w:val="20"/>
        </w:rPr>
        <w:t>按照需求，负责技术平台或业务支持系统的设计、维护，以及代码开发工作；</w:t>
      </w:r>
    </w:p>
    <w:p w:rsidR="00B0763C" w:rsidRPr="003F5FE1" w:rsidRDefault="00B0763C" w:rsidP="00B0763C">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2、</w:t>
      </w:r>
      <w:r w:rsidRPr="003F5FE1">
        <w:rPr>
          <w:rFonts w:ascii="微软雅黑" w:eastAsia="微软雅黑" w:hAnsi="微软雅黑" w:hint="eastAsia"/>
          <w:color w:val="000000"/>
          <w:sz w:val="20"/>
          <w:szCs w:val="20"/>
        </w:rPr>
        <w:t>根据开发规范编写各种开发文档及项目文档；</w:t>
      </w:r>
    </w:p>
    <w:p w:rsidR="00B0763C" w:rsidRPr="003F5FE1" w:rsidRDefault="00B0763C" w:rsidP="00B0763C">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3、</w:t>
      </w:r>
      <w:r w:rsidRPr="003F5FE1">
        <w:rPr>
          <w:rFonts w:ascii="微软雅黑" w:eastAsia="微软雅黑" w:hAnsi="微软雅黑" w:hint="eastAsia"/>
          <w:color w:val="000000"/>
          <w:sz w:val="20"/>
          <w:szCs w:val="20"/>
        </w:rPr>
        <w:t>协助需求方进行技术调研；</w:t>
      </w:r>
    </w:p>
    <w:p w:rsidR="00B0763C" w:rsidRPr="002A0636" w:rsidRDefault="00B0763C" w:rsidP="00B0763C">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4、</w:t>
      </w:r>
      <w:r w:rsidRPr="003F5FE1">
        <w:rPr>
          <w:rFonts w:ascii="微软雅黑" w:eastAsia="微软雅黑" w:hAnsi="微软雅黑" w:hint="eastAsia"/>
          <w:color w:val="000000"/>
          <w:sz w:val="20"/>
          <w:szCs w:val="20"/>
        </w:rPr>
        <w:t>不断提高产品的代码质量，参与团队技术交流。</w:t>
      </w:r>
    </w:p>
    <w:p w:rsidR="00B0763C" w:rsidRDefault="00B0763C" w:rsidP="00B0763C">
      <w:pPr>
        <w:pStyle w:val="2"/>
        <w:rPr>
          <w:sz w:val="18"/>
          <w:szCs w:val="18"/>
        </w:rPr>
      </w:pPr>
      <w:r>
        <w:rPr>
          <w:rFonts w:hint="eastAsia"/>
          <w:sz w:val="18"/>
          <w:szCs w:val="18"/>
        </w:rPr>
        <w:t>任职要求：</w:t>
      </w:r>
    </w:p>
    <w:p w:rsidR="00B0763C" w:rsidRPr="003F5FE1" w:rsidRDefault="00B0763C" w:rsidP="00B0763C">
      <w:pPr>
        <w:spacing w:line="360" w:lineRule="auto"/>
        <w:rPr>
          <w:rFonts w:ascii="微软雅黑" w:eastAsia="微软雅黑" w:hAnsi="微软雅黑"/>
          <w:color w:val="000000"/>
          <w:sz w:val="20"/>
          <w:szCs w:val="20"/>
        </w:rPr>
      </w:pPr>
      <w:r>
        <w:rPr>
          <w:rFonts w:ascii="微软雅黑" w:eastAsia="微软雅黑" w:hAnsi="微软雅黑"/>
          <w:color w:val="000000"/>
          <w:sz w:val="20"/>
          <w:szCs w:val="20"/>
        </w:rPr>
        <w:t>1</w:t>
      </w:r>
      <w:r>
        <w:rPr>
          <w:rFonts w:ascii="微软雅黑" w:eastAsia="微软雅黑" w:hAnsi="微软雅黑" w:hint="eastAsia"/>
          <w:color w:val="000000"/>
          <w:sz w:val="20"/>
          <w:szCs w:val="20"/>
        </w:rPr>
        <w:t>、</w:t>
      </w:r>
      <w:r w:rsidRPr="003F5FE1">
        <w:rPr>
          <w:rFonts w:ascii="微软雅黑" w:eastAsia="微软雅黑" w:hAnsi="微软雅黑" w:hint="eastAsia"/>
          <w:color w:val="000000"/>
          <w:sz w:val="20"/>
          <w:szCs w:val="20"/>
        </w:rPr>
        <w:t>2018年</w:t>
      </w:r>
      <w:r w:rsidRPr="003F5FE1">
        <w:rPr>
          <w:rFonts w:ascii="微软雅黑" w:eastAsia="微软雅黑" w:hAnsi="微软雅黑"/>
          <w:color w:val="000000"/>
          <w:sz w:val="20"/>
          <w:szCs w:val="20"/>
        </w:rPr>
        <w:t>及以后毕业、</w:t>
      </w:r>
      <w:r w:rsidRPr="003F5FE1">
        <w:rPr>
          <w:rFonts w:ascii="微软雅黑" w:eastAsia="微软雅黑" w:hAnsi="微软雅黑" w:hint="eastAsia"/>
          <w:color w:val="000000"/>
          <w:sz w:val="20"/>
          <w:szCs w:val="20"/>
        </w:rPr>
        <w:t>计算机相关专业；</w:t>
      </w:r>
    </w:p>
    <w:p w:rsidR="00B0763C" w:rsidRPr="003F5FE1" w:rsidRDefault="00B0763C" w:rsidP="00B0763C">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2、</w:t>
      </w:r>
      <w:r w:rsidRPr="003F5FE1">
        <w:rPr>
          <w:rFonts w:ascii="微软雅黑" w:eastAsia="微软雅黑" w:hAnsi="微软雅黑" w:hint="eastAsia"/>
          <w:color w:val="000000"/>
          <w:sz w:val="20"/>
          <w:szCs w:val="20"/>
        </w:rPr>
        <w:t>具有一定数据结构、面向对象编程、设计模式基础；</w:t>
      </w:r>
    </w:p>
    <w:p w:rsidR="00B0763C" w:rsidRPr="003F5FE1" w:rsidRDefault="00B0763C" w:rsidP="00B0763C">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3、</w:t>
      </w:r>
      <w:r w:rsidRPr="003F5FE1">
        <w:rPr>
          <w:rFonts w:ascii="微软雅黑" w:eastAsia="微软雅黑" w:hAnsi="微软雅黑" w:hint="eastAsia"/>
          <w:color w:val="000000"/>
          <w:sz w:val="20"/>
          <w:szCs w:val="20"/>
        </w:rPr>
        <w:t>至少熟悉c/c++/java/python等一种编程语言；</w:t>
      </w:r>
    </w:p>
    <w:p w:rsidR="00B0763C" w:rsidRPr="003F5FE1" w:rsidRDefault="00B0763C" w:rsidP="00B0763C">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4、</w:t>
      </w:r>
      <w:r w:rsidRPr="003F5FE1">
        <w:rPr>
          <w:rFonts w:ascii="微软雅黑" w:eastAsia="微软雅黑" w:hAnsi="微软雅黑" w:hint="eastAsia"/>
          <w:color w:val="000000"/>
          <w:sz w:val="20"/>
          <w:szCs w:val="20"/>
        </w:rPr>
        <w:t>熟悉linux操作系统者优先；</w:t>
      </w:r>
    </w:p>
    <w:p w:rsidR="00B0763C" w:rsidRPr="003F5FE1" w:rsidRDefault="00B0763C" w:rsidP="00B0763C">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5、</w:t>
      </w:r>
      <w:r w:rsidRPr="003F5FE1">
        <w:rPr>
          <w:rFonts w:ascii="微软雅黑" w:eastAsia="微软雅黑" w:hAnsi="微软雅黑" w:hint="eastAsia"/>
          <w:color w:val="000000"/>
          <w:sz w:val="20"/>
          <w:szCs w:val="20"/>
        </w:rPr>
        <w:t>有互联网开发经验者优先；</w:t>
      </w:r>
    </w:p>
    <w:p w:rsidR="00B0763C" w:rsidRPr="003F5FE1" w:rsidRDefault="00B0763C" w:rsidP="00B0763C">
      <w:pPr>
        <w:spacing w:line="276" w:lineRule="auto"/>
        <w:rPr>
          <w:rFonts w:ascii="微软雅黑" w:eastAsia="微软雅黑" w:hAnsi="微软雅黑"/>
          <w:color w:val="000000"/>
          <w:sz w:val="20"/>
          <w:szCs w:val="20"/>
        </w:rPr>
      </w:pPr>
      <w:r>
        <w:rPr>
          <w:rFonts w:ascii="微软雅黑" w:eastAsia="微软雅黑" w:hAnsi="微软雅黑" w:hint="eastAsia"/>
          <w:color w:val="000000"/>
          <w:sz w:val="20"/>
          <w:szCs w:val="20"/>
        </w:rPr>
        <w:t>6、</w:t>
      </w:r>
      <w:r w:rsidRPr="003F5FE1">
        <w:rPr>
          <w:rFonts w:ascii="微软雅黑" w:eastAsia="微软雅黑" w:hAnsi="微软雅黑" w:hint="eastAsia"/>
          <w:color w:val="000000"/>
          <w:sz w:val="20"/>
          <w:szCs w:val="20"/>
        </w:rPr>
        <w:t>需</w:t>
      </w:r>
      <w:r w:rsidRPr="003F5FE1">
        <w:rPr>
          <w:rFonts w:ascii="微软雅黑" w:eastAsia="微软雅黑" w:hAnsi="微软雅黑"/>
          <w:color w:val="000000"/>
          <w:sz w:val="20"/>
          <w:szCs w:val="20"/>
        </w:rPr>
        <w:t>保证</w:t>
      </w:r>
      <w:r w:rsidRPr="003F5FE1">
        <w:rPr>
          <w:rFonts w:ascii="微软雅黑" w:eastAsia="微软雅黑" w:hAnsi="微软雅黑" w:hint="eastAsia"/>
          <w:color w:val="000000"/>
          <w:sz w:val="20"/>
          <w:szCs w:val="20"/>
        </w:rPr>
        <w:t>至少</w:t>
      </w:r>
      <w:r w:rsidRPr="003F5FE1">
        <w:rPr>
          <w:rFonts w:ascii="微软雅黑" w:eastAsia="微软雅黑" w:hAnsi="微软雅黑"/>
          <w:color w:val="000000"/>
          <w:sz w:val="20"/>
          <w:szCs w:val="20"/>
        </w:rPr>
        <w:t>连续</w:t>
      </w:r>
      <w:r w:rsidRPr="003F5FE1">
        <w:rPr>
          <w:rFonts w:ascii="微软雅黑" w:eastAsia="微软雅黑" w:hAnsi="微软雅黑" w:hint="eastAsia"/>
          <w:color w:val="000000"/>
          <w:sz w:val="20"/>
          <w:szCs w:val="20"/>
        </w:rPr>
        <w:t>3个月</w:t>
      </w:r>
      <w:r w:rsidRPr="003F5FE1">
        <w:rPr>
          <w:rFonts w:ascii="微软雅黑" w:eastAsia="微软雅黑" w:hAnsi="微软雅黑"/>
          <w:color w:val="000000"/>
          <w:sz w:val="20"/>
          <w:szCs w:val="20"/>
        </w:rPr>
        <w:t>以上实习。</w:t>
      </w:r>
    </w:p>
    <w:p w:rsidR="00B0763C" w:rsidRDefault="00B0763C" w:rsidP="00B0763C">
      <w:pPr>
        <w:pStyle w:val="2"/>
      </w:pPr>
      <w:r w:rsidRPr="00B96E54">
        <w:rPr>
          <w:rFonts w:hint="eastAsia"/>
        </w:rPr>
        <w:t>开发测试实习生</w:t>
      </w:r>
    </w:p>
    <w:p w:rsidR="00B0763C" w:rsidRDefault="00B0763C" w:rsidP="00B0763C">
      <w:pPr>
        <w:pStyle w:val="2"/>
        <w:rPr>
          <w:rFonts w:ascii="微软雅黑" w:hAnsi="微软雅黑"/>
          <w:b w:val="0"/>
          <w:bCs w:val="0"/>
          <w:color w:val="000000"/>
          <w:sz w:val="18"/>
          <w:szCs w:val="18"/>
        </w:rPr>
      </w:pPr>
      <w:r w:rsidRPr="00B96E54">
        <w:rPr>
          <w:rFonts w:hint="eastAsia"/>
          <w:sz w:val="18"/>
          <w:szCs w:val="18"/>
        </w:rPr>
        <w:t>工作地点：</w:t>
      </w:r>
      <w:r w:rsidRPr="002A0636">
        <w:rPr>
          <w:rFonts w:ascii="微软雅黑" w:hAnsi="微软雅黑" w:hint="eastAsia"/>
          <w:b w:val="0"/>
          <w:bCs w:val="0"/>
          <w:color w:val="000000"/>
          <w:sz w:val="18"/>
          <w:szCs w:val="18"/>
        </w:rPr>
        <w:t>北京</w:t>
      </w:r>
    </w:p>
    <w:p w:rsidR="00B0763C" w:rsidRDefault="00B0763C" w:rsidP="00B0763C">
      <w:pPr>
        <w:pStyle w:val="2"/>
        <w:rPr>
          <w:sz w:val="18"/>
          <w:szCs w:val="18"/>
        </w:rPr>
      </w:pPr>
      <w:r>
        <w:rPr>
          <w:rFonts w:hint="eastAsia"/>
          <w:sz w:val="18"/>
          <w:szCs w:val="18"/>
        </w:rPr>
        <w:lastRenderedPageBreak/>
        <w:t>工作职责：</w:t>
      </w:r>
    </w:p>
    <w:p w:rsidR="00B0763C" w:rsidRPr="003F5FE1" w:rsidRDefault="00B0763C" w:rsidP="00B0763C">
      <w:pPr>
        <w:spacing w:line="276" w:lineRule="auto"/>
        <w:rPr>
          <w:rFonts w:ascii="微软雅黑" w:eastAsia="微软雅黑" w:hAnsi="微软雅黑"/>
          <w:color w:val="000000"/>
          <w:sz w:val="20"/>
          <w:szCs w:val="20"/>
        </w:rPr>
      </w:pPr>
      <w:r>
        <w:rPr>
          <w:rFonts w:ascii="微软雅黑" w:eastAsia="微软雅黑" w:hAnsi="微软雅黑" w:hint="eastAsia"/>
          <w:color w:val="000000"/>
          <w:sz w:val="20"/>
          <w:szCs w:val="20"/>
        </w:rPr>
        <w:t>1、</w:t>
      </w:r>
      <w:r w:rsidRPr="003F5FE1">
        <w:rPr>
          <w:rFonts w:ascii="微软雅黑" w:eastAsia="微软雅黑" w:hAnsi="微软雅黑" w:hint="eastAsia"/>
          <w:color w:val="000000"/>
          <w:sz w:val="20"/>
          <w:szCs w:val="20"/>
        </w:rPr>
        <w:t>参与去哪儿全系列产品的研发与测试过程：产品需求，功能设计，产品可测性设计与反馈，单元测试，系统测试，性能测试，产品效果评估评测等多方面，全流程的保证产品质量；</w:t>
      </w:r>
    </w:p>
    <w:p w:rsidR="00B0763C" w:rsidRPr="003F5FE1" w:rsidRDefault="00B0763C" w:rsidP="00B0763C">
      <w:pPr>
        <w:spacing w:line="276" w:lineRule="auto"/>
        <w:rPr>
          <w:rFonts w:ascii="微软雅黑" w:eastAsia="微软雅黑" w:hAnsi="微软雅黑"/>
          <w:color w:val="000000"/>
          <w:sz w:val="20"/>
          <w:szCs w:val="20"/>
        </w:rPr>
      </w:pPr>
      <w:r>
        <w:rPr>
          <w:rFonts w:ascii="微软雅黑" w:eastAsia="微软雅黑" w:hAnsi="微软雅黑" w:hint="eastAsia"/>
          <w:color w:val="000000"/>
          <w:sz w:val="20"/>
          <w:szCs w:val="20"/>
        </w:rPr>
        <w:t>2、</w:t>
      </w:r>
      <w:r w:rsidRPr="003F5FE1">
        <w:rPr>
          <w:rFonts w:ascii="微软雅黑" w:eastAsia="微软雅黑" w:hAnsi="微软雅黑" w:hint="eastAsia"/>
          <w:color w:val="000000"/>
          <w:sz w:val="20"/>
          <w:szCs w:val="20"/>
        </w:rPr>
        <w:t>参与构建去哪儿研发体系的持续集成环境构建及自动化测试平台的研发，构建和模拟线上大规模和分布式的多样化运维场景，参与产品线特色化的测试框架，测试工具研发；</w:t>
      </w:r>
    </w:p>
    <w:p w:rsidR="00B0763C" w:rsidRDefault="00B0763C" w:rsidP="00B0763C">
      <w:pPr>
        <w:pStyle w:val="2"/>
        <w:rPr>
          <w:rFonts w:ascii="微软雅黑" w:hAnsi="微软雅黑"/>
          <w:color w:val="000000"/>
          <w:sz w:val="20"/>
          <w:szCs w:val="20"/>
        </w:rPr>
      </w:pPr>
      <w:r w:rsidRPr="00875388">
        <w:rPr>
          <w:rFonts w:ascii="微软雅黑" w:hAnsi="微软雅黑" w:hint="eastAsia"/>
          <w:b w:val="0"/>
          <w:color w:val="000000"/>
          <w:sz w:val="20"/>
          <w:szCs w:val="20"/>
        </w:rPr>
        <w:t>3、参与去哪儿网产品整个发布过程中的技术创新，在保证高质量交付的同时加速软件的发布周期，与业内优秀的项目流程管理人员一起，对去哪儿的核心产品的发布过程进行技术革新和流程优化，包括解决编译依赖，提升测试效率，开发创新的性能测试和监控工具来精确预估线上系统表现。</w:t>
      </w:r>
    </w:p>
    <w:p w:rsidR="00B0763C" w:rsidRDefault="00B0763C" w:rsidP="00B0763C">
      <w:pPr>
        <w:pStyle w:val="2"/>
        <w:rPr>
          <w:sz w:val="18"/>
          <w:szCs w:val="18"/>
        </w:rPr>
      </w:pPr>
      <w:r>
        <w:rPr>
          <w:rFonts w:hint="eastAsia"/>
          <w:sz w:val="18"/>
          <w:szCs w:val="18"/>
        </w:rPr>
        <w:t>任职要求：</w:t>
      </w:r>
    </w:p>
    <w:p w:rsidR="00B0763C" w:rsidRPr="003F5FE1" w:rsidRDefault="00B0763C" w:rsidP="00B0763C">
      <w:pPr>
        <w:spacing w:line="276" w:lineRule="auto"/>
        <w:rPr>
          <w:rFonts w:ascii="微软雅黑" w:eastAsia="微软雅黑" w:hAnsi="微软雅黑"/>
          <w:color w:val="000000"/>
          <w:sz w:val="20"/>
          <w:szCs w:val="20"/>
        </w:rPr>
      </w:pPr>
      <w:r>
        <w:rPr>
          <w:rFonts w:ascii="微软雅黑" w:eastAsia="微软雅黑" w:hAnsi="微软雅黑"/>
          <w:color w:val="000000"/>
          <w:sz w:val="20"/>
          <w:szCs w:val="20"/>
        </w:rPr>
        <w:t>1</w:t>
      </w:r>
      <w:r>
        <w:rPr>
          <w:rFonts w:ascii="微软雅黑" w:eastAsia="微软雅黑" w:hAnsi="微软雅黑" w:hint="eastAsia"/>
          <w:color w:val="000000"/>
          <w:sz w:val="20"/>
          <w:szCs w:val="20"/>
        </w:rPr>
        <w:t>、</w:t>
      </w:r>
      <w:r w:rsidRPr="003F5FE1">
        <w:rPr>
          <w:rFonts w:ascii="微软雅黑" w:eastAsia="微软雅黑" w:hAnsi="微软雅黑" w:hint="eastAsia"/>
          <w:color w:val="000000"/>
          <w:sz w:val="20"/>
          <w:szCs w:val="20"/>
        </w:rPr>
        <w:t>2018年</w:t>
      </w:r>
      <w:r w:rsidRPr="003F5FE1">
        <w:rPr>
          <w:rFonts w:ascii="微软雅黑" w:eastAsia="微软雅黑" w:hAnsi="微软雅黑"/>
          <w:color w:val="000000"/>
          <w:sz w:val="20"/>
          <w:szCs w:val="20"/>
        </w:rPr>
        <w:t>及以后毕业、</w:t>
      </w:r>
      <w:r w:rsidRPr="003F5FE1">
        <w:rPr>
          <w:rFonts w:ascii="微软雅黑" w:eastAsia="微软雅黑" w:hAnsi="微软雅黑" w:hint="eastAsia"/>
          <w:color w:val="000000"/>
          <w:sz w:val="20"/>
          <w:szCs w:val="20"/>
        </w:rPr>
        <w:t>计算机相关专业，优秀的代码能力和编码习惯（Java优先）；</w:t>
      </w:r>
    </w:p>
    <w:p w:rsidR="00B0763C" w:rsidRPr="003F5FE1" w:rsidRDefault="00B0763C" w:rsidP="00B0763C">
      <w:pPr>
        <w:spacing w:line="276" w:lineRule="auto"/>
        <w:rPr>
          <w:rFonts w:ascii="微软雅黑" w:eastAsia="微软雅黑" w:hAnsi="微软雅黑"/>
          <w:color w:val="000000"/>
          <w:sz w:val="20"/>
          <w:szCs w:val="20"/>
        </w:rPr>
      </w:pPr>
      <w:r>
        <w:rPr>
          <w:rFonts w:ascii="微软雅黑" w:eastAsia="微软雅黑" w:hAnsi="微软雅黑" w:hint="eastAsia"/>
          <w:color w:val="000000"/>
          <w:sz w:val="20"/>
          <w:szCs w:val="20"/>
        </w:rPr>
        <w:t>2、</w:t>
      </w:r>
      <w:r w:rsidRPr="003F5FE1">
        <w:rPr>
          <w:rFonts w:ascii="微软雅黑" w:eastAsia="微软雅黑" w:hAnsi="微软雅黑" w:hint="eastAsia"/>
          <w:color w:val="000000"/>
          <w:sz w:val="20"/>
          <w:szCs w:val="20"/>
        </w:rPr>
        <w:t>性格外向，活泼开朗、善于交流，能积极融入多功能团队并与其他部门同事进行良好的合作； </w:t>
      </w:r>
      <w:r w:rsidRPr="003F5FE1">
        <w:rPr>
          <w:rFonts w:ascii="微软雅黑" w:eastAsia="微软雅黑" w:hAnsi="微软雅黑" w:hint="eastAsia"/>
          <w:color w:val="000000"/>
          <w:sz w:val="20"/>
          <w:szCs w:val="20"/>
        </w:rPr>
        <w:br/>
      </w:r>
      <w:r>
        <w:rPr>
          <w:rFonts w:ascii="微软雅黑" w:eastAsia="微软雅黑" w:hAnsi="微软雅黑" w:hint="eastAsia"/>
          <w:color w:val="000000"/>
          <w:sz w:val="20"/>
          <w:szCs w:val="20"/>
        </w:rPr>
        <w:t>3、</w:t>
      </w:r>
      <w:r w:rsidRPr="003F5FE1">
        <w:rPr>
          <w:rFonts w:ascii="微软雅黑" w:eastAsia="微软雅黑" w:hAnsi="微软雅黑" w:hint="eastAsia"/>
          <w:color w:val="000000"/>
          <w:sz w:val="20"/>
          <w:szCs w:val="20"/>
        </w:rPr>
        <w:t>热爱互联网，对互联网相关业务或技术充满好奇及热情； </w:t>
      </w:r>
      <w:r w:rsidRPr="003F5FE1">
        <w:rPr>
          <w:rFonts w:ascii="微软雅黑" w:eastAsia="微软雅黑" w:hAnsi="微软雅黑" w:hint="eastAsia"/>
          <w:color w:val="000000"/>
          <w:sz w:val="20"/>
          <w:szCs w:val="20"/>
        </w:rPr>
        <w:br/>
      </w:r>
      <w:r>
        <w:rPr>
          <w:rFonts w:ascii="微软雅黑" w:eastAsia="微软雅黑" w:hAnsi="微软雅黑" w:hint="eastAsia"/>
          <w:color w:val="000000"/>
          <w:sz w:val="20"/>
          <w:szCs w:val="20"/>
        </w:rPr>
        <w:t>4、</w:t>
      </w:r>
      <w:r w:rsidRPr="003F5FE1">
        <w:rPr>
          <w:rFonts w:ascii="微软雅黑" w:eastAsia="微软雅黑" w:hAnsi="微软雅黑" w:hint="eastAsia"/>
          <w:color w:val="000000"/>
          <w:sz w:val="20"/>
          <w:szCs w:val="20"/>
        </w:rPr>
        <w:t>有责任心，敢于担当，工作积极主动，不断追求卓越；</w:t>
      </w:r>
      <w:r w:rsidRPr="003F5FE1">
        <w:rPr>
          <w:rFonts w:ascii="微软雅黑" w:eastAsia="微软雅黑" w:hAnsi="微软雅黑" w:hint="eastAsia"/>
          <w:color w:val="000000"/>
          <w:sz w:val="20"/>
          <w:szCs w:val="20"/>
        </w:rPr>
        <w:br/>
      </w:r>
      <w:r>
        <w:rPr>
          <w:rFonts w:ascii="微软雅黑" w:eastAsia="微软雅黑" w:hAnsi="微软雅黑" w:hint="eastAsia"/>
          <w:color w:val="000000"/>
          <w:sz w:val="20"/>
          <w:szCs w:val="20"/>
        </w:rPr>
        <w:t>5、</w:t>
      </w:r>
      <w:r w:rsidRPr="003F5FE1">
        <w:rPr>
          <w:rFonts w:ascii="微软雅黑" w:eastAsia="微软雅黑" w:hAnsi="微软雅黑" w:hint="eastAsia"/>
          <w:color w:val="000000"/>
          <w:sz w:val="20"/>
          <w:szCs w:val="20"/>
        </w:rPr>
        <w:t>在软件测试领域，对发现、分析及解决问题的工作有浓厚兴趣；</w:t>
      </w:r>
      <w:r w:rsidRPr="003F5FE1">
        <w:rPr>
          <w:rFonts w:ascii="微软雅黑" w:eastAsia="微软雅黑" w:hAnsi="微软雅黑" w:hint="eastAsia"/>
          <w:color w:val="000000"/>
          <w:sz w:val="20"/>
          <w:szCs w:val="20"/>
        </w:rPr>
        <w:br/>
      </w:r>
      <w:r>
        <w:rPr>
          <w:rFonts w:ascii="微软雅黑" w:eastAsia="微软雅黑" w:hAnsi="微软雅黑" w:hint="eastAsia"/>
          <w:color w:val="000000"/>
          <w:sz w:val="20"/>
          <w:szCs w:val="20"/>
        </w:rPr>
        <w:t>6、</w:t>
      </w:r>
      <w:r w:rsidRPr="003F5FE1">
        <w:rPr>
          <w:rFonts w:ascii="微软雅黑" w:eastAsia="微软雅黑" w:hAnsi="微软雅黑" w:hint="eastAsia"/>
          <w:color w:val="000000"/>
          <w:sz w:val="20"/>
          <w:szCs w:val="20"/>
        </w:rPr>
        <w:t>快速的产品及业务学习能力，敏捷而周到的逻辑思维能力；</w:t>
      </w:r>
    </w:p>
    <w:p w:rsidR="00B0763C" w:rsidRPr="003F5FE1" w:rsidRDefault="00B0763C" w:rsidP="00B0763C">
      <w:pPr>
        <w:spacing w:line="276" w:lineRule="auto"/>
        <w:rPr>
          <w:rFonts w:ascii="微软雅黑" w:eastAsia="微软雅黑" w:hAnsi="微软雅黑"/>
          <w:color w:val="000000"/>
          <w:sz w:val="20"/>
          <w:szCs w:val="20"/>
        </w:rPr>
      </w:pPr>
      <w:r>
        <w:rPr>
          <w:rFonts w:ascii="微软雅黑" w:eastAsia="微软雅黑" w:hAnsi="微软雅黑" w:hint="eastAsia"/>
          <w:color w:val="000000"/>
          <w:sz w:val="20"/>
          <w:szCs w:val="20"/>
        </w:rPr>
        <w:t>7、</w:t>
      </w:r>
      <w:r w:rsidRPr="003F5FE1">
        <w:rPr>
          <w:rFonts w:ascii="微软雅黑" w:eastAsia="微软雅黑" w:hAnsi="微软雅黑" w:hint="eastAsia"/>
          <w:color w:val="000000"/>
          <w:sz w:val="20"/>
          <w:szCs w:val="20"/>
        </w:rPr>
        <w:t>需</w:t>
      </w:r>
      <w:r w:rsidRPr="003F5FE1">
        <w:rPr>
          <w:rFonts w:ascii="微软雅黑" w:eastAsia="微软雅黑" w:hAnsi="微软雅黑"/>
          <w:color w:val="000000"/>
          <w:sz w:val="20"/>
          <w:szCs w:val="20"/>
        </w:rPr>
        <w:t>保证</w:t>
      </w:r>
      <w:r w:rsidRPr="003F5FE1">
        <w:rPr>
          <w:rFonts w:ascii="微软雅黑" w:eastAsia="微软雅黑" w:hAnsi="微软雅黑" w:hint="eastAsia"/>
          <w:color w:val="000000"/>
          <w:sz w:val="20"/>
          <w:szCs w:val="20"/>
        </w:rPr>
        <w:t>至少</w:t>
      </w:r>
      <w:r w:rsidRPr="003F5FE1">
        <w:rPr>
          <w:rFonts w:ascii="微软雅黑" w:eastAsia="微软雅黑" w:hAnsi="微软雅黑"/>
          <w:color w:val="000000"/>
          <w:sz w:val="20"/>
          <w:szCs w:val="20"/>
        </w:rPr>
        <w:t>连续</w:t>
      </w:r>
      <w:r w:rsidRPr="003F5FE1">
        <w:rPr>
          <w:rFonts w:ascii="微软雅黑" w:eastAsia="微软雅黑" w:hAnsi="微软雅黑" w:hint="eastAsia"/>
          <w:color w:val="000000"/>
          <w:sz w:val="20"/>
          <w:szCs w:val="20"/>
        </w:rPr>
        <w:t>3个月</w:t>
      </w:r>
      <w:r w:rsidRPr="003F5FE1">
        <w:rPr>
          <w:rFonts w:ascii="微软雅黑" w:eastAsia="微软雅黑" w:hAnsi="微软雅黑"/>
          <w:color w:val="000000"/>
          <w:sz w:val="20"/>
          <w:szCs w:val="20"/>
        </w:rPr>
        <w:t>以上实习。</w:t>
      </w:r>
    </w:p>
    <w:p w:rsidR="00B0763C" w:rsidRPr="00B96E54" w:rsidRDefault="00B0763C" w:rsidP="00B0763C">
      <w:pPr>
        <w:pStyle w:val="2"/>
      </w:pPr>
      <w:r w:rsidRPr="00B96E54">
        <w:rPr>
          <w:rFonts w:hint="eastAsia"/>
        </w:rPr>
        <w:t>前端开发实习生</w:t>
      </w:r>
    </w:p>
    <w:p w:rsidR="00B0763C" w:rsidRDefault="00B0763C" w:rsidP="00B0763C">
      <w:pPr>
        <w:pStyle w:val="2"/>
        <w:rPr>
          <w:rFonts w:ascii="微软雅黑" w:hAnsi="微软雅黑"/>
          <w:b w:val="0"/>
          <w:bCs w:val="0"/>
          <w:color w:val="000000"/>
          <w:sz w:val="18"/>
          <w:szCs w:val="18"/>
        </w:rPr>
      </w:pPr>
      <w:r w:rsidRPr="00B96E54">
        <w:rPr>
          <w:rFonts w:hint="eastAsia"/>
          <w:sz w:val="18"/>
          <w:szCs w:val="18"/>
        </w:rPr>
        <w:t>工作地点：</w:t>
      </w:r>
      <w:r w:rsidRPr="002A0636">
        <w:rPr>
          <w:rFonts w:ascii="微软雅黑" w:hAnsi="微软雅黑" w:hint="eastAsia"/>
          <w:b w:val="0"/>
          <w:bCs w:val="0"/>
          <w:color w:val="000000"/>
          <w:sz w:val="18"/>
          <w:szCs w:val="18"/>
        </w:rPr>
        <w:t>北京</w:t>
      </w:r>
    </w:p>
    <w:p w:rsidR="00B0763C" w:rsidRDefault="00B0763C" w:rsidP="00B0763C">
      <w:pPr>
        <w:pStyle w:val="2"/>
        <w:rPr>
          <w:sz w:val="18"/>
          <w:szCs w:val="18"/>
        </w:rPr>
      </w:pPr>
      <w:r>
        <w:rPr>
          <w:rFonts w:hint="eastAsia"/>
          <w:sz w:val="18"/>
          <w:szCs w:val="18"/>
        </w:rPr>
        <w:t>工作职责：</w:t>
      </w:r>
    </w:p>
    <w:p w:rsidR="00B0763C" w:rsidRPr="003F5FE1" w:rsidRDefault="00B0763C" w:rsidP="00B0763C">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1、</w:t>
      </w:r>
      <w:r w:rsidRPr="003F5FE1">
        <w:rPr>
          <w:rFonts w:ascii="微软雅黑" w:eastAsia="微软雅黑" w:hAnsi="微软雅黑" w:hint="eastAsia"/>
          <w:color w:val="000000"/>
          <w:sz w:val="20"/>
          <w:szCs w:val="20"/>
        </w:rPr>
        <w:t>负责去哪儿网各产品线Web前端研发；</w:t>
      </w:r>
    </w:p>
    <w:p w:rsidR="00B0763C" w:rsidRPr="003F5FE1" w:rsidRDefault="00B0763C" w:rsidP="00B0763C">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2、</w:t>
      </w:r>
      <w:r w:rsidRPr="003F5FE1">
        <w:rPr>
          <w:rFonts w:ascii="微软雅黑" w:eastAsia="微软雅黑" w:hAnsi="微软雅黑" w:hint="eastAsia"/>
          <w:color w:val="000000"/>
          <w:sz w:val="20"/>
          <w:szCs w:val="20"/>
        </w:rPr>
        <w:t>负责去哪儿网各产品线易用性改进和界面技术优化；</w:t>
      </w:r>
    </w:p>
    <w:p w:rsidR="00B0763C" w:rsidRPr="003F5FE1" w:rsidRDefault="00B0763C" w:rsidP="00B0763C">
      <w:pPr>
        <w:spacing w:line="360" w:lineRule="auto"/>
        <w:rPr>
          <w:rFonts w:ascii="微软雅黑" w:eastAsia="微软雅黑" w:hAnsi="微软雅黑"/>
          <w:color w:val="000000"/>
          <w:sz w:val="20"/>
          <w:szCs w:val="20"/>
        </w:rPr>
      </w:pPr>
      <w:r>
        <w:rPr>
          <w:rFonts w:ascii="微软雅黑" w:eastAsia="微软雅黑" w:hAnsi="微软雅黑"/>
          <w:color w:val="000000"/>
          <w:sz w:val="20"/>
          <w:szCs w:val="20"/>
        </w:rPr>
        <w:t>3</w:t>
      </w:r>
      <w:r>
        <w:rPr>
          <w:rFonts w:ascii="微软雅黑" w:eastAsia="微软雅黑" w:hAnsi="微软雅黑" w:hint="eastAsia"/>
          <w:color w:val="000000"/>
          <w:sz w:val="20"/>
          <w:szCs w:val="20"/>
        </w:rPr>
        <w:t>、</w:t>
      </w:r>
      <w:r w:rsidRPr="003F5FE1">
        <w:rPr>
          <w:rFonts w:ascii="微软雅黑" w:eastAsia="微软雅黑" w:hAnsi="微软雅黑" w:hint="eastAsia"/>
          <w:color w:val="000000"/>
          <w:sz w:val="20"/>
          <w:szCs w:val="20"/>
        </w:rPr>
        <w:t>Web前沿技术研究和新技术调研。</w:t>
      </w:r>
    </w:p>
    <w:p w:rsidR="00B0763C" w:rsidRDefault="00B0763C" w:rsidP="00B0763C">
      <w:pPr>
        <w:pStyle w:val="2"/>
        <w:rPr>
          <w:sz w:val="18"/>
          <w:szCs w:val="18"/>
        </w:rPr>
      </w:pPr>
      <w:r>
        <w:rPr>
          <w:rFonts w:hint="eastAsia"/>
          <w:sz w:val="18"/>
          <w:szCs w:val="18"/>
        </w:rPr>
        <w:t>任职要求：</w:t>
      </w:r>
    </w:p>
    <w:p w:rsidR="00B0763C" w:rsidRPr="003F5FE1" w:rsidRDefault="00B0763C" w:rsidP="00B0763C">
      <w:pPr>
        <w:spacing w:line="360" w:lineRule="auto"/>
        <w:rPr>
          <w:rFonts w:ascii="微软雅黑" w:eastAsia="微软雅黑" w:hAnsi="微软雅黑"/>
          <w:color w:val="000000"/>
          <w:sz w:val="20"/>
          <w:szCs w:val="20"/>
        </w:rPr>
      </w:pPr>
      <w:r>
        <w:rPr>
          <w:rFonts w:ascii="微软雅黑" w:eastAsia="微软雅黑" w:hAnsi="微软雅黑"/>
          <w:color w:val="000000"/>
          <w:sz w:val="20"/>
          <w:szCs w:val="20"/>
        </w:rPr>
        <w:lastRenderedPageBreak/>
        <w:t>1</w:t>
      </w:r>
      <w:r>
        <w:rPr>
          <w:rFonts w:ascii="微软雅黑" w:eastAsia="微软雅黑" w:hAnsi="微软雅黑" w:hint="eastAsia"/>
          <w:color w:val="000000"/>
          <w:sz w:val="20"/>
          <w:szCs w:val="20"/>
        </w:rPr>
        <w:t>、</w:t>
      </w:r>
      <w:r w:rsidRPr="003F5FE1">
        <w:rPr>
          <w:rFonts w:ascii="微软雅黑" w:eastAsia="微软雅黑" w:hAnsi="微软雅黑" w:hint="eastAsia"/>
          <w:color w:val="000000"/>
          <w:sz w:val="20"/>
          <w:szCs w:val="20"/>
        </w:rPr>
        <w:t>2018年</w:t>
      </w:r>
      <w:r w:rsidRPr="003F5FE1">
        <w:rPr>
          <w:rFonts w:ascii="微软雅黑" w:eastAsia="微软雅黑" w:hAnsi="微软雅黑"/>
          <w:color w:val="000000"/>
          <w:sz w:val="20"/>
          <w:szCs w:val="20"/>
        </w:rPr>
        <w:t>及以后毕业</w:t>
      </w:r>
      <w:r w:rsidRPr="003F5FE1">
        <w:rPr>
          <w:rFonts w:ascii="微软雅黑" w:eastAsia="微软雅黑" w:hAnsi="微软雅黑" w:hint="eastAsia"/>
          <w:color w:val="000000"/>
          <w:sz w:val="20"/>
          <w:szCs w:val="20"/>
        </w:rPr>
        <w:t>、</w:t>
      </w:r>
      <w:r w:rsidRPr="003F5FE1">
        <w:rPr>
          <w:rFonts w:ascii="微软雅黑" w:eastAsia="微软雅黑" w:hAnsi="微软雅黑"/>
          <w:color w:val="000000"/>
          <w:sz w:val="20"/>
          <w:szCs w:val="20"/>
        </w:rPr>
        <w:t>计算机相关专业优先</w:t>
      </w:r>
      <w:r w:rsidRPr="003F5FE1">
        <w:rPr>
          <w:rFonts w:ascii="微软雅黑" w:eastAsia="微软雅黑" w:hAnsi="微软雅黑" w:hint="eastAsia"/>
          <w:color w:val="000000"/>
          <w:sz w:val="20"/>
          <w:szCs w:val="20"/>
        </w:rPr>
        <w:t>；</w:t>
      </w:r>
    </w:p>
    <w:p w:rsidR="00B0763C" w:rsidRPr="003F5FE1" w:rsidRDefault="00B0763C" w:rsidP="00B0763C">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2、</w:t>
      </w:r>
      <w:r w:rsidRPr="003F5FE1">
        <w:rPr>
          <w:rFonts w:ascii="微软雅黑" w:eastAsia="微软雅黑" w:hAnsi="微软雅黑" w:hint="eastAsia"/>
          <w:color w:val="000000"/>
          <w:sz w:val="20"/>
          <w:szCs w:val="20"/>
        </w:rPr>
        <w:t>熟悉JavaScript、Ajax等Web开发技术；</w:t>
      </w:r>
    </w:p>
    <w:p w:rsidR="00B0763C" w:rsidRPr="003F5FE1" w:rsidRDefault="00B0763C" w:rsidP="00B0763C">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3、</w:t>
      </w:r>
      <w:r w:rsidRPr="003F5FE1">
        <w:rPr>
          <w:rFonts w:ascii="微软雅黑" w:eastAsia="微软雅黑" w:hAnsi="微软雅黑" w:hint="eastAsia"/>
          <w:color w:val="000000"/>
          <w:sz w:val="20"/>
          <w:szCs w:val="20"/>
        </w:rPr>
        <w:t>熟悉HTML/XHTML、CSS等网页制作技术，熟悉页面架构和布局；</w:t>
      </w:r>
    </w:p>
    <w:p w:rsidR="00B0763C" w:rsidRPr="003F5FE1" w:rsidRDefault="00B0763C" w:rsidP="00B0763C">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4、</w:t>
      </w:r>
      <w:r w:rsidRPr="003F5FE1">
        <w:rPr>
          <w:rFonts w:ascii="微软雅黑" w:eastAsia="微软雅黑" w:hAnsi="微软雅黑" w:hint="eastAsia"/>
          <w:color w:val="000000"/>
          <w:sz w:val="20"/>
          <w:szCs w:val="20"/>
        </w:rPr>
        <w:t>熟悉W3C标准，对表现与数据分离、Web语义化等有较为深刻的理解；</w:t>
      </w:r>
    </w:p>
    <w:p w:rsidR="00B0763C" w:rsidRPr="003F5FE1" w:rsidRDefault="00B0763C" w:rsidP="00B0763C">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5、</w:t>
      </w:r>
      <w:r w:rsidRPr="003F5FE1">
        <w:rPr>
          <w:rFonts w:ascii="微软雅黑" w:eastAsia="微软雅黑" w:hAnsi="微软雅黑" w:hint="eastAsia"/>
          <w:color w:val="000000"/>
          <w:sz w:val="20"/>
          <w:szCs w:val="20"/>
        </w:rPr>
        <w:t>对互联网产品和Web技术有浓厚兴趣，有较好的学习能力和强烈的进取心；</w:t>
      </w:r>
    </w:p>
    <w:p w:rsidR="00B0763C" w:rsidRPr="003F5FE1" w:rsidRDefault="00B0763C" w:rsidP="00B0763C">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6、</w:t>
      </w:r>
      <w:r w:rsidRPr="003F5FE1">
        <w:rPr>
          <w:rFonts w:ascii="微软雅黑" w:eastAsia="微软雅黑" w:hAnsi="微软雅黑" w:hint="eastAsia"/>
          <w:color w:val="000000"/>
          <w:sz w:val="20"/>
          <w:szCs w:val="20"/>
        </w:rPr>
        <w:t>具有较强的沟通能力，分析和解决问题的能力，具备良好的团队合作精神；</w:t>
      </w:r>
    </w:p>
    <w:p w:rsidR="00B0763C" w:rsidRPr="003F5FE1" w:rsidRDefault="00B0763C" w:rsidP="00B0763C">
      <w:pPr>
        <w:spacing w:line="276" w:lineRule="auto"/>
        <w:rPr>
          <w:rFonts w:ascii="微软雅黑" w:eastAsia="微软雅黑" w:hAnsi="微软雅黑"/>
          <w:color w:val="000000"/>
          <w:sz w:val="20"/>
          <w:szCs w:val="20"/>
        </w:rPr>
      </w:pPr>
      <w:r>
        <w:rPr>
          <w:rFonts w:ascii="微软雅黑" w:eastAsia="微软雅黑" w:hAnsi="微软雅黑" w:hint="eastAsia"/>
          <w:color w:val="000000"/>
          <w:sz w:val="20"/>
          <w:szCs w:val="20"/>
        </w:rPr>
        <w:t>7、</w:t>
      </w:r>
      <w:r w:rsidRPr="003F5FE1">
        <w:rPr>
          <w:rFonts w:ascii="微软雅黑" w:eastAsia="微软雅黑" w:hAnsi="微软雅黑" w:hint="eastAsia"/>
          <w:color w:val="000000"/>
          <w:sz w:val="20"/>
          <w:szCs w:val="20"/>
        </w:rPr>
        <w:t>需</w:t>
      </w:r>
      <w:r w:rsidRPr="003F5FE1">
        <w:rPr>
          <w:rFonts w:ascii="微软雅黑" w:eastAsia="微软雅黑" w:hAnsi="微软雅黑"/>
          <w:color w:val="000000"/>
          <w:sz w:val="20"/>
          <w:szCs w:val="20"/>
        </w:rPr>
        <w:t>保证</w:t>
      </w:r>
      <w:r w:rsidRPr="003F5FE1">
        <w:rPr>
          <w:rFonts w:ascii="微软雅黑" w:eastAsia="微软雅黑" w:hAnsi="微软雅黑" w:hint="eastAsia"/>
          <w:color w:val="000000"/>
          <w:sz w:val="20"/>
          <w:szCs w:val="20"/>
        </w:rPr>
        <w:t>至少</w:t>
      </w:r>
      <w:r w:rsidRPr="003F5FE1">
        <w:rPr>
          <w:rFonts w:ascii="微软雅黑" w:eastAsia="微软雅黑" w:hAnsi="微软雅黑"/>
          <w:color w:val="000000"/>
          <w:sz w:val="20"/>
          <w:szCs w:val="20"/>
        </w:rPr>
        <w:t>连续</w:t>
      </w:r>
      <w:r w:rsidRPr="003F5FE1">
        <w:rPr>
          <w:rFonts w:ascii="微软雅黑" w:eastAsia="微软雅黑" w:hAnsi="微软雅黑" w:hint="eastAsia"/>
          <w:color w:val="000000"/>
          <w:sz w:val="20"/>
          <w:szCs w:val="20"/>
        </w:rPr>
        <w:t>3个月</w:t>
      </w:r>
      <w:r w:rsidRPr="003F5FE1">
        <w:rPr>
          <w:rFonts w:ascii="微软雅黑" w:eastAsia="微软雅黑" w:hAnsi="微软雅黑"/>
          <w:color w:val="000000"/>
          <w:sz w:val="20"/>
          <w:szCs w:val="20"/>
        </w:rPr>
        <w:t>以上实习。</w:t>
      </w:r>
    </w:p>
    <w:p w:rsidR="00B0763C" w:rsidRPr="003F5FE1" w:rsidRDefault="00B0763C" w:rsidP="00B0763C">
      <w:pPr>
        <w:spacing w:line="360" w:lineRule="auto"/>
        <w:rPr>
          <w:rFonts w:ascii="微软雅黑" w:eastAsia="微软雅黑" w:hAnsi="微软雅黑"/>
          <w:color w:val="000000"/>
          <w:sz w:val="20"/>
          <w:szCs w:val="20"/>
        </w:rPr>
      </w:pPr>
      <w:r w:rsidRPr="003F5FE1">
        <w:rPr>
          <w:rFonts w:ascii="微软雅黑" w:eastAsia="微软雅黑" w:hAnsi="微软雅黑" w:hint="eastAsia"/>
          <w:color w:val="000000"/>
          <w:sz w:val="20"/>
          <w:szCs w:val="20"/>
        </w:rPr>
        <w:t>具有以下能力者优先考虑：</w:t>
      </w:r>
    </w:p>
    <w:p w:rsidR="00B0763C" w:rsidRPr="003F5FE1" w:rsidRDefault="00B0763C" w:rsidP="00B0763C">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1、</w:t>
      </w:r>
      <w:r w:rsidRPr="003F5FE1">
        <w:rPr>
          <w:rFonts w:ascii="微软雅黑" w:eastAsia="微软雅黑" w:hAnsi="微软雅黑" w:hint="eastAsia"/>
          <w:color w:val="000000"/>
          <w:sz w:val="20"/>
          <w:szCs w:val="20"/>
        </w:rPr>
        <w:t>具有Flash、Mobile WEB/WAP、HTML5/CSS3等开发经验；</w:t>
      </w:r>
    </w:p>
    <w:p w:rsidR="00B0763C" w:rsidRPr="003F5FE1" w:rsidRDefault="00B0763C" w:rsidP="00B0763C">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2、</w:t>
      </w:r>
      <w:r w:rsidRPr="003F5FE1">
        <w:rPr>
          <w:rFonts w:ascii="微软雅黑" w:eastAsia="微软雅黑" w:hAnsi="微软雅黑" w:hint="eastAsia"/>
          <w:color w:val="000000"/>
          <w:sz w:val="20"/>
          <w:szCs w:val="20"/>
        </w:rPr>
        <w:t>熟悉Linux平台，掌握PHP、Java、C/C++中至少一种后端开发语言；</w:t>
      </w:r>
    </w:p>
    <w:p w:rsidR="00B0763C" w:rsidRPr="003F5FE1" w:rsidRDefault="00B0763C" w:rsidP="00B0763C">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3、</w:t>
      </w:r>
      <w:r w:rsidRPr="003F5FE1">
        <w:rPr>
          <w:rFonts w:ascii="微软雅黑" w:eastAsia="微软雅黑" w:hAnsi="微软雅黑" w:hint="eastAsia"/>
          <w:color w:val="000000"/>
          <w:sz w:val="20"/>
          <w:szCs w:val="20"/>
        </w:rPr>
        <w:t>能够理解数据结构和算法设计，具有一定的软件工程意识。</w:t>
      </w:r>
    </w:p>
    <w:p w:rsidR="00B0763C" w:rsidRPr="003F5FE1" w:rsidRDefault="00B0763C" w:rsidP="00B0763C">
      <w:pPr>
        <w:pStyle w:val="2"/>
      </w:pPr>
      <w:r w:rsidRPr="003F5FE1">
        <w:rPr>
          <w:rFonts w:hint="eastAsia"/>
        </w:rPr>
        <w:t>产品实习生</w:t>
      </w:r>
    </w:p>
    <w:p w:rsidR="00B0763C" w:rsidRDefault="00B0763C" w:rsidP="00B0763C">
      <w:pPr>
        <w:pStyle w:val="2"/>
        <w:rPr>
          <w:rFonts w:ascii="微软雅黑" w:hAnsi="微软雅黑"/>
          <w:b w:val="0"/>
          <w:bCs w:val="0"/>
          <w:color w:val="000000"/>
          <w:sz w:val="18"/>
          <w:szCs w:val="18"/>
        </w:rPr>
      </w:pPr>
      <w:r w:rsidRPr="00B96E54">
        <w:rPr>
          <w:rFonts w:hint="eastAsia"/>
          <w:sz w:val="18"/>
          <w:szCs w:val="18"/>
        </w:rPr>
        <w:t>工作地点：</w:t>
      </w:r>
      <w:r w:rsidRPr="002A0636">
        <w:rPr>
          <w:rFonts w:ascii="微软雅黑" w:hAnsi="微软雅黑" w:hint="eastAsia"/>
          <w:b w:val="0"/>
          <w:bCs w:val="0"/>
          <w:color w:val="000000"/>
          <w:sz w:val="18"/>
          <w:szCs w:val="18"/>
        </w:rPr>
        <w:t>北京</w:t>
      </w:r>
    </w:p>
    <w:p w:rsidR="00B0763C" w:rsidRDefault="00B0763C" w:rsidP="00B0763C">
      <w:pPr>
        <w:pStyle w:val="2"/>
        <w:rPr>
          <w:sz w:val="18"/>
          <w:szCs w:val="18"/>
        </w:rPr>
      </w:pPr>
      <w:r>
        <w:rPr>
          <w:rFonts w:hint="eastAsia"/>
          <w:sz w:val="18"/>
          <w:szCs w:val="18"/>
        </w:rPr>
        <w:t>工作职责：</w:t>
      </w:r>
    </w:p>
    <w:p w:rsidR="00BC13A7" w:rsidRPr="003F5FE1" w:rsidRDefault="00BC13A7" w:rsidP="00BC13A7">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1、</w:t>
      </w:r>
      <w:r w:rsidRPr="003F5FE1">
        <w:rPr>
          <w:rFonts w:ascii="微软雅黑" w:eastAsia="微软雅黑" w:hAnsi="微软雅黑" w:hint="eastAsia"/>
          <w:color w:val="000000"/>
          <w:sz w:val="20"/>
          <w:szCs w:val="20"/>
        </w:rPr>
        <w:t>负责用户需求的调研、分析、评估和原型设计；</w:t>
      </w:r>
    </w:p>
    <w:p w:rsidR="00BC13A7" w:rsidRPr="003F5FE1" w:rsidRDefault="00BC13A7" w:rsidP="00BC13A7">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2、</w:t>
      </w:r>
      <w:r w:rsidRPr="003F5FE1">
        <w:rPr>
          <w:rFonts w:ascii="微软雅黑" w:eastAsia="微软雅黑" w:hAnsi="微软雅黑" w:hint="eastAsia"/>
          <w:color w:val="000000"/>
          <w:sz w:val="20"/>
          <w:szCs w:val="20"/>
        </w:rPr>
        <w:t>推动、协调产品功能的开发、测试和发布；</w:t>
      </w:r>
    </w:p>
    <w:p w:rsidR="00BC13A7" w:rsidRPr="003F5FE1" w:rsidRDefault="00BC13A7" w:rsidP="00BC13A7">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3、</w:t>
      </w:r>
      <w:r w:rsidRPr="003F5FE1">
        <w:rPr>
          <w:rFonts w:ascii="微软雅黑" w:eastAsia="微软雅黑" w:hAnsi="微软雅黑" w:hint="eastAsia"/>
          <w:color w:val="000000"/>
          <w:sz w:val="20"/>
          <w:szCs w:val="20"/>
        </w:rPr>
        <w:t>协助产品上线以后的BUG 跟踪、收集改进意见、提供改进方案；</w:t>
      </w:r>
    </w:p>
    <w:p w:rsidR="00BC13A7" w:rsidRPr="003F5FE1" w:rsidRDefault="00BC13A7" w:rsidP="00BC13A7">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4、</w:t>
      </w:r>
      <w:r w:rsidRPr="003F5FE1">
        <w:rPr>
          <w:rFonts w:ascii="微软雅黑" w:eastAsia="微软雅黑" w:hAnsi="微软雅黑" w:hint="eastAsia"/>
          <w:color w:val="000000"/>
          <w:sz w:val="20"/>
          <w:szCs w:val="20"/>
        </w:rPr>
        <w:t>定期对行业相关产品进行评估，并提出功能优化、用户体验升级等方面建议。</w:t>
      </w:r>
    </w:p>
    <w:p w:rsidR="00B0763C" w:rsidRDefault="00B0763C" w:rsidP="00B0763C">
      <w:pPr>
        <w:pStyle w:val="2"/>
        <w:rPr>
          <w:sz w:val="18"/>
          <w:szCs w:val="18"/>
        </w:rPr>
      </w:pPr>
      <w:r>
        <w:rPr>
          <w:rFonts w:hint="eastAsia"/>
          <w:sz w:val="18"/>
          <w:szCs w:val="18"/>
        </w:rPr>
        <w:t>任职要求：</w:t>
      </w:r>
    </w:p>
    <w:p w:rsidR="009D3D7A" w:rsidRPr="003F5FE1" w:rsidRDefault="009D3D7A" w:rsidP="009D3D7A">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1、</w:t>
      </w:r>
      <w:r w:rsidRPr="003F5FE1">
        <w:rPr>
          <w:rFonts w:ascii="微软雅黑" w:eastAsia="微软雅黑" w:hAnsi="微软雅黑" w:hint="eastAsia"/>
          <w:color w:val="000000"/>
          <w:sz w:val="20"/>
          <w:szCs w:val="20"/>
        </w:rPr>
        <w:t>2018年</w:t>
      </w:r>
      <w:r w:rsidRPr="003F5FE1">
        <w:rPr>
          <w:rFonts w:ascii="微软雅黑" w:eastAsia="微软雅黑" w:hAnsi="微软雅黑"/>
          <w:color w:val="000000"/>
          <w:sz w:val="20"/>
          <w:szCs w:val="20"/>
        </w:rPr>
        <w:t>及以后毕业、专业不限；</w:t>
      </w:r>
    </w:p>
    <w:p w:rsidR="009D3D7A" w:rsidRPr="003F5FE1" w:rsidRDefault="009D3D7A" w:rsidP="009D3D7A">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2、</w:t>
      </w:r>
      <w:r w:rsidRPr="003F5FE1">
        <w:rPr>
          <w:rFonts w:ascii="微软雅黑" w:eastAsia="微软雅黑" w:hAnsi="微软雅黑" w:hint="eastAsia"/>
          <w:color w:val="000000"/>
          <w:sz w:val="20"/>
          <w:szCs w:val="20"/>
        </w:rPr>
        <w:t>热爱互联网和旅游行业；</w:t>
      </w:r>
    </w:p>
    <w:p w:rsidR="009D3D7A" w:rsidRPr="003F5FE1" w:rsidRDefault="009D3D7A" w:rsidP="009D3D7A">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3、</w:t>
      </w:r>
      <w:r w:rsidRPr="003F5FE1">
        <w:rPr>
          <w:rFonts w:ascii="微软雅黑" w:eastAsia="微软雅黑" w:hAnsi="微软雅黑" w:hint="eastAsia"/>
          <w:color w:val="000000"/>
          <w:sz w:val="20"/>
          <w:szCs w:val="20"/>
        </w:rPr>
        <w:t>有较强逻辑思维能力，以及较强的沟通协调能力和团队合作精神；</w:t>
      </w:r>
    </w:p>
    <w:p w:rsidR="009D3D7A" w:rsidRPr="003F5FE1" w:rsidRDefault="009D3D7A" w:rsidP="009D3D7A">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4、</w:t>
      </w:r>
      <w:r w:rsidRPr="003F5FE1">
        <w:rPr>
          <w:rFonts w:ascii="微软雅黑" w:eastAsia="微软雅黑" w:hAnsi="微软雅黑" w:hint="eastAsia"/>
          <w:color w:val="000000"/>
          <w:sz w:val="20"/>
          <w:szCs w:val="20"/>
        </w:rPr>
        <w:t>了解用户体验的相关知识，会使用Axure、Visio、Photoshop等原型设计工具者优先；</w:t>
      </w:r>
    </w:p>
    <w:p w:rsidR="009D3D7A" w:rsidRPr="003F5FE1" w:rsidRDefault="009D3D7A" w:rsidP="009D3D7A">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lastRenderedPageBreak/>
        <w:t>5、</w:t>
      </w:r>
      <w:r w:rsidRPr="003F5FE1">
        <w:rPr>
          <w:rFonts w:ascii="微软雅黑" w:eastAsia="微软雅黑" w:hAnsi="微软雅黑" w:hint="eastAsia"/>
          <w:color w:val="000000"/>
          <w:sz w:val="20"/>
          <w:szCs w:val="20"/>
        </w:rPr>
        <w:t>有相关电子支付、电子商务、银行实习经验者优先；</w:t>
      </w:r>
    </w:p>
    <w:p w:rsidR="009D3D7A" w:rsidRPr="003F5FE1" w:rsidRDefault="009D3D7A" w:rsidP="009D3D7A">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6、</w:t>
      </w:r>
      <w:r w:rsidRPr="003F5FE1">
        <w:rPr>
          <w:rFonts w:ascii="微软雅黑" w:eastAsia="微软雅黑" w:hAnsi="微软雅黑" w:hint="eastAsia"/>
          <w:color w:val="000000"/>
          <w:sz w:val="20"/>
          <w:szCs w:val="20"/>
        </w:rPr>
        <w:t>对以上岗位描述某一方面擅长者优先；</w:t>
      </w:r>
    </w:p>
    <w:p w:rsidR="009D3D7A" w:rsidRPr="003F5FE1" w:rsidRDefault="009D3D7A" w:rsidP="009D3D7A">
      <w:pPr>
        <w:spacing w:line="276" w:lineRule="auto"/>
        <w:rPr>
          <w:rFonts w:ascii="微软雅黑" w:eastAsia="微软雅黑" w:hAnsi="微软雅黑"/>
          <w:color w:val="000000"/>
          <w:sz w:val="20"/>
          <w:szCs w:val="20"/>
        </w:rPr>
      </w:pPr>
      <w:r>
        <w:rPr>
          <w:rFonts w:ascii="微软雅黑" w:eastAsia="微软雅黑" w:hAnsi="微软雅黑" w:hint="eastAsia"/>
          <w:color w:val="000000"/>
          <w:sz w:val="20"/>
          <w:szCs w:val="20"/>
        </w:rPr>
        <w:t>7、</w:t>
      </w:r>
      <w:r w:rsidRPr="003F5FE1">
        <w:rPr>
          <w:rFonts w:ascii="微软雅黑" w:eastAsia="微软雅黑" w:hAnsi="微软雅黑" w:hint="eastAsia"/>
          <w:color w:val="000000"/>
          <w:sz w:val="20"/>
          <w:szCs w:val="20"/>
        </w:rPr>
        <w:t>需</w:t>
      </w:r>
      <w:r w:rsidRPr="003F5FE1">
        <w:rPr>
          <w:rFonts w:ascii="微软雅黑" w:eastAsia="微软雅黑" w:hAnsi="微软雅黑"/>
          <w:color w:val="000000"/>
          <w:sz w:val="20"/>
          <w:szCs w:val="20"/>
        </w:rPr>
        <w:t>保证</w:t>
      </w:r>
      <w:r w:rsidRPr="003F5FE1">
        <w:rPr>
          <w:rFonts w:ascii="微软雅黑" w:eastAsia="微软雅黑" w:hAnsi="微软雅黑" w:hint="eastAsia"/>
          <w:color w:val="000000"/>
          <w:sz w:val="20"/>
          <w:szCs w:val="20"/>
        </w:rPr>
        <w:t>至少</w:t>
      </w:r>
      <w:r w:rsidRPr="003F5FE1">
        <w:rPr>
          <w:rFonts w:ascii="微软雅黑" w:eastAsia="微软雅黑" w:hAnsi="微软雅黑"/>
          <w:color w:val="000000"/>
          <w:sz w:val="20"/>
          <w:szCs w:val="20"/>
        </w:rPr>
        <w:t>连续</w:t>
      </w:r>
      <w:r w:rsidRPr="003F5FE1">
        <w:rPr>
          <w:rFonts w:ascii="微软雅黑" w:eastAsia="微软雅黑" w:hAnsi="微软雅黑" w:hint="eastAsia"/>
          <w:color w:val="000000"/>
          <w:sz w:val="20"/>
          <w:szCs w:val="20"/>
        </w:rPr>
        <w:t>3个月</w:t>
      </w:r>
      <w:r w:rsidRPr="003F5FE1">
        <w:rPr>
          <w:rFonts w:ascii="微软雅黑" w:eastAsia="微软雅黑" w:hAnsi="微软雅黑"/>
          <w:color w:val="000000"/>
          <w:sz w:val="20"/>
          <w:szCs w:val="20"/>
        </w:rPr>
        <w:t>以上实习。</w:t>
      </w:r>
    </w:p>
    <w:p w:rsidR="00B0763C" w:rsidRPr="003F5FE1" w:rsidRDefault="00B0763C" w:rsidP="00B0763C">
      <w:pPr>
        <w:pStyle w:val="2"/>
      </w:pPr>
      <w:r w:rsidRPr="003F5FE1">
        <w:rPr>
          <w:rFonts w:hint="eastAsia"/>
        </w:rPr>
        <w:t>开发工程师</w:t>
      </w:r>
    </w:p>
    <w:p w:rsidR="00B0763C" w:rsidRDefault="00B0763C" w:rsidP="00B0763C">
      <w:pPr>
        <w:pStyle w:val="2"/>
        <w:rPr>
          <w:rFonts w:ascii="微软雅黑" w:hAnsi="微软雅黑"/>
          <w:b w:val="0"/>
          <w:bCs w:val="0"/>
          <w:color w:val="000000"/>
          <w:sz w:val="18"/>
          <w:szCs w:val="18"/>
        </w:rPr>
      </w:pPr>
      <w:r w:rsidRPr="00B96E54">
        <w:rPr>
          <w:rFonts w:hint="eastAsia"/>
          <w:sz w:val="18"/>
          <w:szCs w:val="18"/>
        </w:rPr>
        <w:t>工作地点：</w:t>
      </w:r>
      <w:r w:rsidRPr="002A0636">
        <w:rPr>
          <w:rFonts w:ascii="微软雅黑" w:hAnsi="微软雅黑" w:hint="eastAsia"/>
          <w:b w:val="0"/>
          <w:bCs w:val="0"/>
          <w:color w:val="000000"/>
          <w:sz w:val="18"/>
          <w:szCs w:val="18"/>
        </w:rPr>
        <w:t>北京</w:t>
      </w:r>
    </w:p>
    <w:p w:rsidR="00B0763C" w:rsidRDefault="00B0763C" w:rsidP="00B0763C">
      <w:pPr>
        <w:pStyle w:val="2"/>
        <w:rPr>
          <w:sz w:val="18"/>
          <w:szCs w:val="18"/>
        </w:rPr>
      </w:pPr>
      <w:r>
        <w:rPr>
          <w:rFonts w:hint="eastAsia"/>
          <w:sz w:val="18"/>
          <w:szCs w:val="18"/>
        </w:rPr>
        <w:t>工作方向：</w:t>
      </w:r>
    </w:p>
    <w:p w:rsidR="00B0763C" w:rsidRPr="003F5FE1" w:rsidRDefault="00B0763C" w:rsidP="00B0763C">
      <w:pPr>
        <w:spacing w:line="360" w:lineRule="auto"/>
        <w:rPr>
          <w:rFonts w:ascii="微软雅黑" w:eastAsia="微软雅黑" w:hAnsi="微软雅黑"/>
          <w:color w:val="000000"/>
          <w:sz w:val="20"/>
          <w:szCs w:val="20"/>
        </w:rPr>
      </w:pPr>
      <w:r w:rsidRPr="003F5FE1">
        <w:rPr>
          <w:rFonts w:ascii="微软雅黑" w:eastAsia="微软雅黑" w:hAnsi="微软雅黑" w:hint="eastAsia"/>
          <w:color w:val="000000"/>
          <w:sz w:val="20"/>
          <w:szCs w:val="20"/>
        </w:rPr>
        <w:t>客户端（iOS/Android/Wp等）/ 服务端 / 数据库 / 搜索 / 数据分析 / 安全 / 运维等相关开发方向</w:t>
      </w:r>
    </w:p>
    <w:p w:rsidR="00B0763C" w:rsidRDefault="00B0763C" w:rsidP="00B0763C">
      <w:pPr>
        <w:pStyle w:val="2"/>
        <w:rPr>
          <w:sz w:val="18"/>
          <w:szCs w:val="18"/>
        </w:rPr>
      </w:pPr>
      <w:r>
        <w:rPr>
          <w:rFonts w:hint="eastAsia"/>
          <w:sz w:val="18"/>
          <w:szCs w:val="18"/>
        </w:rPr>
        <w:t>工作职责：</w:t>
      </w:r>
    </w:p>
    <w:p w:rsidR="00445535" w:rsidRPr="003F5FE1" w:rsidRDefault="00445535" w:rsidP="00445535">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1、</w:t>
      </w:r>
      <w:r w:rsidRPr="003F5FE1">
        <w:rPr>
          <w:rFonts w:ascii="微软雅黑" w:eastAsia="微软雅黑" w:hAnsi="微软雅黑" w:hint="eastAsia"/>
          <w:color w:val="000000"/>
          <w:sz w:val="20"/>
          <w:szCs w:val="20"/>
        </w:rPr>
        <w:t>按照需求，负责技术平台或业务支持系统的设计、维护，以及代码开发工作；</w:t>
      </w:r>
    </w:p>
    <w:p w:rsidR="00445535" w:rsidRPr="003F5FE1" w:rsidRDefault="00445535" w:rsidP="00445535">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2、</w:t>
      </w:r>
      <w:r w:rsidRPr="003F5FE1">
        <w:rPr>
          <w:rFonts w:ascii="微软雅黑" w:eastAsia="微软雅黑" w:hAnsi="微软雅黑" w:hint="eastAsia"/>
          <w:color w:val="000000"/>
          <w:sz w:val="20"/>
          <w:szCs w:val="20"/>
        </w:rPr>
        <w:t>根据开发规范编写各种开发文档及项目文档；</w:t>
      </w:r>
    </w:p>
    <w:p w:rsidR="00445535" w:rsidRPr="003F5FE1" w:rsidRDefault="00445535" w:rsidP="00445535">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3、</w:t>
      </w:r>
      <w:r w:rsidRPr="003F5FE1">
        <w:rPr>
          <w:rFonts w:ascii="微软雅黑" w:eastAsia="微软雅黑" w:hAnsi="微软雅黑" w:hint="eastAsia"/>
          <w:color w:val="000000"/>
          <w:sz w:val="20"/>
          <w:szCs w:val="20"/>
        </w:rPr>
        <w:t>协助需求方进行技术调研；</w:t>
      </w:r>
    </w:p>
    <w:p w:rsidR="00445535" w:rsidRPr="003F5FE1" w:rsidRDefault="00445535" w:rsidP="00445535">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4、</w:t>
      </w:r>
      <w:r w:rsidRPr="003F5FE1">
        <w:rPr>
          <w:rFonts w:ascii="微软雅黑" w:eastAsia="微软雅黑" w:hAnsi="微软雅黑" w:hint="eastAsia"/>
          <w:color w:val="000000"/>
          <w:sz w:val="20"/>
          <w:szCs w:val="20"/>
        </w:rPr>
        <w:t>不断提高产品的代码质量，参与团队技术交流。</w:t>
      </w:r>
    </w:p>
    <w:p w:rsidR="00B0763C" w:rsidRDefault="00B0763C" w:rsidP="00B0763C">
      <w:pPr>
        <w:pStyle w:val="2"/>
        <w:rPr>
          <w:sz w:val="18"/>
          <w:szCs w:val="18"/>
        </w:rPr>
      </w:pPr>
      <w:r>
        <w:rPr>
          <w:rFonts w:hint="eastAsia"/>
          <w:sz w:val="18"/>
          <w:szCs w:val="18"/>
        </w:rPr>
        <w:t>任职要求：</w:t>
      </w:r>
    </w:p>
    <w:p w:rsidR="007E72FF" w:rsidRPr="003F5FE1" w:rsidRDefault="007E72FF" w:rsidP="007E72FF">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1、</w:t>
      </w:r>
      <w:r w:rsidRPr="003F5FE1">
        <w:rPr>
          <w:rFonts w:ascii="微软雅黑" w:eastAsia="微软雅黑" w:hAnsi="微软雅黑" w:hint="eastAsia"/>
          <w:color w:val="000000"/>
          <w:sz w:val="20"/>
          <w:szCs w:val="20"/>
        </w:rPr>
        <w:t>2017年应届</w:t>
      </w:r>
      <w:r w:rsidRPr="003F5FE1">
        <w:rPr>
          <w:rFonts w:ascii="微软雅黑" w:eastAsia="微软雅黑" w:hAnsi="微软雅黑"/>
          <w:color w:val="000000"/>
          <w:sz w:val="20"/>
          <w:szCs w:val="20"/>
        </w:rPr>
        <w:t>毕业</w:t>
      </w:r>
      <w:r w:rsidRPr="003F5FE1">
        <w:rPr>
          <w:rFonts w:ascii="微软雅黑" w:eastAsia="微软雅黑" w:hAnsi="微软雅黑" w:hint="eastAsia"/>
          <w:color w:val="000000"/>
          <w:sz w:val="20"/>
          <w:szCs w:val="20"/>
        </w:rPr>
        <w:t>生，计算机相关专业；</w:t>
      </w:r>
    </w:p>
    <w:p w:rsidR="007E72FF" w:rsidRPr="003F5FE1" w:rsidRDefault="007E72FF" w:rsidP="007E72FF">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2、</w:t>
      </w:r>
      <w:r w:rsidRPr="003F5FE1">
        <w:rPr>
          <w:rFonts w:ascii="微软雅黑" w:eastAsia="微软雅黑" w:hAnsi="微软雅黑" w:hint="eastAsia"/>
          <w:color w:val="000000"/>
          <w:sz w:val="20"/>
          <w:szCs w:val="20"/>
        </w:rPr>
        <w:t>具有一定数据结构、面向对象编程、设计模式基础；</w:t>
      </w:r>
    </w:p>
    <w:p w:rsidR="007E72FF" w:rsidRPr="003F5FE1" w:rsidRDefault="007E72FF" w:rsidP="007E72FF">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3、</w:t>
      </w:r>
      <w:r w:rsidRPr="003F5FE1">
        <w:rPr>
          <w:rFonts w:ascii="微软雅黑" w:eastAsia="微软雅黑" w:hAnsi="微软雅黑" w:hint="eastAsia"/>
          <w:color w:val="000000"/>
          <w:sz w:val="20"/>
          <w:szCs w:val="20"/>
        </w:rPr>
        <w:t>至少熟悉c/c++/java/python等一种编程语言；</w:t>
      </w:r>
    </w:p>
    <w:p w:rsidR="007E72FF" w:rsidRPr="003F5FE1" w:rsidRDefault="007E72FF" w:rsidP="007E72FF">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4、</w:t>
      </w:r>
      <w:r w:rsidRPr="003F5FE1">
        <w:rPr>
          <w:rFonts w:ascii="微软雅黑" w:eastAsia="微软雅黑" w:hAnsi="微软雅黑" w:hint="eastAsia"/>
          <w:color w:val="000000"/>
          <w:sz w:val="20"/>
          <w:szCs w:val="20"/>
        </w:rPr>
        <w:t>熟悉linux操作系统者优先；</w:t>
      </w:r>
    </w:p>
    <w:p w:rsidR="007E72FF" w:rsidRPr="003F5FE1" w:rsidRDefault="007E72FF" w:rsidP="007E72FF">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5、</w:t>
      </w:r>
      <w:r w:rsidRPr="003F5FE1">
        <w:rPr>
          <w:rFonts w:ascii="微软雅黑" w:eastAsia="微软雅黑" w:hAnsi="微软雅黑" w:hint="eastAsia"/>
          <w:color w:val="000000"/>
          <w:sz w:val="20"/>
          <w:szCs w:val="20"/>
        </w:rPr>
        <w:t>有互联网开发经验者优先。</w:t>
      </w:r>
    </w:p>
    <w:p w:rsidR="00B0763C" w:rsidRDefault="00B0763C" w:rsidP="00B0763C">
      <w:pPr>
        <w:pStyle w:val="2"/>
      </w:pPr>
      <w:r w:rsidRPr="004039F4">
        <w:rPr>
          <w:rFonts w:hint="eastAsia"/>
        </w:rPr>
        <w:t>开发测试工程师</w:t>
      </w:r>
    </w:p>
    <w:p w:rsidR="00B0763C" w:rsidRDefault="00B0763C" w:rsidP="00B0763C">
      <w:pPr>
        <w:pStyle w:val="2"/>
        <w:rPr>
          <w:rFonts w:ascii="微软雅黑" w:hAnsi="微软雅黑"/>
          <w:b w:val="0"/>
          <w:bCs w:val="0"/>
          <w:color w:val="000000"/>
          <w:sz w:val="18"/>
          <w:szCs w:val="18"/>
        </w:rPr>
      </w:pPr>
      <w:r w:rsidRPr="00B96E54">
        <w:rPr>
          <w:rFonts w:hint="eastAsia"/>
          <w:sz w:val="18"/>
          <w:szCs w:val="18"/>
        </w:rPr>
        <w:t>工作地点：</w:t>
      </w:r>
      <w:r w:rsidRPr="002A0636">
        <w:rPr>
          <w:rFonts w:ascii="微软雅黑" w:hAnsi="微软雅黑" w:hint="eastAsia"/>
          <w:b w:val="0"/>
          <w:bCs w:val="0"/>
          <w:color w:val="000000"/>
          <w:sz w:val="18"/>
          <w:szCs w:val="18"/>
        </w:rPr>
        <w:t>北京</w:t>
      </w:r>
    </w:p>
    <w:p w:rsidR="00B0763C" w:rsidRDefault="00B0763C" w:rsidP="00B0763C">
      <w:pPr>
        <w:pStyle w:val="2"/>
        <w:rPr>
          <w:sz w:val="18"/>
          <w:szCs w:val="18"/>
        </w:rPr>
      </w:pPr>
      <w:r>
        <w:rPr>
          <w:rFonts w:hint="eastAsia"/>
          <w:sz w:val="18"/>
          <w:szCs w:val="18"/>
        </w:rPr>
        <w:t>工作职责：</w:t>
      </w:r>
    </w:p>
    <w:p w:rsidR="003E051A" w:rsidRPr="003F5FE1" w:rsidRDefault="003E051A" w:rsidP="003E051A">
      <w:pPr>
        <w:spacing w:line="276" w:lineRule="auto"/>
        <w:rPr>
          <w:rFonts w:ascii="微软雅黑" w:eastAsia="微软雅黑" w:hAnsi="微软雅黑"/>
          <w:color w:val="000000"/>
          <w:sz w:val="20"/>
          <w:szCs w:val="20"/>
        </w:rPr>
      </w:pPr>
      <w:r>
        <w:rPr>
          <w:rFonts w:ascii="微软雅黑" w:eastAsia="微软雅黑" w:hAnsi="微软雅黑" w:hint="eastAsia"/>
          <w:color w:val="000000"/>
          <w:sz w:val="20"/>
          <w:szCs w:val="20"/>
        </w:rPr>
        <w:t>1、</w:t>
      </w:r>
      <w:r w:rsidRPr="003F5FE1">
        <w:rPr>
          <w:rFonts w:ascii="微软雅黑" w:eastAsia="微软雅黑" w:hAnsi="微软雅黑" w:hint="eastAsia"/>
          <w:color w:val="000000"/>
          <w:sz w:val="20"/>
          <w:szCs w:val="20"/>
        </w:rPr>
        <w:t>参与去哪儿全系列产品的研发与测试过程：产品需求，功能设计，产品可测性设计与反馈，单元测试，系统测试，性</w:t>
      </w:r>
      <w:r w:rsidRPr="003F5FE1">
        <w:rPr>
          <w:rFonts w:ascii="微软雅黑" w:eastAsia="微软雅黑" w:hAnsi="微软雅黑" w:hint="eastAsia"/>
          <w:color w:val="000000"/>
          <w:sz w:val="20"/>
          <w:szCs w:val="20"/>
        </w:rPr>
        <w:lastRenderedPageBreak/>
        <w:t>能测试，产品效果评估评测等多方面，全流程的保证产品质量；</w:t>
      </w:r>
    </w:p>
    <w:p w:rsidR="003E051A" w:rsidRDefault="003E051A" w:rsidP="003E051A">
      <w:pPr>
        <w:spacing w:line="276" w:lineRule="auto"/>
        <w:rPr>
          <w:rFonts w:ascii="微软雅黑" w:eastAsia="微软雅黑" w:hAnsi="微软雅黑"/>
          <w:color w:val="000000"/>
          <w:sz w:val="20"/>
          <w:szCs w:val="20"/>
        </w:rPr>
      </w:pPr>
      <w:r>
        <w:rPr>
          <w:rFonts w:ascii="微软雅黑" w:eastAsia="微软雅黑" w:hAnsi="微软雅黑" w:hint="eastAsia"/>
          <w:color w:val="000000"/>
          <w:sz w:val="20"/>
          <w:szCs w:val="20"/>
        </w:rPr>
        <w:t>2、</w:t>
      </w:r>
      <w:r w:rsidRPr="003F5FE1">
        <w:rPr>
          <w:rFonts w:ascii="微软雅黑" w:eastAsia="微软雅黑" w:hAnsi="微软雅黑" w:hint="eastAsia"/>
          <w:color w:val="000000"/>
          <w:sz w:val="20"/>
          <w:szCs w:val="20"/>
        </w:rPr>
        <w:t>参与构建去哪儿研发体系的持续集成环境构建及自动化测试平台的研发，构建和模拟线上大规模和分布式的多样化运维场景，参与产品线特色化的测试框架，测试工具研发；</w:t>
      </w:r>
    </w:p>
    <w:p w:rsidR="003E051A" w:rsidRPr="003E051A" w:rsidRDefault="003E051A" w:rsidP="003E051A">
      <w:pPr>
        <w:spacing w:line="276" w:lineRule="auto"/>
        <w:rPr>
          <w:rFonts w:ascii="微软雅黑" w:eastAsia="微软雅黑" w:hAnsi="微软雅黑"/>
          <w:color w:val="000000"/>
          <w:sz w:val="20"/>
          <w:szCs w:val="20"/>
        </w:rPr>
      </w:pPr>
      <w:r>
        <w:rPr>
          <w:rFonts w:ascii="微软雅黑" w:eastAsia="微软雅黑" w:hAnsi="微软雅黑" w:hint="eastAsia"/>
          <w:color w:val="000000"/>
          <w:sz w:val="20"/>
          <w:szCs w:val="20"/>
        </w:rPr>
        <w:t>3、</w:t>
      </w:r>
      <w:r w:rsidRPr="003E051A">
        <w:rPr>
          <w:rFonts w:ascii="微软雅黑" w:eastAsia="微软雅黑" w:hAnsi="微软雅黑" w:hint="eastAsia"/>
          <w:color w:val="000000"/>
          <w:sz w:val="20"/>
          <w:szCs w:val="20"/>
        </w:rPr>
        <w:t>参与去哪儿网产品整个发布过程中的技术创新，在保证高质量交付的同时加速软件的发布周期，与业内优秀的项目流程管理人员一起，对去哪儿的核心产品的发布过程进行技术革新和流程优化，包括解决编译依赖，提升测试效率，开发创新的性能测试和监控工具来精确预估线上系统表现。</w:t>
      </w:r>
    </w:p>
    <w:p w:rsidR="00B0763C" w:rsidRDefault="00B0763C" w:rsidP="003E051A">
      <w:pPr>
        <w:pStyle w:val="2"/>
        <w:rPr>
          <w:sz w:val="18"/>
          <w:szCs w:val="18"/>
        </w:rPr>
      </w:pPr>
      <w:r>
        <w:rPr>
          <w:rFonts w:hint="eastAsia"/>
          <w:sz w:val="18"/>
          <w:szCs w:val="18"/>
        </w:rPr>
        <w:t>任职要求：</w:t>
      </w:r>
    </w:p>
    <w:p w:rsidR="003E051A" w:rsidRPr="003F5FE1" w:rsidRDefault="003E051A" w:rsidP="003E051A">
      <w:pPr>
        <w:spacing w:line="3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1、</w:t>
      </w:r>
      <w:r w:rsidRPr="003F5FE1">
        <w:rPr>
          <w:rFonts w:ascii="微软雅黑" w:eastAsia="微软雅黑" w:hAnsi="微软雅黑" w:hint="eastAsia"/>
          <w:color w:val="000000"/>
          <w:sz w:val="20"/>
          <w:szCs w:val="20"/>
        </w:rPr>
        <w:t>2017年应届</w:t>
      </w:r>
      <w:r w:rsidRPr="003F5FE1">
        <w:rPr>
          <w:rFonts w:ascii="微软雅黑" w:eastAsia="微软雅黑" w:hAnsi="微软雅黑"/>
          <w:color w:val="000000"/>
          <w:sz w:val="20"/>
          <w:szCs w:val="20"/>
        </w:rPr>
        <w:t>毕业</w:t>
      </w:r>
      <w:r w:rsidRPr="003F5FE1">
        <w:rPr>
          <w:rFonts w:ascii="微软雅黑" w:eastAsia="微软雅黑" w:hAnsi="微软雅黑" w:hint="eastAsia"/>
          <w:color w:val="000000"/>
          <w:sz w:val="20"/>
          <w:szCs w:val="20"/>
        </w:rPr>
        <w:t>生，计算机相关专业；</w:t>
      </w:r>
    </w:p>
    <w:p w:rsidR="003E051A" w:rsidRPr="003F5FE1" w:rsidRDefault="003E051A" w:rsidP="003E051A">
      <w:pPr>
        <w:spacing w:line="276" w:lineRule="auto"/>
        <w:rPr>
          <w:rFonts w:ascii="微软雅黑" w:eastAsia="微软雅黑" w:hAnsi="微软雅黑"/>
          <w:color w:val="000000"/>
          <w:sz w:val="20"/>
          <w:szCs w:val="20"/>
        </w:rPr>
      </w:pPr>
      <w:r>
        <w:rPr>
          <w:rFonts w:ascii="微软雅黑" w:eastAsia="微软雅黑" w:hAnsi="微软雅黑" w:hint="eastAsia"/>
          <w:color w:val="000000"/>
          <w:sz w:val="20"/>
          <w:szCs w:val="20"/>
        </w:rPr>
        <w:t>2、</w:t>
      </w:r>
      <w:r w:rsidRPr="003F5FE1">
        <w:rPr>
          <w:rFonts w:ascii="微软雅黑" w:eastAsia="微软雅黑" w:hAnsi="微软雅黑" w:hint="eastAsia"/>
          <w:color w:val="000000"/>
          <w:sz w:val="20"/>
          <w:szCs w:val="20"/>
        </w:rPr>
        <w:t>优秀的代码能力和编码习惯（Java优先）；</w:t>
      </w:r>
    </w:p>
    <w:p w:rsidR="003E051A" w:rsidRPr="003F5FE1" w:rsidRDefault="003E051A" w:rsidP="003E051A">
      <w:pPr>
        <w:spacing w:line="276" w:lineRule="auto"/>
        <w:rPr>
          <w:rFonts w:ascii="微软雅黑" w:eastAsia="微软雅黑" w:hAnsi="微软雅黑"/>
          <w:color w:val="000000"/>
          <w:sz w:val="20"/>
          <w:szCs w:val="20"/>
        </w:rPr>
      </w:pPr>
      <w:r>
        <w:rPr>
          <w:rFonts w:ascii="微软雅黑" w:eastAsia="微软雅黑" w:hAnsi="微软雅黑" w:hint="eastAsia"/>
          <w:color w:val="000000"/>
          <w:sz w:val="20"/>
          <w:szCs w:val="20"/>
        </w:rPr>
        <w:t>3、</w:t>
      </w:r>
      <w:r w:rsidRPr="003F5FE1">
        <w:rPr>
          <w:rFonts w:ascii="微软雅黑" w:eastAsia="微软雅黑" w:hAnsi="微软雅黑" w:hint="eastAsia"/>
          <w:color w:val="000000"/>
          <w:sz w:val="20"/>
          <w:szCs w:val="20"/>
        </w:rPr>
        <w:t>性格外向，活泼开朗、善于交流，能积极融入多功能团队并与其他部门同事进行良好的合作； </w:t>
      </w:r>
      <w:r w:rsidRPr="003F5FE1">
        <w:rPr>
          <w:rFonts w:ascii="微软雅黑" w:eastAsia="微软雅黑" w:hAnsi="微软雅黑" w:hint="eastAsia"/>
          <w:color w:val="000000"/>
          <w:sz w:val="20"/>
          <w:szCs w:val="20"/>
        </w:rPr>
        <w:br/>
      </w:r>
      <w:r>
        <w:rPr>
          <w:rFonts w:ascii="微软雅黑" w:eastAsia="微软雅黑" w:hAnsi="微软雅黑" w:hint="eastAsia"/>
          <w:color w:val="000000"/>
          <w:sz w:val="20"/>
          <w:szCs w:val="20"/>
        </w:rPr>
        <w:t>4、</w:t>
      </w:r>
      <w:r w:rsidRPr="003F5FE1">
        <w:rPr>
          <w:rFonts w:ascii="微软雅黑" w:eastAsia="微软雅黑" w:hAnsi="微软雅黑" w:hint="eastAsia"/>
          <w:color w:val="000000"/>
          <w:sz w:val="20"/>
          <w:szCs w:val="20"/>
        </w:rPr>
        <w:t>热爱互联网，对互联网相关业务或技术充满好奇及热情； </w:t>
      </w:r>
      <w:r w:rsidRPr="003F5FE1">
        <w:rPr>
          <w:rFonts w:ascii="微软雅黑" w:eastAsia="微软雅黑" w:hAnsi="微软雅黑" w:hint="eastAsia"/>
          <w:color w:val="000000"/>
          <w:sz w:val="20"/>
          <w:szCs w:val="20"/>
        </w:rPr>
        <w:br/>
      </w:r>
      <w:r>
        <w:rPr>
          <w:rFonts w:ascii="微软雅黑" w:eastAsia="微软雅黑" w:hAnsi="微软雅黑" w:hint="eastAsia"/>
          <w:color w:val="000000"/>
          <w:sz w:val="20"/>
          <w:szCs w:val="20"/>
        </w:rPr>
        <w:t>5、</w:t>
      </w:r>
      <w:r w:rsidRPr="003F5FE1">
        <w:rPr>
          <w:rFonts w:ascii="微软雅黑" w:eastAsia="微软雅黑" w:hAnsi="微软雅黑" w:hint="eastAsia"/>
          <w:color w:val="000000"/>
          <w:sz w:val="20"/>
          <w:szCs w:val="20"/>
        </w:rPr>
        <w:t>有责任心，敢于担当，工作积极主动，不断追求卓越；</w:t>
      </w:r>
      <w:r w:rsidRPr="003F5FE1">
        <w:rPr>
          <w:rFonts w:ascii="微软雅黑" w:eastAsia="微软雅黑" w:hAnsi="微软雅黑" w:hint="eastAsia"/>
          <w:color w:val="000000"/>
          <w:sz w:val="20"/>
          <w:szCs w:val="20"/>
        </w:rPr>
        <w:br/>
      </w:r>
      <w:r>
        <w:rPr>
          <w:rFonts w:ascii="微软雅黑" w:eastAsia="微软雅黑" w:hAnsi="微软雅黑" w:hint="eastAsia"/>
          <w:color w:val="000000"/>
          <w:sz w:val="20"/>
          <w:szCs w:val="20"/>
        </w:rPr>
        <w:t>6、</w:t>
      </w:r>
      <w:r w:rsidRPr="003F5FE1">
        <w:rPr>
          <w:rFonts w:ascii="微软雅黑" w:eastAsia="微软雅黑" w:hAnsi="微软雅黑" w:hint="eastAsia"/>
          <w:color w:val="000000"/>
          <w:sz w:val="20"/>
          <w:szCs w:val="20"/>
        </w:rPr>
        <w:t>在软件测试领域，对发现、分析及解决问题的工作有浓厚兴趣；</w:t>
      </w:r>
      <w:r w:rsidRPr="003F5FE1">
        <w:rPr>
          <w:rFonts w:ascii="微软雅黑" w:eastAsia="微软雅黑" w:hAnsi="微软雅黑" w:hint="eastAsia"/>
          <w:color w:val="000000"/>
          <w:sz w:val="20"/>
          <w:szCs w:val="20"/>
        </w:rPr>
        <w:br/>
      </w:r>
      <w:r>
        <w:rPr>
          <w:rFonts w:ascii="微软雅黑" w:eastAsia="微软雅黑" w:hAnsi="微软雅黑" w:hint="eastAsia"/>
          <w:color w:val="000000"/>
          <w:sz w:val="20"/>
          <w:szCs w:val="20"/>
        </w:rPr>
        <w:t>7、</w:t>
      </w:r>
      <w:r w:rsidRPr="003F5FE1">
        <w:rPr>
          <w:rFonts w:ascii="微软雅黑" w:eastAsia="微软雅黑" w:hAnsi="微软雅黑" w:hint="eastAsia"/>
          <w:color w:val="000000"/>
          <w:sz w:val="20"/>
          <w:szCs w:val="20"/>
        </w:rPr>
        <w:t>快速的产品及业务学习能力，敏捷而周到的逻辑思维能力。</w:t>
      </w:r>
    </w:p>
    <w:p w:rsidR="00B0763C" w:rsidRDefault="00B0763C" w:rsidP="00B0763C">
      <w:pPr>
        <w:pStyle w:val="2"/>
      </w:pPr>
      <w:r w:rsidRPr="003F5FE1">
        <w:rPr>
          <w:rFonts w:hint="eastAsia"/>
        </w:rPr>
        <w:t>用户服务中心——创新服务顾问（北京）</w:t>
      </w:r>
    </w:p>
    <w:p w:rsidR="00B0763C" w:rsidRDefault="00B0763C" w:rsidP="00B0763C">
      <w:pPr>
        <w:pStyle w:val="2"/>
        <w:rPr>
          <w:rFonts w:ascii="微软雅黑" w:hAnsi="微软雅黑"/>
          <w:b w:val="0"/>
          <w:bCs w:val="0"/>
          <w:color w:val="000000"/>
          <w:sz w:val="18"/>
          <w:szCs w:val="18"/>
        </w:rPr>
      </w:pPr>
      <w:r w:rsidRPr="00B96E54">
        <w:rPr>
          <w:rFonts w:hint="eastAsia"/>
          <w:sz w:val="18"/>
          <w:szCs w:val="18"/>
        </w:rPr>
        <w:t>工作地点：</w:t>
      </w:r>
      <w:r w:rsidRPr="002A0636">
        <w:rPr>
          <w:rFonts w:ascii="微软雅黑" w:hAnsi="微软雅黑" w:hint="eastAsia"/>
          <w:b w:val="0"/>
          <w:bCs w:val="0"/>
          <w:color w:val="000000"/>
          <w:sz w:val="18"/>
          <w:szCs w:val="18"/>
        </w:rPr>
        <w:t>北京</w:t>
      </w:r>
    </w:p>
    <w:p w:rsidR="00B0763C" w:rsidRDefault="00B0763C" w:rsidP="00B0763C">
      <w:pPr>
        <w:pStyle w:val="2"/>
        <w:rPr>
          <w:sz w:val="18"/>
          <w:szCs w:val="18"/>
        </w:rPr>
      </w:pPr>
      <w:r>
        <w:rPr>
          <w:rFonts w:hint="eastAsia"/>
          <w:sz w:val="18"/>
          <w:szCs w:val="18"/>
        </w:rPr>
        <w:t>工作职责：</w:t>
      </w:r>
    </w:p>
    <w:p w:rsidR="00B0763C" w:rsidRPr="003F5FE1" w:rsidRDefault="00B0763C" w:rsidP="00B0763C">
      <w:pPr>
        <w:rPr>
          <w:rFonts w:ascii="微软雅黑" w:eastAsia="微软雅黑" w:hAnsi="微软雅黑"/>
          <w:color w:val="000000"/>
        </w:rPr>
      </w:pPr>
      <w:r w:rsidRPr="003F5FE1">
        <w:rPr>
          <w:rFonts w:ascii="微软雅黑" w:eastAsia="微软雅黑" w:hAnsi="微软雅黑" w:hint="eastAsia"/>
          <w:color w:val="000000"/>
        </w:rPr>
        <w:t>1、从业务专家的角度，通过各种途径（例如电话、网络）解答用户的相关咨询，维护良好的客户关系；</w:t>
      </w:r>
    </w:p>
    <w:p w:rsidR="00B0763C" w:rsidRPr="003F5FE1" w:rsidRDefault="00B0763C" w:rsidP="00B0763C">
      <w:pPr>
        <w:rPr>
          <w:rFonts w:ascii="微软雅黑" w:eastAsia="微软雅黑" w:hAnsi="微软雅黑"/>
          <w:color w:val="000000"/>
        </w:rPr>
      </w:pPr>
      <w:r w:rsidRPr="003F5FE1">
        <w:rPr>
          <w:rFonts w:ascii="微软雅黑" w:eastAsia="微软雅黑" w:hAnsi="微软雅黑" w:hint="eastAsia"/>
          <w:color w:val="000000"/>
        </w:rPr>
        <w:t>2、负责与相关部门协调和跟进，及时处理客户需求和突发事件；</w:t>
      </w:r>
    </w:p>
    <w:p w:rsidR="00B0763C" w:rsidRPr="003F5FE1" w:rsidRDefault="00B0763C" w:rsidP="00B0763C">
      <w:pPr>
        <w:rPr>
          <w:rFonts w:ascii="微软雅黑" w:eastAsia="微软雅黑" w:hAnsi="微软雅黑"/>
          <w:color w:val="000000"/>
        </w:rPr>
      </w:pPr>
      <w:r w:rsidRPr="003F5FE1">
        <w:rPr>
          <w:rFonts w:ascii="微软雅黑" w:eastAsia="微软雅黑" w:hAnsi="微软雅黑" w:hint="eastAsia"/>
          <w:color w:val="000000"/>
        </w:rPr>
        <w:t>3、通过各渠道收集用户反馈意见，推动产品优化改进，优化用户体验；</w:t>
      </w:r>
    </w:p>
    <w:p w:rsidR="00B0763C" w:rsidRPr="005C58E7" w:rsidRDefault="00B0763C" w:rsidP="00B0763C">
      <w:pPr>
        <w:rPr>
          <w:rFonts w:ascii="微软雅黑" w:eastAsia="微软雅黑" w:hAnsi="微软雅黑"/>
          <w:color w:val="000000"/>
        </w:rPr>
      </w:pPr>
      <w:r w:rsidRPr="003F5FE1">
        <w:rPr>
          <w:rFonts w:ascii="微软雅黑" w:eastAsia="微软雅黑" w:hAnsi="微软雅黑" w:hint="eastAsia"/>
          <w:color w:val="000000"/>
        </w:rPr>
        <w:t>4、</w:t>
      </w:r>
      <w:r w:rsidRPr="003F5FE1">
        <w:rPr>
          <w:rFonts w:ascii="微软雅黑" w:eastAsia="微软雅黑" w:hAnsi="微软雅黑" w:hint="eastAsia"/>
        </w:rPr>
        <w:t>培养方向为用户服务中心呼叫运营管理储备</w:t>
      </w:r>
      <w:r>
        <w:rPr>
          <w:rFonts w:ascii="微软雅黑" w:eastAsia="微软雅黑" w:hAnsi="微软雅黑" w:hint="eastAsia"/>
          <w:color w:val="000000"/>
        </w:rPr>
        <w:t>。</w:t>
      </w:r>
    </w:p>
    <w:p w:rsidR="00B0763C" w:rsidRDefault="00B0763C" w:rsidP="00B0763C">
      <w:pPr>
        <w:pStyle w:val="2"/>
        <w:rPr>
          <w:sz w:val="18"/>
          <w:szCs w:val="18"/>
        </w:rPr>
      </w:pPr>
      <w:r>
        <w:rPr>
          <w:rFonts w:hint="eastAsia"/>
          <w:sz w:val="18"/>
          <w:szCs w:val="18"/>
        </w:rPr>
        <w:t>任职要求：</w:t>
      </w:r>
    </w:p>
    <w:p w:rsidR="00B0763C" w:rsidRPr="003F5FE1" w:rsidRDefault="00B0763C" w:rsidP="00B0763C">
      <w:pPr>
        <w:rPr>
          <w:rFonts w:ascii="微软雅黑" w:eastAsia="微软雅黑" w:hAnsi="微软雅黑"/>
          <w:color w:val="000000"/>
        </w:rPr>
      </w:pPr>
      <w:r w:rsidRPr="003F5FE1">
        <w:rPr>
          <w:rFonts w:ascii="微软雅黑" w:eastAsia="微软雅黑" w:hAnsi="微软雅黑" w:hint="eastAsia"/>
          <w:color w:val="000000"/>
        </w:rPr>
        <w:t>1、2017年应届毕业生，能适应倒班制；</w:t>
      </w:r>
    </w:p>
    <w:p w:rsidR="00B0763C" w:rsidRPr="003F5FE1" w:rsidRDefault="00B0763C" w:rsidP="00B0763C">
      <w:pPr>
        <w:rPr>
          <w:rFonts w:ascii="微软雅黑" w:eastAsia="微软雅黑" w:hAnsi="微软雅黑"/>
          <w:color w:val="000000"/>
        </w:rPr>
      </w:pPr>
      <w:r w:rsidRPr="003F5FE1">
        <w:rPr>
          <w:rFonts w:ascii="微软雅黑" w:eastAsia="微软雅黑" w:hAnsi="微软雅黑"/>
          <w:color w:val="000000"/>
        </w:rPr>
        <w:lastRenderedPageBreak/>
        <w:t>2</w:t>
      </w:r>
      <w:r w:rsidRPr="003F5FE1">
        <w:rPr>
          <w:rFonts w:ascii="微软雅黑" w:eastAsia="微软雅黑" w:hAnsi="微软雅黑" w:hint="eastAsia"/>
          <w:color w:val="000000"/>
        </w:rPr>
        <w:t>、逻辑思维清晰，在工作中吃苦耐劳；</w:t>
      </w:r>
    </w:p>
    <w:p w:rsidR="00B0763C" w:rsidRPr="003F5FE1" w:rsidRDefault="00B0763C" w:rsidP="00B0763C">
      <w:pPr>
        <w:rPr>
          <w:rFonts w:ascii="微软雅黑" w:eastAsia="微软雅黑" w:hAnsi="微软雅黑"/>
          <w:color w:val="000000"/>
        </w:rPr>
      </w:pPr>
      <w:r w:rsidRPr="003F5FE1">
        <w:rPr>
          <w:rFonts w:ascii="微软雅黑" w:eastAsia="微软雅黑" w:hAnsi="微软雅黑" w:hint="eastAsia"/>
          <w:color w:val="000000"/>
        </w:rPr>
        <w:t>3、具备一定的分析、判断能力；</w:t>
      </w:r>
    </w:p>
    <w:p w:rsidR="00B0763C" w:rsidRPr="005C58E7" w:rsidRDefault="00B0763C" w:rsidP="00B0763C">
      <w:pPr>
        <w:rPr>
          <w:rFonts w:ascii="微软雅黑" w:eastAsia="微软雅黑" w:hAnsi="微软雅黑"/>
          <w:color w:val="000000"/>
        </w:rPr>
      </w:pPr>
      <w:r w:rsidRPr="003F5FE1">
        <w:rPr>
          <w:rFonts w:ascii="微软雅黑" w:eastAsia="微软雅黑" w:hAnsi="微软雅黑" w:hint="eastAsia"/>
          <w:color w:val="000000"/>
        </w:rPr>
        <w:t>4</w:t>
      </w:r>
      <w:r>
        <w:rPr>
          <w:rFonts w:ascii="微软雅黑" w:eastAsia="微软雅黑" w:hAnsi="微软雅黑" w:hint="eastAsia"/>
          <w:color w:val="000000"/>
        </w:rPr>
        <w:t>、擅于沟通，有良好的学习和团队协作能力，有较强的数据分析能力。</w:t>
      </w:r>
    </w:p>
    <w:p w:rsidR="00B0763C" w:rsidRDefault="00B0763C" w:rsidP="00B0763C">
      <w:pPr>
        <w:pStyle w:val="2"/>
      </w:pPr>
      <w:r w:rsidRPr="003F5FE1">
        <w:rPr>
          <w:rFonts w:hint="eastAsia"/>
        </w:rPr>
        <w:t>用户服务中心——创新服务顾问（南通）</w:t>
      </w:r>
    </w:p>
    <w:p w:rsidR="00B0763C" w:rsidRDefault="00B0763C" w:rsidP="00B0763C">
      <w:pPr>
        <w:pStyle w:val="2"/>
        <w:rPr>
          <w:rFonts w:ascii="微软雅黑" w:hAnsi="微软雅黑"/>
          <w:b w:val="0"/>
          <w:bCs w:val="0"/>
          <w:color w:val="000000"/>
          <w:sz w:val="18"/>
          <w:szCs w:val="18"/>
        </w:rPr>
      </w:pPr>
      <w:r w:rsidRPr="00B96E54">
        <w:rPr>
          <w:rFonts w:hint="eastAsia"/>
          <w:sz w:val="18"/>
          <w:szCs w:val="18"/>
        </w:rPr>
        <w:t>工作地点：</w:t>
      </w:r>
      <w:r w:rsidRPr="002A0636">
        <w:rPr>
          <w:rFonts w:ascii="微软雅黑" w:hAnsi="微软雅黑" w:hint="eastAsia"/>
          <w:b w:val="0"/>
          <w:bCs w:val="0"/>
          <w:color w:val="000000"/>
          <w:sz w:val="18"/>
          <w:szCs w:val="18"/>
        </w:rPr>
        <w:t>北京</w:t>
      </w:r>
    </w:p>
    <w:p w:rsidR="00B0763C" w:rsidRDefault="00B0763C" w:rsidP="00B0763C">
      <w:pPr>
        <w:pStyle w:val="2"/>
        <w:rPr>
          <w:sz w:val="18"/>
          <w:szCs w:val="18"/>
        </w:rPr>
      </w:pPr>
      <w:r>
        <w:rPr>
          <w:rFonts w:hint="eastAsia"/>
          <w:sz w:val="18"/>
          <w:szCs w:val="18"/>
        </w:rPr>
        <w:t>工作职责：</w:t>
      </w:r>
    </w:p>
    <w:p w:rsidR="003E051A" w:rsidRPr="003F5FE1" w:rsidRDefault="003E051A" w:rsidP="003E051A">
      <w:pPr>
        <w:rPr>
          <w:rFonts w:ascii="微软雅黑" w:eastAsia="微软雅黑" w:hAnsi="微软雅黑"/>
          <w:color w:val="000000"/>
        </w:rPr>
      </w:pPr>
      <w:r w:rsidRPr="003F5FE1">
        <w:rPr>
          <w:rFonts w:ascii="微软雅黑" w:eastAsia="微软雅黑" w:hAnsi="微软雅黑" w:hint="eastAsia"/>
          <w:color w:val="000000"/>
        </w:rPr>
        <w:t>1、从业务专家的角度，通过各种途径（例如电话、网络）解答用户的相关咨询，维护良好的客户关系；</w:t>
      </w:r>
    </w:p>
    <w:p w:rsidR="003E051A" w:rsidRPr="003F5FE1" w:rsidRDefault="003E051A" w:rsidP="003E051A">
      <w:pPr>
        <w:rPr>
          <w:rFonts w:ascii="微软雅黑" w:eastAsia="微软雅黑" w:hAnsi="微软雅黑"/>
          <w:color w:val="000000"/>
        </w:rPr>
      </w:pPr>
      <w:r w:rsidRPr="003F5FE1">
        <w:rPr>
          <w:rFonts w:ascii="微软雅黑" w:eastAsia="微软雅黑" w:hAnsi="微软雅黑" w:hint="eastAsia"/>
          <w:color w:val="000000"/>
        </w:rPr>
        <w:t>2、负责与相关部门协调和跟进，及时处理客户需求和突发事件；</w:t>
      </w:r>
    </w:p>
    <w:p w:rsidR="003E051A" w:rsidRPr="003F5FE1" w:rsidRDefault="003E051A" w:rsidP="003E051A">
      <w:pPr>
        <w:rPr>
          <w:rFonts w:ascii="微软雅黑" w:eastAsia="微软雅黑" w:hAnsi="微软雅黑"/>
          <w:color w:val="000000"/>
        </w:rPr>
      </w:pPr>
      <w:r w:rsidRPr="003F5FE1">
        <w:rPr>
          <w:rFonts w:ascii="微软雅黑" w:eastAsia="微软雅黑" w:hAnsi="微软雅黑" w:hint="eastAsia"/>
          <w:color w:val="000000"/>
        </w:rPr>
        <w:t>3、通过各渠道收集用户反馈意见，推动产品优化改进，优化用户体验；</w:t>
      </w:r>
    </w:p>
    <w:p w:rsidR="003E051A" w:rsidRPr="003F5FE1" w:rsidRDefault="003E051A" w:rsidP="003E051A">
      <w:pPr>
        <w:rPr>
          <w:rFonts w:ascii="微软雅黑" w:eastAsia="微软雅黑" w:hAnsi="微软雅黑"/>
          <w:color w:val="000000"/>
        </w:rPr>
      </w:pPr>
      <w:r w:rsidRPr="003F5FE1">
        <w:rPr>
          <w:rFonts w:ascii="微软雅黑" w:eastAsia="微软雅黑" w:hAnsi="微软雅黑" w:hint="eastAsia"/>
        </w:rPr>
        <w:t>4、培养方向为用户服务中心呼叫运营管理储备</w:t>
      </w:r>
      <w:r w:rsidR="00007F01">
        <w:rPr>
          <w:rFonts w:ascii="微软雅黑" w:eastAsia="微软雅黑" w:hAnsi="微软雅黑" w:hint="eastAsia"/>
          <w:color w:val="000000"/>
        </w:rPr>
        <w:t>。</w:t>
      </w:r>
    </w:p>
    <w:p w:rsidR="00B0763C" w:rsidRDefault="00B0763C" w:rsidP="00B0763C">
      <w:pPr>
        <w:pStyle w:val="2"/>
        <w:rPr>
          <w:sz w:val="18"/>
          <w:szCs w:val="18"/>
        </w:rPr>
      </w:pPr>
      <w:r>
        <w:rPr>
          <w:rFonts w:hint="eastAsia"/>
          <w:sz w:val="18"/>
          <w:szCs w:val="18"/>
        </w:rPr>
        <w:t>任职要求：</w:t>
      </w:r>
    </w:p>
    <w:p w:rsidR="00ED6F24" w:rsidRPr="003F5FE1" w:rsidRDefault="00ED6F24" w:rsidP="00ED6F24">
      <w:pPr>
        <w:rPr>
          <w:rFonts w:ascii="微软雅黑" w:eastAsia="微软雅黑" w:hAnsi="微软雅黑"/>
          <w:color w:val="000000"/>
        </w:rPr>
      </w:pPr>
      <w:r w:rsidRPr="003F5FE1">
        <w:rPr>
          <w:rFonts w:ascii="微软雅黑" w:eastAsia="微软雅黑" w:hAnsi="微软雅黑" w:hint="eastAsia"/>
          <w:color w:val="000000"/>
        </w:rPr>
        <w:t>1、2017年应届毕业生，能适应倒班制；</w:t>
      </w:r>
    </w:p>
    <w:p w:rsidR="00ED6F24" w:rsidRPr="003F5FE1" w:rsidRDefault="00ED6F24" w:rsidP="00ED6F24">
      <w:pPr>
        <w:rPr>
          <w:rFonts w:ascii="微软雅黑" w:eastAsia="微软雅黑" w:hAnsi="微软雅黑"/>
          <w:color w:val="000000"/>
        </w:rPr>
      </w:pPr>
      <w:r w:rsidRPr="003F5FE1">
        <w:rPr>
          <w:rFonts w:ascii="微软雅黑" w:eastAsia="微软雅黑" w:hAnsi="微软雅黑" w:hint="eastAsia"/>
          <w:color w:val="000000"/>
        </w:rPr>
        <w:t>2、逻辑思维清晰，在工作中吃苦耐劳；</w:t>
      </w:r>
    </w:p>
    <w:p w:rsidR="00ED6F24" w:rsidRPr="003F5FE1" w:rsidRDefault="00ED6F24" w:rsidP="00ED6F24">
      <w:pPr>
        <w:rPr>
          <w:rFonts w:ascii="微软雅黑" w:eastAsia="微软雅黑" w:hAnsi="微软雅黑"/>
          <w:color w:val="000000"/>
        </w:rPr>
      </w:pPr>
      <w:r w:rsidRPr="003F5FE1">
        <w:rPr>
          <w:rFonts w:ascii="微软雅黑" w:eastAsia="微软雅黑" w:hAnsi="微软雅黑" w:hint="eastAsia"/>
          <w:color w:val="000000"/>
        </w:rPr>
        <w:t>3、具备一定的分析、判断能力；</w:t>
      </w:r>
    </w:p>
    <w:p w:rsidR="00ED6F24" w:rsidRPr="003F5FE1" w:rsidRDefault="00ED6F24" w:rsidP="00ED6F24">
      <w:pPr>
        <w:rPr>
          <w:rFonts w:ascii="微软雅黑" w:eastAsia="微软雅黑" w:hAnsi="微软雅黑"/>
          <w:color w:val="000000"/>
        </w:rPr>
      </w:pPr>
      <w:r w:rsidRPr="003F5FE1">
        <w:rPr>
          <w:rFonts w:ascii="微软雅黑" w:eastAsia="微软雅黑" w:hAnsi="微软雅黑" w:hint="eastAsia"/>
          <w:color w:val="000000"/>
        </w:rPr>
        <w:t>4</w:t>
      </w:r>
      <w:r w:rsidR="00B80FBA">
        <w:rPr>
          <w:rFonts w:ascii="微软雅黑" w:eastAsia="微软雅黑" w:hAnsi="微软雅黑" w:hint="eastAsia"/>
          <w:color w:val="000000"/>
        </w:rPr>
        <w:t>、擅于沟通，有良好的学习和团队协作能力，有较强的数据分析能力。</w:t>
      </w:r>
    </w:p>
    <w:p w:rsidR="00B0763C" w:rsidRDefault="00B0763C" w:rsidP="00B0763C">
      <w:pPr>
        <w:pStyle w:val="2"/>
      </w:pPr>
      <w:r w:rsidRPr="003F5FE1">
        <w:rPr>
          <w:rFonts w:hint="eastAsia"/>
        </w:rPr>
        <w:t>用户服务中心——管理培训生（南通）</w:t>
      </w:r>
    </w:p>
    <w:p w:rsidR="00B0763C" w:rsidRDefault="00B0763C" w:rsidP="00B0763C">
      <w:pPr>
        <w:pStyle w:val="2"/>
        <w:rPr>
          <w:rFonts w:ascii="微软雅黑" w:hAnsi="微软雅黑"/>
          <w:b w:val="0"/>
          <w:bCs w:val="0"/>
          <w:color w:val="000000"/>
          <w:sz w:val="18"/>
          <w:szCs w:val="18"/>
        </w:rPr>
      </w:pPr>
      <w:r w:rsidRPr="00B96E54">
        <w:rPr>
          <w:rFonts w:hint="eastAsia"/>
          <w:sz w:val="18"/>
          <w:szCs w:val="18"/>
        </w:rPr>
        <w:t>工作地点：</w:t>
      </w:r>
      <w:r w:rsidRPr="002A0636">
        <w:rPr>
          <w:rFonts w:ascii="微软雅黑" w:hAnsi="微软雅黑" w:hint="eastAsia"/>
          <w:b w:val="0"/>
          <w:bCs w:val="0"/>
          <w:color w:val="000000"/>
          <w:sz w:val="18"/>
          <w:szCs w:val="18"/>
        </w:rPr>
        <w:t>北京</w:t>
      </w:r>
    </w:p>
    <w:p w:rsidR="00B0763C" w:rsidRDefault="00B0763C" w:rsidP="00B0763C">
      <w:pPr>
        <w:pStyle w:val="2"/>
        <w:rPr>
          <w:sz w:val="18"/>
          <w:szCs w:val="18"/>
        </w:rPr>
      </w:pPr>
      <w:r>
        <w:rPr>
          <w:rFonts w:hint="eastAsia"/>
          <w:sz w:val="18"/>
          <w:szCs w:val="18"/>
        </w:rPr>
        <w:t>工作职责：</w:t>
      </w:r>
    </w:p>
    <w:p w:rsidR="00E20687" w:rsidRPr="003F5FE1" w:rsidRDefault="00E20687" w:rsidP="00E20687">
      <w:pPr>
        <w:rPr>
          <w:rFonts w:ascii="微软雅黑" w:eastAsia="微软雅黑" w:hAnsi="微软雅黑"/>
          <w:color w:val="000000"/>
        </w:rPr>
      </w:pPr>
      <w:r w:rsidRPr="003F5FE1">
        <w:rPr>
          <w:rFonts w:ascii="微软雅黑" w:eastAsia="微软雅黑" w:hAnsi="微软雅黑" w:hint="eastAsia"/>
          <w:color w:val="000000"/>
        </w:rPr>
        <w:t>1、作为用户服务中心储备干部，接受用户服务中心全范围业务的培训、轮岗、定岗；</w:t>
      </w:r>
    </w:p>
    <w:p w:rsidR="0038395B" w:rsidRDefault="00E20687" w:rsidP="0038395B">
      <w:pPr>
        <w:rPr>
          <w:rFonts w:ascii="微软雅黑" w:eastAsia="微软雅黑" w:hAnsi="微软雅黑"/>
          <w:color w:val="000000"/>
        </w:rPr>
      </w:pPr>
      <w:r w:rsidRPr="003F5FE1">
        <w:rPr>
          <w:rFonts w:ascii="微软雅黑" w:eastAsia="微软雅黑" w:hAnsi="微软雅黑" w:hint="eastAsia"/>
          <w:color w:val="000000"/>
        </w:rPr>
        <w:t>2、前期工作内容包括但不限于处理客户投诉，安抚客户情绪，维护客户关系等；</w:t>
      </w:r>
    </w:p>
    <w:p w:rsidR="00E20687" w:rsidRPr="0038395B" w:rsidRDefault="00E20687" w:rsidP="0038395B">
      <w:pPr>
        <w:rPr>
          <w:rFonts w:ascii="微软雅黑" w:eastAsia="微软雅黑" w:hAnsi="微软雅黑"/>
          <w:color w:val="000000"/>
        </w:rPr>
      </w:pPr>
      <w:r w:rsidRPr="0038395B">
        <w:rPr>
          <w:rFonts w:ascii="微软雅黑" w:eastAsia="微软雅黑" w:hAnsi="微软雅黑" w:hint="eastAsia"/>
          <w:color w:val="000000"/>
          <w:sz w:val="20"/>
          <w:szCs w:val="20"/>
        </w:rPr>
        <w:t>3、轮岗结束后，任职方向包括但</w:t>
      </w:r>
      <w:r w:rsidRPr="0038395B">
        <w:rPr>
          <w:rFonts w:ascii="微软雅黑" w:eastAsia="微软雅黑" w:hAnsi="微软雅黑" w:hint="eastAsia"/>
          <w:sz w:val="20"/>
          <w:szCs w:val="20"/>
        </w:rPr>
        <w:t>不限于用户服务中心内部呼叫运营及培训、质控、数据分析等管理支持岗位</w:t>
      </w:r>
      <w:r w:rsidRPr="0038395B">
        <w:rPr>
          <w:rFonts w:ascii="微软雅黑" w:eastAsia="微软雅黑" w:hAnsi="微软雅黑" w:hint="eastAsia"/>
          <w:color w:val="1F497D"/>
          <w:sz w:val="20"/>
          <w:szCs w:val="20"/>
        </w:rPr>
        <w:t>。</w:t>
      </w:r>
    </w:p>
    <w:p w:rsidR="00B0763C" w:rsidRDefault="00B0763C" w:rsidP="00E20687">
      <w:pPr>
        <w:pStyle w:val="2"/>
        <w:rPr>
          <w:sz w:val="20"/>
          <w:szCs w:val="20"/>
        </w:rPr>
      </w:pPr>
      <w:r w:rsidRPr="00E20687">
        <w:rPr>
          <w:rFonts w:hint="eastAsia"/>
          <w:sz w:val="20"/>
          <w:szCs w:val="20"/>
        </w:rPr>
        <w:t>任职要求：</w:t>
      </w:r>
    </w:p>
    <w:p w:rsidR="00E20687" w:rsidRPr="003F5FE1" w:rsidRDefault="00E20687" w:rsidP="00E20687">
      <w:pPr>
        <w:rPr>
          <w:rFonts w:ascii="微软雅黑" w:eastAsia="微软雅黑" w:hAnsi="微软雅黑"/>
          <w:color w:val="000000"/>
        </w:rPr>
      </w:pPr>
      <w:r w:rsidRPr="003F5FE1">
        <w:rPr>
          <w:rFonts w:ascii="微软雅黑" w:eastAsia="微软雅黑" w:hAnsi="微软雅黑" w:hint="eastAsia"/>
          <w:color w:val="000000"/>
        </w:rPr>
        <w:lastRenderedPageBreak/>
        <w:t>1、2017应届毕业生，能适应倒班制；</w:t>
      </w:r>
    </w:p>
    <w:p w:rsidR="00E20687" w:rsidRPr="003F5FE1" w:rsidRDefault="00E20687" w:rsidP="00E20687">
      <w:pPr>
        <w:rPr>
          <w:rFonts w:ascii="微软雅黑" w:eastAsia="微软雅黑" w:hAnsi="微软雅黑"/>
          <w:color w:val="000000"/>
        </w:rPr>
      </w:pPr>
      <w:r w:rsidRPr="003F5FE1">
        <w:rPr>
          <w:rFonts w:ascii="微软雅黑" w:eastAsia="微软雅黑" w:hAnsi="微软雅黑" w:hint="eastAsia"/>
          <w:color w:val="000000"/>
        </w:rPr>
        <w:t>2、优秀的、持续的学习能力，渴望成功的、持续的激情；</w:t>
      </w:r>
    </w:p>
    <w:p w:rsidR="00E20687" w:rsidRPr="003F5FE1" w:rsidRDefault="00E20687" w:rsidP="00E20687">
      <w:pPr>
        <w:rPr>
          <w:rFonts w:ascii="微软雅黑" w:eastAsia="微软雅黑" w:hAnsi="微软雅黑"/>
          <w:color w:val="000000"/>
        </w:rPr>
      </w:pPr>
      <w:r w:rsidRPr="003F5FE1">
        <w:rPr>
          <w:rFonts w:ascii="微软雅黑" w:eastAsia="微软雅黑" w:hAnsi="微软雅黑" w:hint="eastAsia"/>
          <w:color w:val="000000"/>
        </w:rPr>
        <w:t>3、优秀的沟通、协调能力及团队意识，优秀的适应及抗压能力； </w:t>
      </w:r>
    </w:p>
    <w:p w:rsidR="00E20687" w:rsidRPr="003F5FE1" w:rsidRDefault="00E20687" w:rsidP="00E20687">
      <w:pPr>
        <w:rPr>
          <w:rFonts w:ascii="微软雅黑" w:eastAsia="微软雅黑" w:hAnsi="微软雅黑"/>
          <w:color w:val="000000"/>
        </w:rPr>
      </w:pPr>
      <w:r w:rsidRPr="003F5FE1">
        <w:rPr>
          <w:rFonts w:ascii="微软雅黑" w:eastAsia="微软雅黑" w:hAnsi="微软雅黑" w:hint="eastAsia"/>
          <w:color w:val="000000"/>
        </w:rPr>
        <w:t>4、具有敏锐的洞察力、清晰的逻辑思路、独特的视角；</w:t>
      </w:r>
    </w:p>
    <w:p w:rsidR="00E20687" w:rsidRPr="00724DD3" w:rsidRDefault="00E20687" w:rsidP="00724DD3">
      <w:pPr>
        <w:rPr>
          <w:rFonts w:ascii="微软雅黑" w:eastAsia="微软雅黑" w:hAnsi="微软雅黑"/>
          <w:color w:val="000000"/>
        </w:rPr>
      </w:pPr>
      <w:r w:rsidRPr="003F5FE1">
        <w:rPr>
          <w:rFonts w:ascii="微软雅黑" w:eastAsia="微软雅黑" w:hAnsi="微软雅黑" w:hint="eastAsia"/>
          <w:color w:val="000000"/>
        </w:rPr>
        <w:t>5、在校期间有学生会或社会服务性实习等经历优先。</w:t>
      </w:r>
    </w:p>
    <w:p w:rsidR="00B0763C" w:rsidRDefault="00B0763C" w:rsidP="00B0763C">
      <w:pPr>
        <w:pStyle w:val="2"/>
      </w:pPr>
      <w:r w:rsidRPr="003F5FE1">
        <w:rPr>
          <w:rFonts w:hint="eastAsia"/>
        </w:rPr>
        <w:t>用户服务中心中心——英文客服（北京）</w:t>
      </w:r>
    </w:p>
    <w:p w:rsidR="00B0763C" w:rsidRDefault="00B0763C" w:rsidP="00B0763C">
      <w:pPr>
        <w:pStyle w:val="2"/>
        <w:rPr>
          <w:rFonts w:ascii="微软雅黑" w:hAnsi="微软雅黑"/>
          <w:b w:val="0"/>
          <w:bCs w:val="0"/>
          <w:color w:val="000000"/>
          <w:sz w:val="18"/>
          <w:szCs w:val="18"/>
        </w:rPr>
      </w:pPr>
      <w:r w:rsidRPr="00B96E54">
        <w:rPr>
          <w:rFonts w:hint="eastAsia"/>
          <w:sz w:val="18"/>
          <w:szCs w:val="18"/>
        </w:rPr>
        <w:t>工作地点：</w:t>
      </w:r>
      <w:r w:rsidRPr="002A0636">
        <w:rPr>
          <w:rFonts w:ascii="微软雅黑" w:hAnsi="微软雅黑" w:hint="eastAsia"/>
          <w:b w:val="0"/>
          <w:bCs w:val="0"/>
          <w:color w:val="000000"/>
          <w:sz w:val="18"/>
          <w:szCs w:val="18"/>
        </w:rPr>
        <w:t>北京</w:t>
      </w:r>
    </w:p>
    <w:p w:rsidR="00B0763C" w:rsidRDefault="00B0763C" w:rsidP="00B0763C">
      <w:pPr>
        <w:pStyle w:val="2"/>
        <w:rPr>
          <w:sz w:val="18"/>
          <w:szCs w:val="18"/>
        </w:rPr>
      </w:pPr>
      <w:r>
        <w:rPr>
          <w:rFonts w:hint="eastAsia"/>
          <w:sz w:val="18"/>
          <w:szCs w:val="18"/>
        </w:rPr>
        <w:t>工作职责：</w:t>
      </w:r>
    </w:p>
    <w:p w:rsidR="00B0763C" w:rsidRPr="003F5FE1" w:rsidRDefault="00B0763C" w:rsidP="00B0763C">
      <w:pPr>
        <w:rPr>
          <w:rFonts w:ascii="微软雅黑" w:eastAsia="微软雅黑" w:hAnsi="微软雅黑"/>
          <w:color w:val="000000"/>
        </w:rPr>
      </w:pPr>
      <w:r w:rsidRPr="003F5FE1">
        <w:rPr>
          <w:rFonts w:ascii="微软雅黑" w:eastAsia="微软雅黑" w:hAnsi="微软雅黑" w:hint="eastAsia"/>
          <w:color w:val="000000"/>
        </w:rPr>
        <w:t>1、提供优质的英文电话咨询，解答客户的疑问；</w:t>
      </w:r>
    </w:p>
    <w:p w:rsidR="00B0763C" w:rsidRPr="003F5FE1" w:rsidRDefault="00B0763C" w:rsidP="00B0763C">
      <w:pPr>
        <w:rPr>
          <w:rFonts w:ascii="微软雅黑" w:eastAsia="微软雅黑" w:hAnsi="微软雅黑"/>
          <w:color w:val="000000"/>
        </w:rPr>
      </w:pPr>
      <w:r w:rsidRPr="003F5FE1">
        <w:rPr>
          <w:rFonts w:ascii="微软雅黑" w:eastAsia="微软雅黑" w:hAnsi="微软雅黑" w:hint="eastAsia"/>
          <w:color w:val="000000"/>
        </w:rPr>
        <w:t>2、受理客户投诉、建议及意见等，并做好记录；</w:t>
      </w:r>
    </w:p>
    <w:p w:rsidR="00B0763C" w:rsidRPr="003F5FE1" w:rsidRDefault="00B0763C" w:rsidP="00B0763C">
      <w:pPr>
        <w:rPr>
          <w:rFonts w:ascii="微软雅黑" w:eastAsia="微软雅黑" w:hAnsi="微软雅黑"/>
          <w:color w:val="000000"/>
        </w:rPr>
      </w:pPr>
      <w:r w:rsidRPr="003F5FE1">
        <w:rPr>
          <w:rFonts w:ascii="微软雅黑" w:eastAsia="微软雅黑" w:hAnsi="微软雅黑" w:hint="eastAsia"/>
          <w:color w:val="000000"/>
        </w:rPr>
        <w:t>3、接待、反馈客户投诉，安抚客户情绪，维护客户关系等；</w:t>
      </w:r>
    </w:p>
    <w:p w:rsidR="00B0763C" w:rsidRPr="00E75D13" w:rsidRDefault="00B0763C" w:rsidP="00B0763C">
      <w:pPr>
        <w:rPr>
          <w:rFonts w:ascii="微软雅黑" w:eastAsia="微软雅黑" w:hAnsi="微软雅黑"/>
          <w:color w:val="000000"/>
        </w:rPr>
      </w:pPr>
      <w:r w:rsidRPr="003F5FE1">
        <w:rPr>
          <w:rFonts w:ascii="微软雅黑" w:eastAsia="微软雅黑" w:hAnsi="微软雅黑" w:hint="eastAsia"/>
          <w:color w:val="000000"/>
        </w:rPr>
        <w:t>4、辅助主管进行日常事务安排等工作</w:t>
      </w:r>
      <w:r>
        <w:rPr>
          <w:rFonts w:ascii="微软雅黑" w:eastAsia="微软雅黑" w:hAnsi="微软雅黑" w:hint="eastAsia"/>
          <w:color w:val="000000"/>
        </w:rPr>
        <w:t>。</w:t>
      </w:r>
    </w:p>
    <w:p w:rsidR="00B0763C" w:rsidRDefault="00B0763C" w:rsidP="00B0763C">
      <w:pPr>
        <w:pStyle w:val="2"/>
        <w:rPr>
          <w:sz w:val="18"/>
          <w:szCs w:val="18"/>
        </w:rPr>
      </w:pPr>
      <w:r>
        <w:rPr>
          <w:rFonts w:hint="eastAsia"/>
          <w:sz w:val="18"/>
          <w:szCs w:val="18"/>
        </w:rPr>
        <w:t>任职要求：</w:t>
      </w:r>
    </w:p>
    <w:p w:rsidR="00B0763C" w:rsidRPr="003F5FE1" w:rsidRDefault="00B0763C" w:rsidP="00B0763C">
      <w:pPr>
        <w:rPr>
          <w:rFonts w:ascii="微软雅黑" w:eastAsia="微软雅黑" w:hAnsi="微软雅黑"/>
          <w:color w:val="000000"/>
        </w:rPr>
      </w:pPr>
      <w:r w:rsidRPr="003F5FE1">
        <w:rPr>
          <w:rFonts w:ascii="微软雅黑" w:eastAsia="微软雅黑" w:hAnsi="微软雅黑" w:hint="eastAsia"/>
          <w:color w:val="000000"/>
        </w:rPr>
        <w:t>1、沟通能力强，英文听说读写流利，且发音标准，口齿清楚；</w:t>
      </w:r>
    </w:p>
    <w:p w:rsidR="00B0763C" w:rsidRPr="003F5FE1" w:rsidRDefault="00B0763C" w:rsidP="00B0763C">
      <w:pPr>
        <w:rPr>
          <w:rFonts w:ascii="微软雅黑" w:eastAsia="微软雅黑" w:hAnsi="微软雅黑"/>
          <w:color w:val="000000"/>
        </w:rPr>
      </w:pPr>
      <w:r w:rsidRPr="003F5FE1">
        <w:rPr>
          <w:rFonts w:ascii="微软雅黑" w:eastAsia="微软雅黑" w:hAnsi="微软雅黑" w:hint="eastAsia"/>
          <w:color w:val="000000"/>
        </w:rPr>
        <w:t>2、有机票、酒店等服务行业同类经验者优先；</w:t>
      </w:r>
    </w:p>
    <w:p w:rsidR="00B0763C" w:rsidRPr="003F5FE1" w:rsidRDefault="00B0763C" w:rsidP="00B0763C">
      <w:pPr>
        <w:rPr>
          <w:rFonts w:ascii="微软雅黑" w:eastAsia="微软雅黑" w:hAnsi="微软雅黑"/>
          <w:color w:val="000000"/>
        </w:rPr>
      </w:pPr>
      <w:r w:rsidRPr="003F5FE1">
        <w:rPr>
          <w:rFonts w:ascii="微软雅黑" w:eastAsia="微软雅黑" w:hAnsi="微软雅黑" w:hint="eastAsia"/>
          <w:color w:val="000000"/>
        </w:rPr>
        <w:t>3、熟练掌握办公软件，打字速度40字/分以上；</w:t>
      </w:r>
    </w:p>
    <w:p w:rsidR="00B0763C" w:rsidRPr="003F5FE1" w:rsidRDefault="00B0763C" w:rsidP="00B0763C">
      <w:pPr>
        <w:rPr>
          <w:rFonts w:ascii="微软雅黑" w:eastAsia="微软雅黑" w:hAnsi="微软雅黑"/>
          <w:color w:val="000000"/>
        </w:rPr>
      </w:pPr>
      <w:r w:rsidRPr="003F5FE1">
        <w:rPr>
          <w:rFonts w:ascii="微软雅黑" w:eastAsia="微软雅黑" w:hAnsi="微软雅黑" w:hint="eastAsia"/>
          <w:color w:val="000000"/>
        </w:rPr>
        <w:t>4、能适应倒班制；       </w:t>
      </w:r>
    </w:p>
    <w:p w:rsidR="00B0763C" w:rsidRPr="00447606" w:rsidRDefault="005C2B98" w:rsidP="00B0763C">
      <w:pPr>
        <w:rPr>
          <w:rFonts w:ascii="微软雅黑" w:eastAsia="微软雅黑" w:hAnsi="微软雅黑"/>
          <w:color w:val="000000"/>
        </w:rPr>
      </w:pPr>
      <w:r>
        <w:rPr>
          <w:rFonts w:ascii="微软雅黑" w:eastAsia="微软雅黑" w:hAnsi="微软雅黑" w:hint="eastAsia"/>
          <w:color w:val="000000"/>
        </w:rPr>
        <w:t>5</w:t>
      </w:r>
      <w:r w:rsidR="00B0763C">
        <w:rPr>
          <w:rFonts w:ascii="微软雅黑" w:eastAsia="微软雅黑" w:hAnsi="微软雅黑" w:hint="eastAsia"/>
          <w:color w:val="000000"/>
        </w:rPr>
        <w:t>、大专以上学历，性别不限。</w:t>
      </w:r>
    </w:p>
    <w:p w:rsidR="001964A7" w:rsidRDefault="003F5FE1" w:rsidP="000601B7">
      <w:pPr>
        <w:pStyle w:val="2"/>
        <w:spacing w:line="276" w:lineRule="auto"/>
      </w:pPr>
      <w:r w:rsidRPr="003F5FE1">
        <w:rPr>
          <w:rFonts w:hint="eastAsia"/>
        </w:rPr>
        <w:t>招聘职位：见习店长管理培训生</w:t>
      </w:r>
    </w:p>
    <w:p w:rsidR="000601B7" w:rsidRDefault="003F5FE1" w:rsidP="000601B7">
      <w:pPr>
        <w:pStyle w:val="2"/>
        <w:rPr>
          <w:rFonts w:ascii="微软雅黑" w:hAnsi="微软雅黑"/>
          <w:b w:val="0"/>
          <w:sz w:val="20"/>
          <w:szCs w:val="20"/>
        </w:rPr>
      </w:pPr>
      <w:r w:rsidRPr="001964A7">
        <w:rPr>
          <w:rFonts w:ascii="微软雅黑" w:hAnsi="微软雅黑" w:hint="eastAsia"/>
          <w:sz w:val="18"/>
          <w:szCs w:val="18"/>
        </w:rPr>
        <w:t>见习地点：</w:t>
      </w:r>
      <w:r w:rsidRPr="00E21322">
        <w:rPr>
          <w:rFonts w:ascii="微软雅黑" w:hAnsi="微软雅黑" w:hint="eastAsia"/>
          <w:b w:val="0"/>
          <w:sz w:val="18"/>
          <w:szCs w:val="18"/>
        </w:rPr>
        <w:t>丽江、大理</w:t>
      </w:r>
    </w:p>
    <w:p w:rsidR="000601B7" w:rsidRPr="000601B7" w:rsidRDefault="003F5FE1" w:rsidP="000601B7">
      <w:pPr>
        <w:pStyle w:val="2"/>
        <w:rPr>
          <w:b w:val="0"/>
          <w:sz w:val="20"/>
          <w:szCs w:val="20"/>
        </w:rPr>
      </w:pPr>
      <w:r w:rsidRPr="000601B7">
        <w:rPr>
          <w:rFonts w:ascii="微软雅黑" w:hAnsi="微软雅黑" w:hint="eastAsia"/>
          <w:sz w:val="18"/>
          <w:szCs w:val="18"/>
        </w:rPr>
        <w:t>工作地点</w:t>
      </w:r>
      <w:r w:rsidRPr="000601B7">
        <w:rPr>
          <w:rFonts w:ascii="微软雅黑" w:hAnsi="微软雅黑" w:hint="eastAsia"/>
          <w:b w:val="0"/>
          <w:sz w:val="18"/>
          <w:szCs w:val="18"/>
        </w:rPr>
        <w:t>：</w:t>
      </w:r>
      <w:r w:rsidRPr="00E21322">
        <w:rPr>
          <w:rFonts w:ascii="微软雅黑" w:hAnsi="微软雅黑" w:hint="eastAsia"/>
          <w:b w:val="0"/>
          <w:sz w:val="18"/>
          <w:szCs w:val="18"/>
        </w:rPr>
        <w:t>丽江、大理</w:t>
      </w:r>
    </w:p>
    <w:p w:rsidR="003F5FE1" w:rsidRPr="000601B7" w:rsidRDefault="001964A7" w:rsidP="000601B7">
      <w:pPr>
        <w:rPr>
          <w:rFonts w:ascii="微软雅黑" w:eastAsia="微软雅黑" w:hAnsi="微软雅黑"/>
          <w:sz w:val="20"/>
          <w:szCs w:val="20"/>
        </w:rPr>
      </w:pPr>
      <w:r>
        <w:rPr>
          <w:rFonts w:ascii="微软雅黑" w:eastAsia="微软雅黑" w:hAnsi="微软雅黑" w:hint="eastAsia"/>
          <w:b/>
          <w:sz w:val="18"/>
          <w:szCs w:val="18"/>
        </w:rPr>
        <w:t>工作</w:t>
      </w:r>
      <w:r w:rsidR="003F5FE1" w:rsidRPr="001964A7">
        <w:rPr>
          <w:rFonts w:ascii="微软雅黑" w:eastAsia="微软雅黑" w:hAnsi="微软雅黑" w:hint="eastAsia"/>
          <w:b/>
          <w:sz w:val="18"/>
          <w:szCs w:val="18"/>
        </w:rPr>
        <w:t>职责:</w:t>
      </w:r>
    </w:p>
    <w:p w:rsidR="003F5FE1" w:rsidRPr="003F5FE1" w:rsidRDefault="003F5FE1" w:rsidP="000601B7">
      <w:pPr>
        <w:spacing w:line="276" w:lineRule="auto"/>
        <w:rPr>
          <w:rFonts w:ascii="微软雅黑" w:eastAsia="微软雅黑" w:hAnsi="微软雅黑"/>
        </w:rPr>
      </w:pPr>
      <w:r w:rsidRPr="003F5FE1">
        <w:rPr>
          <w:rFonts w:ascii="微软雅黑" w:eastAsia="微软雅黑" w:hAnsi="微软雅黑" w:hint="eastAsia"/>
        </w:rPr>
        <w:t>1、参与客栈的日常运营管理工作，包含指标监控、人员招聘管理；</w:t>
      </w:r>
    </w:p>
    <w:p w:rsidR="003F5FE1" w:rsidRPr="003F5FE1" w:rsidRDefault="003F5FE1" w:rsidP="000601B7">
      <w:pPr>
        <w:spacing w:line="276" w:lineRule="auto"/>
        <w:rPr>
          <w:rFonts w:ascii="微软雅黑" w:eastAsia="微软雅黑" w:hAnsi="微软雅黑"/>
        </w:rPr>
      </w:pPr>
      <w:r w:rsidRPr="003F5FE1">
        <w:rPr>
          <w:rFonts w:ascii="微软雅黑" w:eastAsia="微软雅黑" w:hAnsi="微软雅黑" w:hint="eastAsia"/>
        </w:rPr>
        <w:lastRenderedPageBreak/>
        <w:t>2、参与审核负责门店的相关报表（财务报表、营业报表、能耗报表等等）；</w:t>
      </w:r>
    </w:p>
    <w:p w:rsidR="003F5FE1" w:rsidRPr="003F5FE1" w:rsidRDefault="003F5FE1" w:rsidP="000601B7">
      <w:pPr>
        <w:spacing w:line="276" w:lineRule="auto"/>
        <w:rPr>
          <w:rFonts w:ascii="微软雅黑" w:eastAsia="微软雅黑" w:hAnsi="微软雅黑"/>
        </w:rPr>
      </w:pPr>
      <w:r w:rsidRPr="003F5FE1">
        <w:rPr>
          <w:rFonts w:ascii="微软雅黑" w:eastAsia="微软雅黑" w:hAnsi="微软雅黑" w:hint="eastAsia"/>
        </w:rPr>
        <w:t>3、参与门店物料落实、工程维护和安全生产工作督导等；</w:t>
      </w:r>
    </w:p>
    <w:p w:rsidR="003F5FE1" w:rsidRPr="003F5FE1" w:rsidRDefault="003F5FE1" w:rsidP="000601B7">
      <w:pPr>
        <w:spacing w:line="276" w:lineRule="auto"/>
        <w:rPr>
          <w:rFonts w:ascii="微软雅黑" w:eastAsia="微软雅黑" w:hAnsi="微软雅黑"/>
        </w:rPr>
      </w:pPr>
      <w:r w:rsidRPr="003F5FE1">
        <w:rPr>
          <w:rFonts w:ascii="微软雅黑" w:eastAsia="微软雅黑" w:hAnsi="微软雅黑" w:hint="eastAsia"/>
        </w:rPr>
        <w:t>4、参与对内对外的协调沟通工作。</w:t>
      </w:r>
    </w:p>
    <w:p w:rsidR="004039F4" w:rsidRPr="001964A7" w:rsidRDefault="004039F4" w:rsidP="000601B7">
      <w:pPr>
        <w:spacing w:line="276" w:lineRule="auto"/>
        <w:rPr>
          <w:rFonts w:ascii="微软雅黑" w:eastAsia="微软雅黑" w:hAnsi="微软雅黑"/>
          <w:b/>
          <w:sz w:val="18"/>
          <w:szCs w:val="18"/>
        </w:rPr>
      </w:pPr>
      <w:r w:rsidRPr="001964A7">
        <w:rPr>
          <w:rFonts w:ascii="微软雅黑" w:eastAsia="微软雅黑" w:hAnsi="微软雅黑" w:hint="eastAsia"/>
          <w:b/>
          <w:sz w:val="18"/>
          <w:szCs w:val="18"/>
        </w:rPr>
        <w:t>任职要求：</w:t>
      </w:r>
    </w:p>
    <w:p w:rsidR="004039F4" w:rsidRPr="003F5FE1" w:rsidRDefault="004039F4" w:rsidP="000601B7">
      <w:pPr>
        <w:spacing w:line="276" w:lineRule="auto"/>
        <w:rPr>
          <w:rFonts w:ascii="微软雅黑" w:eastAsia="微软雅黑" w:hAnsi="微软雅黑"/>
        </w:rPr>
      </w:pPr>
      <w:r w:rsidRPr="003F5FE1">
        <w:rPr>
          <w:rFonts w:ascii="微软雅黑" w:eastAsia="微软雅黑" w:hAnsi="微软雅黑" w:hint="eastAsia"/>
        </w:rPr>
        <w:t>1、形象气质佳，适应长期驻扎在门店所在地，能够服从调派；</w:t>
      </w:r>
    </w:p>
    <w:p w:rsidR="004039F4" w:rsidRPr="003F5FE1" w:rsidRDefault="004039F4" w:rsidP="000601B7">
      <w:pPr>
        <w:spacing w:line="276" w:lineRule="auto"/>
        <w:rPr>
          <w:rFonts w:ascii="微软雅黑" w:eastAsia="微软雅黑" w:hAnsi="微软雅黑"/>
        </w:rPr>
      </w:pPr>
      <w:r w:rsidRPr="003F5FE1">
        <w:rPr>
          <w:rFonts w:ascii="微软雅黑" w:eastAsia="微软雅黑" w:hAnsi="微软雅黑" w:hint="eastAsia"/>
        </w:rPr>
        <w:t>2、具备一定的管理能力和优秀的沟通协调能力，处理危机的能力；</w:t>
      </w:r>
    </w:p>
    <w:p w:rsidR="004039F4" w:rsidRPr="003F5FE1" w:rsidRDefault="004039F4" w:rsidP="000601B7">
      <w:pPr>
        <w:spacing w:line="276" w:lineRule="auto"/>
        <w:rPr>
          <w:rFonts w:ascii="微软雅黑" w:eastAsia="微软雅黑" w:hAnsi="微软雅黑"/>
        </w:rPr>
      </w:pPr>
      <w:r w:rsidRPr="003F5FE1">
        <w:rPr>
          <w:rFonts w:ascii="微软雅黑" w:eastAsia="微软雅黑" w:hAnsi="微软雅黑" w:hint="eastAsia"/>
        </w:rPr>
        <w:t>3</w:t>
      </w:r>
      <w:r w:rsidR="001964A7">
        <w:rPr>
          <w:rFonts w:ascii="微软雅黑" w:eastAsia="微软雅黑" w:hAnsi="微软雅黑" w:hint="eastAsia"/>
        </w:rPr>
        <w:t>、</w:t>
      </w:r>
      <w:r w:rsidRPr="003F5FE1">
        <w:rPr>
          <w:rFonts w:ascii="微软雅黑" w:eastAsia="微软雅黑" w:hAnsi="微软雅黑" w:hint="eastAsia"/>
        </w:rPr>
        <w:t>有服务意识，对数据敏感；</w:t>
      </w:r>
    </w:p>
    <w:p w:rsidR="004039F4" w:rsidRPr="003F5FE1" w:rsidRDefault="004039F4" w:rsidP="000601B7">
      <w:pPr>
        <w:spacing w:line="276" w:lineRule="auto"/>
        <w:rPr>
          <w:rFonts w:ascii="微软雅黑" w:eastAsia="微软雅黑" w:hAnsi="微软雅黑"/>
        </w:rPr>
      </w:pPr>
      <w:r w:rsidRPr="003F5FE1">
        <w:rPr>
          <w:rFonts w:ascii="微软雅黑" w:eastAsia="微软雅黑" w:hAnsi="微软雅黑" w:hint="eastAsia"/>
        </w:rPr>
        <w:t>4、专科及以上学历；</w:t>
      </w:r>
    </w:p>
    <w:p w:rsidR="004039F4" w:rsidRPr="003F5FE1" w:rsidRDefault="004039F4" w:rsidP="000601B7">
      <w:pPr>
        <w:spacing w:line="276" w:lineRule="auto"/>
        <w:rPr>
          <w:rFonts w:ascii="微软雅黑" w:eastAsia="微软雅黑" w:hAnsi="微软雅黑"/>
        </w:rPr>
      </w:pPr>
      <w:r w:rsidRPr="003F5FE1">
        <w:rPr>
          <w:rFonts w:ascii="微软雅黑" w:eastAsia="微软雅黑" w:hAnsi="微软雅黑" w:hint="eastAsia"/>
        </w:rPr>
        <w:t>5、仅限2017</w:t>
      </w:r>
      <w:r w:rsidR="001964A7">
        <w:rPr>
          <w:rFonts w:ascii="微软雅黑" w:eastAsia="微软雅黑" w:hAnsi="微软雅黑" w:hint="eastAsia"/>
        </w:rPr>
        <w:t>年应届毕业生。</w:t>
      </w:r>
    </w:p>
    <w:p w:rsidR="00F36902" w:rsidRPr="004039F4" w:rsidRDefault="00F36902" w:rsidP="000601B7">
      <w:pPr>
        <w:spacing w:line="360" w:lineRule="auto"/>
        <w:rPr>
          <w:rFonts w:ascii="微软雅黑" w:eastAsia="微软雅黑" w:hAnsi="微软雅黑" w:cs="宋体"/>
          <w:color w:val="4F81BD" w:themeColor="accent1"/>
          <w:kern w:val="0"/>
          <w:sz w:val="18"/>
          <w:szCs w:val="18"/>
        </w:rPr>
      </w:pPr>
    </w:p>
    <w:p w:rsidR="00F36902" w:rsidRPr="003F5FE1" w:rsidRDefault="00F36902" w:rsidP="00F36902">
      <w:pPr>
        <w:spacing w:line="300" w:lineRule="atLeast"/>
        <w:rPr>
          <w:rFonts w:ascii="微软雅黑" w:eastAsia="微软雅黑" w:hAnsi="微软雅黑" w:cs="宋体"/>
          <w:color w:val="4F81BD" w:themeColor="accent1"/>
          <w:kern w:val="0"/>
          <w:sz w:val="18"/>
          <w:szCs w:val="18"/>
        </w:rPr>
      </w:pPr>
      <w:r w:rsidRPr="003F5FE1">
        <w:rPr>
          <w:rFonts w:ascii="微软雅黑" w:eastAsia="微软雅黑" w:hAnsi="微软雅黑" w:cs="宋体" w:hint="eastAsia"/>
          <w:color w:val="4F81BD" w:themeColor="accent1"/>
          <w:kern w:val="0"/>
          <w:sz w:val="18"/>
          <w:szCs w:val="18"/>
        </w:rPr>
        <w:t>想了解</w:t>
      </w:r>
      <w:r w:rsidRPr="003F5FE1">
        <w:rPr>
          <w:rFonts w:ascii="微软雅黑" w:eastAsia="微软雅黑" w:hAnsi="微软雅黑" w:cs="宋体"/>
          <w:color w:val="4F81BD" w:themeColor="accent1"/>
          <w:kern w:val="0"/>
          <w:sz w:val="18"/>
          <w:szCs w:val="18"/>
        </w:rPr>
        <w:t>更多</w:t>
      </w:r>
      <w:r w:rsidRPr="003F5FE1">
        <w:rPr>
          <w:rFonts w:ascii="微软雅黑" w:eastAsia="微软雅黑" w:hAnsi="微软雅黑" w:cs="宋体" w:hint="eastAsia"/>
          <w:color w:val="4F81BD" w:themeColor="accent1"/>
          <w:kern w:val="0"/>
          <w:sz w:val="18"/>
          <w:szCs w:val="18"/>
        </w:rPr>
        <w:t>公司八卦、校招常见问题，请参见校招官网(</w:t>
      </w:r>
      <w:r w:rsidRPr="003F5FE1">
        <w:rPr>
          <w:rFonts w:ascii="微软雅黑" w:eastAsia="微软雅黑" w:hAnsi="微软雅黑" w:cs="宋体"/>
          <w:color w:val="4F81BD" w:themeColor="accent1"/>
          <w:kern w:val="0"/>
          <w:sz w:val="18"/>
          <w:szCs w:val="18"/>
        </w:rPr>
        <w:t>campus.qunar.com</w:t>
      </w:r>
      <w:r w:rsidRPr="003F5FE1">
        <w:rPr>
          <w:rFonts w:ascii="微软雅黑" w:eastAsia="微软雅黑" w:hAnsi="微软雅黑" w:cs="宋体" w:hint="eastAsia"/>
          <w:color w:val="4F81BD" w:themeColor="accent1"/>
          <w:kern w:val="0"/>
          <w:sz w:val="18"/>
          <w:szCs w:val="18"/>
        </w:rPr>
        <w:t>)，</w:t>
      </w:r>
      <w:r w:rsidRPr="003F5FE1">
        <w:rPr>
          <w:rFonts w:ascii="微软雅黑" w:eastAsia="微软雅黑" w:hAnsi="微软雅黑" w:cs="宋体"/>
          <w:color w:val="4F81BD" w:themeColor="accent1"/>
          <w:kern w:val="0"/>
          <w:sz w:val="18"/>
          <w:szCs w:val="18"/>
        </w:rPr>
        <w:t>或者</w:t>
      </w:r>
      <w:r w:rsidRPr="003F5FE1">
        <w:rPr>
          <w:rFonts w:ascii="微软雅黑" w:eastAsia="微软雅黑" w:hAnsi="微软雅黑" w:cs="宋体" w:hint="eastAsia"/>
          <w:color w:val="4F81BD" w:themeColor="accent1"/>
          <w:kern w:val="0"/>
          <w:sz w:val="18"/>
          <w:szCs w:val="18"/>
        </w:rPr>
        <w:t>扫描</w:t>
      </w:r>
      <w:r w:rsidRPr="003F5FE1">
        <w:rPr>
          <w:rFonts w:ascii="微软雅黑" w:eastAsia="微软雅黑" w:hAnsi="微软雅黑" w:cs="宋体"/>
          <w:color w:val="4F81BD" w:themeColor="accent1"/>
          <w:kern w:val="0"/>
          <w:sz w:val="18"/>
          <w:szCs w:val="18"/>
        </w:rPr>
        <w:t>下方二维码，关注</w:t>
      </w:r>
      <w:r w:rsidRPr="003F5FE1">
        <w:rPr>
          <w:rFonts w:ascii="微软雅黑" w:eastAsia="微软雅黑" w:hAnsi="微软雅黑" w:cs="宋体" w:hint="eastAsia"/>
          <w:color w:val="4F81BD" w:themeColor="accent1"/>
          <w:kern w:val="0"/>
          <w:sz w:val="18"/>
          <w:szCs w:val="18"/>
        </w:rPr>
        <w:t>微信公众号(去哪儿网</w:t>
      </w:r>
      <w:r w:rsidRPr="003F5FE1">
        <w:rPr>
          <w:rFonts w:ascii="微软雅黑" w:eastAsia="微软雅黑" w:hAnsi="微软雅黑" w:cs="宋体"/>
          <w:color w:val="4F81BD" w:themeColor="accent1"/>
          <w:kern w:val="0"/>
          <w:sz w:val="18"/>
          <w:szCs w:val="18"/>
        </w:rPr>
        <w:t>校园招聘</w:t>
      </w:r>
      <w:r w:rsidRPr="003F5FE1">
        <w:rPr>
          <w:rFonts w:ascii="微软雅黑" w:eastAsia="微软雅黑" w:hAnsi="微软雅黑" w:cs="宋体" w:hint="eastAsia"/>
          <w:color w:val="4F81BD" w:themeColor="accent1"/>
          <w:kern w:val="0"/>
          <w:sz w:val="18"/>
          <w:szCs w:val="18"/>
        </w:rPr>
        <w:t>QUNAR-CAMPUS)!</w:t>
      </w:r>
    </w:p>
    <w:bookmarkEnd w:id="1"/>
    <w:p w:rsidR="00E97049" w:rsidRPr="003F5FE1" w:rsidRDefault="00F36902" w:rsidP="00F36902">
      <w:pPr>
        <w:widowControl/>
        <w:shd w:val="clear" w:color="auto" w:fill="FFFFFF"/>
        <w:spacing w:line="400" w:lineRule="atLeast"/>
        <w:jc w:val="center"/>
        <w:outlineLvl w:val="2"/>
        <w:rPr>
          <w:rFonts w:ascii="微软雅黑" w:eastAsia="微软雅黑" w:hAnsi="微软雅黑"/>
          <w:b/>
          <w:sz w:val="24"/>
          <w:szCs w:val="24"/>
        </w:rPr>
      </w:pPr>
      <w:r w:rsidRPr="003F5FE1">
        <w:rPr>
          <w:rFonts w:ascii="微软雅黑" w:eastAsia="微软雅黑" w:hAnsi="微软雅黑" w:cs="宋体" w:hint="eastAsia"/>
          <w:b/>
          <w:noProof/>
          <w:color w:val="000000" w:themeColor="text1"/>
          <w:kern w:val="0"/>
          <w:sz w:val="20"/>
          <w:szCs w:val="20"/>
        </w:rPr>
        <w:drawing>
          <wp:inline distT="0" distB="0" distL="0" distR="0" wp14:anchorId="5F1AC376" wp14:editId="20C977FC">
            <wp:extent cx="3019425" cy="30194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code_for_gh_e8bc7f60b60c_430.jpg"/>
                    <pic:cNvPicPr/>
                  </pic:nvPicPr>
                  <pic:blipFill>
                    <a:blip r:embed="rId9">
                      <a:extLst>
                        <a:ext uri="{28A0092B-C50C-407E-A947-70E740481C1C}">
                          <a14:useLocalDpi xmlns:a14="http://schemas.microsoft.com/office/drawing/2010/main" val="0"/>
                        </a:ext>
                      </a:extLst>
                    </a:blip>
                    <a:stretch>
                      <a:fillRect/>
                    </a:stretch>
                  </pic:blipFill>
                  <pic:spPr>
                    <a:xfrm rot="10800000" flipV="1">
                      <a:off x="0" y="0"/>
                      <a:ext cx="3019425" cy="3019425"/>
                    </a:xfrm>
                    <a:prstGeom prst="rect">
                      <a:avLst/>
                    </a:prstGeom>
                  </pic:spPr>
                </pic:pic>
              </a:graphicData>
            </a:graphic>
          </wp:inline>
        </w:drawing>
      </w:r>
    </w:p>
    <w:sectPr w:rsidR="00E97049" w:rsidRPr="003F5FE1" w:rsidSect="00B0763C">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772" w:rsidRDefault="00D16772" w:rsidP="00853086">
      <w:r>
        <w:separator/>
      </w:r>
    </w:p>
  </w:endnote>
  <w:endnote w:type="continuationSeparator" w:id="0">
    <w:p w:rsidR="00D16772" w:rsidRDefault="00D16772" w:rsidP="0085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772" w:rsidRDefault="00D16772" w:rsidP="00853086">
      <w:r>
        <w:separator/>
      </w:r>
    </w:p>
  </w:footnote>
  <w:footnote w:type="continuationSeparator" w:id="0">
    <w:p w:rsidR="00D16772" w:rsidRDefault="00D16772" w:rsidP="008530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10CDD"/>
    <w:multiLevelType w:val="hybridMultilevel"/>
    <w:tmpl w:val="5AC493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C0D2CC4"/>
    <w:multiLevelType w:val="hybridMultilevel"/>
    <w:tmpl w:val="498AC6DC"/>
    <w:lvl w:ilvl="0" w:tplc="BD6A3D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FC006CA"/>
    <w:multiLevelType w:val="hybridMultilevel"/>
    <w:tmpl w:val="555ABDE8"/>
    <w:lvl w:ilvl="0" w:tplc="436ABFC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4D80BE7"/>
    <w:multiLevelType w:val="hybridMultilevel"/>
    <w:tmpl w:val="AC62D7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CBC37D0"/>
    <w:multiLevelType w:val="hybridMultilevel"/>
    <w:tmpl w:val="A43E8D96"/>
    <w:lvl w:ilvl="0" w:tplc="09789AA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79039A"/>
    <w:multiLevelType w:val="hybridMultilevel"/>
    <w:tmpl w:val="B4606CE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2AB2668"/>
    <w:multiLevelType w:val="hybridMultilevel"/>
    <w:tmpl w:val="4C2A668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7BD3FD8"/>
    <w:multiLevelType w:val="hybridMultilevel"/>
    <w:tmpl w:val="DFFA1C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F0F061C"/>
    <w:multiLevelType w:val="hybridMultilevel"/>
    <w:tmpl w:val="511ADCD6"/>
    <w:lvl w:ilvl="0" w:tplc="E0F47A9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8316057"/>
    <w:multiLevelType w:val="hybridMultilevel"/>
    <w:tmpl w:val="589A967A"/>
    <w:lvl w:ilvl="0" w:tplc="94424E2C">
      <w:start w:val="1"/>
      <w:numFmt w:val="decimal"/>
      <w:lvlText w:val="%1."/>
      <w:lvlJc w:val="left"/>
      <w:pPr>
        <w:ind w:left="780" w:hanging="360"/>
      </w:pPr>
      <w:rPr>
        <w:rFonts w:ascii="宋体" w:eastAsia="宋体" w:hAnsi="宋体" w:cs="宋体" w:hint="default"/>
        <w:b w:val="0"/>
        <w:color w:val="666666"/>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9"/>
  </w:num>
  <w:num w:numId="3">
    <w:abstractNumId w:val="1"/>
  </w:num>
  <w:num w:numId="4">
    <w:abstractNumId w:val="4"/>
  </w:num>
  <w:num w:numId="5">
    <w:abstractNumId w:val="2"/>
  </w:num>
  <w:num w:numId="6">
    <w:abstractNumId w:val="8"/>
  </w:num>
  <w:num w:numId="7">
    <w:abstractNumId w:val="7"/>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8BB"/>
    <w:rsid w:val="00002BBC"/>
    <w:rsid w:val="00007F01"/>
    <w:rsid w:val="00023025"/>
    <w:rsid w:val="000328EC"/>
    <w:rsid w:val="000368BC"/>
    <w:rsid w:val="000424F9"/>
    <w:rsid w:val="000601B7"/>
    <w:rsid w:val="00071278"/>
    <w:rsid w:val="00086817"/>
    <w:rsid w:val="00091DAA"/>
    <w:rsid w:val="00092439"/>
    <w:rsid w:val="000A3C7C"/>
    <w:rsid w:val="000B0583"/>
    <w:rsid w:val="000E4B32"/>
    <w:rsid w:val="000E6C4D"/>
    <w:rsid w:val="00112723"/>
    <w:rsid w:val="00115C05"/>
    <w:rsid w:val="0013279E"/>
    <w:rsid w:val="00134844"/>
    <w:rsid w:val="001406B9"/>
    <w:rsid w:val="00150955"/>
    <w:rsid w:val="00165BC4"/>
    <w:rsid w:val="00180E9F"/>
    <w:rsid w:val="0018224B"/>
    <w:rsid w:val="001940FE"/>
    <w:rsid w:val="001964A7"/>
    <w:rsid w:val="001A16AF"/>
    <w:rsid w:val="001A770D"/>
    <w:rsid w:val="001C47D7"/>
    <w:rsid w:val="001D30E8"/>
    <w:rsid w:val="00203BD8"/>
    <w:rsid w:val="002144EB"/>
    <w:rsid w:val="002265E4"/>
    <w:rsid w:val="0023118B"/>
    <w:rsid w:val="002441F9"/>
    <w:rsid w:val="00284A54"/>
    <w:rsid w:val="002E6C28"/>
    <w:rsid w:val="002F129A"/>
    <w:rsid w:val="00306511"/>
    <w:rsid w:val="003157BE"/>
    <w:rsid w:val="0037079D"/>
    <w:rsid w:val="0038395B"/>
    <w:rsid w:val="0038596E"/>
    <w:rsid w:val="003B2973"/>
    <w:rsid w:val="003D553B"/>
    <w:rsid w:val="003E051A"/>
    <w:rsid w:val="003F5FE1"/>
    <w:rsid w:val="004039F4"/>
    <w:rsid w:val="00422BA0"/>
    <w:rsid w:val="00445535"/>
    <w:rsid w:val="004513C8"/>
    <w:rsid w:val="004547FD"/>
    <w:rsid w:val="00476D29"/>
    <w:rsid w:val="00483FA0"/>
    <w:rsid w:val="00493FF4"/>
    <w:rsid w:val="004A79D0"/>
    <w:rsid w:val="004B51DD"/>
    <w:rsid w:val="004B6FB2"/>
    <w:rsid w:val="004C0D9B"/>
    <w:rsid w:val="004C1005"/>
    <w:rsid w:val="004C3E82"/>
    <w:rsid w:val="004E24BB"/>
    <w:rsid w:val="004E2663"/>
    <w:rsid w:val="004E445A"/>
    <w:rsid w:val="00501D8E"/>
    <w:rsid w:val="00504385"/>
    <w:rsid w:val="00504636"/>
    <w:rsid w:val="00527765"/>
    <w:rsid w:val="0053584A"/>
    <w:rsid w:val="0053650F"/>
    <w:rsid w:val="00571FC9"/>
    <w:rsid w:val="005937BC"/>
    <w:rsid w:val="005A263F"/>
    <w:rsid w:val="005A4202"/>
    <w:rsid w:val="005A7FA2"/>
    <w:rsid w:val="005C2B98"/>
    <w:rsid w:val="005C4E64"/>
    <w:rsid w:val="005C74C1"/>
    <w:rsid w:val="005D5365"/>
    <w:rsid w:val="005E6472"/>
    <w:rsid w:val="006038B4"/>
    <w:rsid w:val="00615499"/>
    <w:rsid w:val="00621297"/>
    <w:rsid w:val="00631D64"/>
    <w:rsid w:val="00682649"/>
    <w:rsid w:val="006A2D93"/>
    <w:rsid w:val="006C1502"/>
    <w:rsid w:val="006C6E48"/>
    <w:rsid w:val="006C7863"/>
    <w:rsid w:val="006C7C8B"/>
    <w:rsid w:val="006C7DE8"/>
    <w:rsid w:val="006E1DCE"/>
    <w:rsid w:val="006E6418"/>
    <w:rsid w:val="006E7E81"/>
    <w:rsid w:val="006F6A86"/>
    <w:rsid w:val="00720C57"/>
    <w:rsid w:val="00724DD3"/>
    <w:rsid w:val="0075293D"/>
    <w:rsid w:val="00753937"/>
    <w:rsid w:val="00763A86"/>
    <w:rsid w:val="007664FA"/>
    <w:rsid w:val="00774F85"/>
    <w:rsid w:val="00774FA0"/>
    <w:rsid w:val="0077758E"/>
    <w:rsid w:val="0078491E"/>
    <w:rsid w:val="00785F5E"/>
    <w:rsid w:val="007964AB"/>
    <w:rsid w:val="007A60A1"/>
    <w:rsid w:val="007B7F11"/>
    <w:rsid w:val="007C2C81"/>
    <w:rsid w:val="007C6EC8"/>
    <w:rsid w:val="007E72FF"/>
    <w:rsid w:val="007F13D1"/>
    <w:rsid w:val="007F59D8"/>
    <w:rsid w:val="0080500F"/>
    <w:rsid w:val="00834BD4"/>
    <w:rsid w:val="00853086"/>
    <w:rsid w:val="00856E79"/>
    <w:rsid w:val="00856EFD"/>
    <w:rsid w:val="008770A9"/>
    <w:rsid w:val="008F286A"/>
    <w:rsid w:val="008F69AC"/>
    <w:rsid w:val="008F7330"/>
    <w:rsid w:val="00900B62"/>
    <w:rsid w:val="00912B18"/>
    <w:rsid w:val="009421EF"/>
    <w:rsid w:val="00967353"/>
    <w:rsid w:val="009754E2"/>
    <w:rsid w:val="009A6ED4"/>
    <w:rsid w:val="009A7E62"/>
    <w:rsid w:val="009B1805"/>
    <w:rsid w:val="009B6921"/>
    <w:rsid w:val="009C2A5D"/>
    <w:rsid w:val="009D31AB"/>
    <w:rsid w:val="009D3D7A"/>
    <w:rsid w:val="009D7100"/>
    <w:rsid w:val="009E511B"/>
    <w:rsid w:val="009F499A"/>
    <w:rsid w:val="00A273F7"/>
    <w:rsid w:val="00A30DAC"/>
    <w:rsid w:val="00A348BD"/>
    <w:rsid w:val="00A745D1"/>
    <w:rsid w:val="00AA54B2"/>
    <w:rsid w:val="00AB59B3"/>
    <w:rsid w:val="00AB7E93"/>
    <w:rsid w:val="00AC7C16"/>
    <w:rsid w:val="00AD0310"/>
    <w:rsid w:val="00AE21EB"/>
    <w:rsid w:val="00AE6568"/>
    <w:rsid w:val="00AE6800"/>
    <w:rsid w:val="00AF34D9"/>
    <w:rsid w:val="00B0763C"/>
    <w:rsid w:val="00B11EBA"/>
    <w:rsid w:val="00B45BF0"/>
    <w:rsid w:val="00B52D48"/>
    <w:rsid w:val="00B605FA"/>
    <w:rsid w:val="00B644AA"/>
    <w:rsid w:val="00B6452D"/>
    <w:rsid w:val="00B74D1D"/>
    <w:rsid w:val="00B80FBA"/>
    <w:rsid w:val="00B81CB7"/>
    <w:rsid w:val="00B96E54"/>
    <w:rsid w:val="00BA0610"/>
    <w:rsid w:val="00BA212F"/>
    <w:rsid w:val="00BC13A7"/>
    <w:rsid w:val="00BC77B6"/>
    <w:rsid w:val="00BD0020"/>
    <w:rsid w:val="00BD6A86"/>
    <w:rsid w:val="00C216F3"/>
    <w:rsid w:val="00C2749F"/>
    <w:rsid w:val="00C41231"/>
    <w:rsid w:val="00C72842"/>
    <w:rsid w:val="00C75FDC"/>
    <w:rsid w:val="00C872C4"/>
    <w:rsid w:val="00CB6715"/>
    <w:rsid w:val="00CD7BE6"/>
    <w:rsid w:val="00CE2272"/>
    <w:rsid w:val="00CE315A"/>
    <w:rsid w:val="00D071BF"/>
    <w:rsid w:val="00D16772"/>
    <w:rsid w:val="00D26C33"/>
    <w:rsid w:val="00D30191"/>
    <w:rsid w:val="00D72DDA"/>
    <w:rsid w:val="00D80290"/>
    <w:rsid w:val="00D85D88"/>
    <w:rsid w:val="00D95FB0"/>
    <w:rsid w:val="00DB6B94"/>
    <w:rsid w:val="00DC358E"/>
    <w:rsid w:val="00DE4339"/>
    <w:rsid w:val="00DF2BE4"/>
    <w:rsid w:val="00E20687"/>
    <w:rsid w:val="00E21322"/>
    <w:rsid w:val="00E42D06"/>
    <w:rsid w:val="00E56703"/>
    <w:rsid w:val="00E67950"/>
    <w:rsid w:val="00E70921"/>
    <w:rsid w:val="00E870C4"/>
    <w:rsid w:val="00E97049"/>
    <w:rsid w:val="00EA3D0D"/>
    <w:rsid w:val="00EB15A2"/>
    <w:rsid w:val="00EC22D2"/>
    <w:rsid w:val="00ED38BB"/>
    <w:rsid w:val="00ED6F24"/>
    <w:rsid w:val="00F0139E"/>
    <w:rsid w:val="00F128DF"/>
    <w:rsid w:val="00F217D9"/>
    <w:rsid w:val="00F31A5B"/>
    <w:rsid w:val="00F36902"/>
    <w:rsid w:val="00F5490F"/>
    <w:rsid w:val="00F559E1"/>
    <w:rsid w:val="00F606BD"/>
    <w:rsid w:val="00F73741"/>
    <w:rsid w:val="00FA069C"/>
    <w:rsid w:val="00FB3A60"/>
    <w:rsid w:val="00FF62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765"/>
    <w:pPr>
      <w:widowControl w:val="0"/>
      <w:jc w:val="both"/>
    </w:pPr>
  </w:style>
  <w:style w:type="paragraph" w:styleId="1">
    <w:name w:val="heading 1"/>
    <w:basedOn w:val="a"/>
    <w:next w:val="a"/>
    <w:link w:val="1Char"/>
    <w:uiPriority w:val="9"/>
    <w:qFormat/>
    <w:rsid w:val="00B96E54"/>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3F5FE1"/>
    <w:pPr>
      <w:widowControl/>
      <w:spacing w:before="100" w:beforeAutospacing="1" w:after="100" w:afterAutospacing="1"/>
      <w:jc w:val="left"/>
      <w:outlineLvl w:val="1"/>
    </w:pPr>
    <w:rPr>
      <w:rFonts w:ascii="宋体" w:eastAsia="微软雅黑" w:hAnsi="宋体" w:cs="宋体"/>
      <w:b/>
      <w:bCs/>
      <w:kern w:val="0"/>
      <w:sz w:val="24"/>
      <w:szCs w:val="24"/>
    </w:rPr>
  </w:style>
  <w:style w:type="paragraph" w:styleId="3">
    <w:name w:val="heading 3"/>
    <w:basedOn w:val="a"/>
    <w:next w:val="a"/>
    <w:link w:val="3Char"/>
    <w:uiPriority w:val="9"/>
    <w:unhideWhenUsed/>
    <w:qFormat/>
    <w:rsid w:val="004039F4"/>
    <w:pPr>
      <w:keepNext/>
      <w:keepLines/>
      <w:spacing w:before="260" w:after="260" w:line="416" w:lineRule="auto"/>
      <w:outlineLvl w:val="2"/>
    </w:pPr>
    <w:rPr>
      <w:rFonts w:eastAsia="微软雅黑"/>
      <w:b/>
      <w:bCs/>
      <w:sz w:val="18"/>
      <w:szCs w:val="32"/>
    </w:rPr>
  </w:style>
  <w:style w:type="paragraph" w:styleId="4">
    <w:name w:val="heading 4"/>
    <w:basedOn w:val="a"/>
    <w:next w:val="a"/>
    <w:link w:val="4Char"/>
    <w:uiPriority w:val="9"/>
    <w:semiHidden/>
    <w:unhideWhenUsed/>
    <w:qFormat/>
    <w:rsid w:val="00EC22D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38BB"/>
    <w:pPr>
      <w:ind w:firstLineChars="200" w:firstLine="420"/>
    </w:pPr>
  </w:style>
  <w:style w:type="paragraph" w:styleId="a4">
    <w:name w:val="header"/>
    <w:basedOn w:val="a"/>
    <w:link w:val="Char"/>
    <w:uiPriority w:val="99"/>
    <w:unhideWhenUsed/>
    <w:rsid w:val="008530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3086"/>
    <w:rPr>
      <w:sz w:val="18"/>
      <w:szCs w:val="18"/>
    </w:rPr>
  </w:style>
  <w:style w:type="paragraph" w:styleId="a5">
    <w:name w:val="footer"/>
    <w:basedOn w:val="a"/>
    <w:link w:val="Char0"/>
    <w:uiPriority w:val="99"/>
    <w:unhideWhenUsed/>
    <w:rsid w:val="00853086"/>
    <w:pPr>
      <w:tabs>
        <w:tab w:val="center" w:pos="4153"/>
        <w:tab w:val="right" w:pos="8306"/>
      </w:tabs>
      <w:snapToGrid w:val="0"/>
      <w:jc w:val="left"/>
    </w:pPr>
    <w:rPr>
      <w:sz w:val="18"/>
      <w:szCs w:val="18"/>
    </w:rPr>
  </w:style>
  <w:style w:type="character" w:customStyle="1" w:styleId="Char0">
    <w:name w:val="页脚 Char"/>
    <w:basedOn w:val="a0"/>
    <w:link w:val="a5"/>
    <w:uiPriority w:val="99"/>
    <w:rsid w:val="00853086"/>
    <w:rPr>
      <w:sz w:val="18"/>
      <w:szCs w:val="18"/>
    </w:rPr>
  </w:style>
  <w:style w:type="character" w:styleId="a6">
    <w:name w:val="Hyperlink"/>
    <w:basedOn w:val="a0"/>
    <w:uiPriority w:val="99"/>
    <w:unhideWhenUsed/>
    <w:rsid w:val="00E56703"/>
    <w:rPr>
      <w:color w:val="0000FF" w:themeColor="hyperlink"/>
      <w:u w:val="single"/>
    </w:rPr>
  </w:style>
  <w:style w:type="character" w:customStyle="1" w:styleId="2Char">
    <w:name w:val="标题 2 Char"/>
    <w:basedOn w:val="a0"/>
    <w:link w:val="2"/>
    <w:uiPriority w:val="9"/>
    <w:rsid w:val="003F5FE1"/>
    <w:rPr>
      <w:rFonts w:ascii="宋体" w:eastAsia="微软雅黑" w:hAnsi="宋体" w:cs="宋体"/>
      <w:b/>
      <w:bCs/>
      <w:kern w:val="0"/>
      <w:sz w:val="24"/>
      <w:szCs w:val="24"/>
    </w:rPr>
  </w:style>
  <w:style w:type="character" w:styleId="a7">
    <w:name w:val="Strong"/>
    <w:basedOn w:val="a0"/>
    <w:uiPriority w:val="22"/>
    <w:qFormat/>
    <w:rsid w:val="00E56703"/>
    <w:rPr>
      <w:b/>
      <w:bCs/>
    </w:rPr>
  </w:style>
  <w:style w:type="paragraph" w:styleId="a8">
    <w:name w:val="Normal (Web)"/>
    <w:basedOn w:val="a"/>
    <w:uiPriority w:val="99"/>
    <w:semiHidden/>
    <w:unhideWhenUsed/>
    <w:rsid w:val="00BD6A86"/>
    <w:pPr>
      <w:widowControl/>
      <w:spacing w:before="100" w:beforeAutospacing="1" w:after="100" w:afterAutospacing="1"/>
      <w:jc w:val="left"/>
    </w:pPr>
    <w:rPr>
      <w:rFonts w:ascii="宋体" w:eastAsia="宋体" w:hAnsi="宋体" w:cs="宋体"/>
      <w:kern w:val="0"/>
      <w:sz w:val="24"/>
      <w:szCs w:val="24"/>
    </w:rPr>
  </w:style>
  <w:style w:type="character" w:customStyle="1" w:styleId="4Char">
    <w:name w:val="标题 4 Char"/>
    <w:basedOn w:val="a0"/>
    <w:link w:val="4"/>
    <w:uiPriority w:val="9"/>
    <w:semiHidden/>
    <w:rsid w:val="00EC22D2"/>
    <w:rPr>
      <w:rFonts w:asciiTheme="majorHAnsi" w:eastAsiaTheme="majorEastAsia" w:hAnsiTheme="majorHAnsi" w:cstheme="majorBidi"/>
      <w:b/>
      <w:bCs/>
      <w:sz w:val="28"/>
      <w:szCs w:val="28"/>
    </w:rPr>
  </w:style>
  <w:style w:type="paragraph" w:styleId="a9">
    <w:name w:val="Balloon Text"/>
    <w:basedOn w:val="a"/>
    <w:link w:val="Char1"/>
    <w:uiPriority w:val="99"/>
    <w:semiHidden/>
    <w:unhideWhenUsed/>
    <w:rsid w:val="0023118B"/>
    <w:rPr>
      <w:sz w:val="18"/>
      <w:szCs w:val="18"/>
    </w:rPr>
  </w:style>
  <w:style w:type="character" w:customStyle="1" w:styleId="Char1">
    <w:name w:val="批注框文本 Char"/>
    <w:basedOn w:val="a0"/>
    <w:link w:val="a9"/>
    <w:uiPriority w:val="99"/>
    <w:semiHidden/>
    <w:rsid w:val="0023118B"/>
    <w:rPr>
      <w:sz w:val="18"/>
      <w:szCs w:val="18"/>
    </w:rPr>
  </w:style>
  <w:style w:type="paragraph" w:styleId="aa">
    <w:name w:val="Date"/>
    <w:basedOn w:val="a"/>
    <w:next w:val="a"/>
    <w:link w:val="Char2"/>
    <w:uiPriority w:val="99"/>
    <w:semiHidden/>
    <w:unhideWhenUsed/>
    <w:rsid w:val="00631D64"/>
    <w:pPr>
      <w:ind w:leftChars="2500" w:left="100"/>
    </w:pPr>
  </w:style>
  <w:style w:type="character" w:customStyle="1" w:styleId="Char2">
    <w:name w:val="日期 Char"/>
    <w:basedOn w:val="a0"/>
    <w:link w:val="aa"/>
    <w:uiPriority w:val="99"/>
    <w:semiHidden/>
    <w:rsid w:val="00631D64"/>
  </w:style>
  <w:style w:type="character" w:customStyle="1" w:styleId="3Char">
    <w:name w:val="标题 3 Char"/>
    <w:basedOn w:val="a0"/>
    <w:link w:val="3"/>
    <w:uiPriority w:val="9"/>
    <w:rsid w:val="004039F4"/>
    <w:rPr>
      <w:rFonts w:eastAsia="微软雅黑"/>
      <w:b/>
      <w:bCs/>
      <w:sz w:val="18"/>
      <w:szCs w:val="32"/>
    </w:rPr>
  </w:style>
  <w:style w:type="character" w:customStyle="1" w:styleId="1Char">
    <w:name w:val="标题 1 Char"/>
    <w:basedOn w:val="a0"/>
    <w:link w:val="1"/>
    <w:uiPriority w:val="9"/>
    <w:rsid w:val="00B96E54"/>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765"/>
    <w:pPr>
      <w:widowControl w:val="0"/>
      <w:jc w:val="both"/>
    </w:pPr>
  </w:style>
  <w:style w:type="paragraph" w:styleId="1">
    <w:name w:val="heading 1"/>
    <w:basedOn w:val="a"/>
    <w:next w:val="a"/>
    <w:link w:val="1Char"/>
    <w:uiPriority w:val="9"/>
    <w:qFormat/>
    <w:rsid w:val="00B96E54"/>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3F5FE1"/>
    <w:pPr>
      <w:widowControl/>
      <w:spacing w:before="100" w:beforeAutospacing="1" w:after="100" w:afterAutospacing="1"/>
      <w:jc w:val="left"/>
      <w:outlineLvl w:val="1"/>
    </w:pPr>
    <w:rPr>
      <w:rFonts w:ascii="宋体" w:eastAsia="微软雅黑" w:hAnsi="宋体" w:cs="宋体"/>
      <w:b/>
      <w:bCs/>
      <w:kern w:val="0"/>
      <w:sz w:val="24"/>
      <w:szCs w:val="24"/>
    </w:rPr>
  </w:style>
  <w:style w:type="paragraph" w:styleId="3">
    <w:name w:val="heading 3"/>
    <w:basedOn w:val="a"/>
    <w:next w:val="a"/>
    <w:link w:val="3Char"/>
    <w:uiPriority w:val="9"/>
    <w:unhideWhenUsed/>
    <w:qFormat/>
    <w:rsid w:val="004039F4"/>
    <w:pPr>
      <w:keepNext/>
      <w:keepLines/>
      <w:spacing w:before="260" w:after="260" w:line="416" w:lineRule="auto"/>
      <w:outlineLvl w:val="2"/>
    </w:pPr>
    <w:rPr>
      <w:rFonts w:eastAsia="微软雅黑"/>
      <w:b/>
      <w:bCs/>
      <w:sz w:val="18"/>
      <w:szCs w:val="32"/>
    </w:rPr>
  </w:style>
  <w:style w:type="paragraph" w:styleId="4">
    <w:name w:val="heading 4"/>
    <w:basedOn w:val="a"/>
    <w:next w:val="a"/>
    <w:link w:val="4Char"/>
    <w:uiPriority w:val="9"/>
    <w:semiHidden/>
    <w:unhideWhenUsed/>
    <w:qFormat/>
    <w:rsid w:val="00EC22D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38BB"/>
    <w:pPr>
      <w:ind w:firstLineChars="200" w:firstLine="420"/>
    </w:pPr>
  </w:style>
  <w:style w:type="paragraph" w:styleId="a4">
    <w:name w:val="header"/>
    <w:basedOn w:val="a"/>
    <w:link w:val="Char"/>
    <w:uiPriority w:val="99"/>
    <w:unhideWhenUsed/>
    <w:rsid w:val="008530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3086"/>
    <w:rPr>
      <w:sz w:val="18"/>
      <w:szCs w:val="18"/>
    </w:rPr>
  </w:style>
  <w:style w:type="paragraph" w:styleId="a5">
    <w:name w:val="footer"/>
    <w:basedOn w:val="a"/>
    <w:link w:val="Char0"/>
    <w:uiPriority w:val="99"/>
    <w:unhideWhenUsed/>
    <w:rsid w:val="00853086"/>
    <w:pPr>
      <w:tabs>
        <w:tab w:val="center" w:pos="4153"/>
        <w:tab w:val="right" w:pos="8306"/>
      </w:tabs>
      <w:snapToGrid w:val="0"/>
      <w:jc w:val="left"/>
    </w:pPr>
    <w:rPr>
      <w:sz w:val="18"/>
      <w:szCs w:val="18"/>
    </w:rPr>
  </w:style>
  <w:style w:type="character" w:customStyle="1" w:styleId="Char0">
    <w:name w:val="页脚 Char"/>
    <w:basedOn w:val="a0"/>
    <w:link w:val="a5"/>
    <w:uiPriority w:val="99"/>
    <w:rsid w:val="00853086"/>
    <w:rPr>
      <w:sz w:val="18"/>
      <w:szCs w:val="18"/>
    </w:rPr>
  </w:style>
  <w:style w:type="character" w:styleId="a6">
    <w:name w:val="Hyperlink"/>
    <w:basedOn w:val="a0"/>
    <w:uiPriority w:val="99"/>
    <w:unhideWhenUsed/>
    <w:rsid w:val="00E56703"/>
    <w:rPr>
      <w:color w:val="0000FF" w:themeColor="hyperlink"/>
      <w:u w:val="single"/>
    </w:rPr>
  </w:style>
  <w:style w:type="character" w:customStyle="1" w:styleId="2Char">
    <w:name w:val="标题 2 Char"/>
    <w:basedOn w:val="a0"/>
    <w:link w:val="2"/>
    <w:uiPriority w:val="9"/>
    <w:rsid w:val="003F5FE1"/>
    <w:rPr>
      <w:rFonts w:ascii="宋体" w:eastAsia="微软雅黑" w:hAnsi="宋体" w:cs="宋体"/>
      <w:b/>
      <w:bCs/>
      <w:kern w:val="0"/>
      <w:sz w:val="24"/>
      <w:szCs w:val="24"/>
    </w:rPr>
  </w:style>
  <w:style w:type="character" w:styleId="a7">
    <w:name w:val="Strong"/>
    <w:basedOn w:val="a0"/>
    <w:uiPriority w:val="22"/>
    <w:qFormat/>
    <w:rsid w:val="00E56703"/>
    <w:rPr>
      <w:b/>
      <w:bCs/>
    </w:rPr>
  </w:style>
  <w:style w:type="paragraph" w:styleId="a8">
    <w:name w:val="Normal (Web)"/>
    <w:basedOn w:val="a"/>
    <w:uiPriority w:val="99"/>
    <w:semiHidden/>
    <w:unhideWhenUsed/>
    <w:rsid w:val="00BD6A86"/>
    <w:pPr>
      <w:widowControl/>
      <w:spacing w:before="100" w:beforeAutospacing="1" w:after="100" w:afterAutospacing="1"/>
      <w:jc w:val="left"/>
    </w:pPr>
    <w:rPr>
      <w:rFonts w:ascii="宋体" w:eastAsia="宋体" w:hAnsi="宋体" w:cs="宋体"/>
      <w:kern w:val="0"/>
      <w:sz w:val="24"/>
      <w:szCs w:val="24"/>
    </w:rPr>
  </w:style>
  <w:style w:type="character" w:customStyle="1" w:styleId="4Char">
    <w:name w:val="标题 4 Char"/>
    <w:basedOn w:val="a0"/>
    <w:link w:val="4"/>
    <w:uiPriority w:val="9"/>
    <w:semiHidden/>
    <w:rsid w:val="00EC22D2"/>
    <w:rPr>
      <w:rFonts w:asciiTheme="majorHAnsi" w:eastAsiaTheme="majorEastAsia" w:hAnsiTheme="majorHAnsi" w:cstheme="majorBidi"/>
      <w:b/>
      <w:bCs/>
      <w:sz w:val="28"/>
      <w:szCs w:val="28"/>
    </w:rPr>
  </w:style>
  <w:style w:type="paragraph" w:styleId="a9">
    <w:name w:val="Balloon Text"/>
    <w:basedOn w:val="a"/>
    <w:link w:val="Char1"/>
    <w:uiPriority w:val="99"/>
    <w:semiHidden/>
    <w:unhideWhenUsed/>
    <w:rsid w:val="0023118B"/>
    <w:rPr>
      <w:sz w:val="18"/>
      <w:szCs w:val="18"/>
    </w:rPr>
  </w:style>
  <w:style w:type="character" w:customStyle="1" w:styleId="Char1">
    <w:name w:val="批注框文本 Char"/>
    <w:basedOn w:val="a0"/>
    <w:link w:val="a9"/>
    <w:uiPriority w:val="99"/>
    <w:semiHidden/>
    <w:rsid w:val="0023118B"/>
    <w:rPr>
      <w:sz w:val="18"/>
      <w:szCs w:val="18"/>
    </w:rPr>
  </w:style>
  <w:style w:type="paragraph" w:styleId="aa">
    <w:name w:val="Date"/>
    <w:basedOn w:val="a"/>
    <w:next w:val="a"/>
    <w:link w:val="Char2"/>
    <w:uiPriority w:val="99"/>
    <w:semiHidden/>
    <w:unhideWhenUsed/>
    <w:rsid w:val="00631D64"/>
    <w:pPr>
      <w:ind w:leftChars="2500" w:left="100"/>
    </w:pPr>
  </w:style>
  <w:style w:type="character" w:customStyle="1" w:styleId="Char2">
    <w:name w:val="日期 Char"/>
    <w:basedOn w:val="a0"/>
    <w:link w:val="aa"/>
    <w:uiPriority w:val="99"/>
    <w:semiHidden/>
    <w:rsid w:val="00631D64"/>
  </w:style>
  <w:style w:type="character" w:customStyle="1" w:styleId="3Char">
    <w:name w:val="标题 3 Char"/>
    <w:basedOn w:val="a0"/>
    <w:link w:val="3"/>
    <w:uiPriority w:val="9"/>
    <w:rsid w:val="004039F4"/>
    <w:rPr>
      <w:rFonts w:eastAsia="微软雅黑"/>
      <w:b/>
      <w:bCs/>
      <w:sz w:val="18"/>
      <w:szCs w:val="32"/>
    </w:rPr>
  </w:style>
  <w:style w:type="character" w:customStyle="1" w:styleId="1Char">
    <w:name w:val="标题 1 Char"/>
    <w:basedOn w:val="a0"/>
    <w:link w:val="1"/>
    <w:uiPriority w:val="9"/>
    <w:rsid w:val="00B96E54"/>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6962">
      <w:bodyDiv w:val="1"/>
      <w:marLeft w:val="0"/>
      <w:marRight w:val="0"/>
      <w:marTop w:val="0"/>
      <w:marBottom w:val="0"/>
      <w:divBdr>
        <w:top w:val="none" w:sz="0" w:space="0" w:color="auto"/>
        <w:left w:val="none" w:sz="0" w:space="0" w:color="auto"/>
        <w:bottom w:val="none" w:sz="0" w:space="0" w:color="auto"/>
        <w:right w:val="none" w:sz="0" w:space="0" w:color="auto"/>
      </w:divBdr>
      <w:divsChild>
        <w:div w:id="1905096399">
          <w:marLeft w:val="0"/>
          <w:marRight w:val="0"/>
          <w:marTop w:val="0"/>
          <w:marBottom w:val="0"/>
          <w:divBdr>
            <w:top w:val="none" w:sz="0" w:space="0" w:color="auto"/>
            <w:left w:val="none" w:sz="0" w:space="0" w:color="auto"/>
            <w:bottom w:val="none" w:sz="0" w:space="0" w:color="auto"/>
            <w:right w:val="none" w:sz="0" w:space="0" w:color="auto"/>
          </w:divBdr>
          <w:divsChild>
            <w:div w:id="602420781">
              <w:marLeft w:val="0"/>
              <w:marRight w:val="0"/>
              <w:marTop w:val="0"/>
              <w:marBottom w:val="0"/>
              <w:divBdr>
                <w:top w:val="none" w:sz="0" w:space="0" w:color="auto"/>
                <w:left w:val="none" w:sz="0" w:space="0" w:color="auto"/>
                <w:bottom w:val="none" w:sz="0" w:space="0" w:color="auto"/>
                <w:right w:val="none" w:sz="0" w:space="0" w:color="auto"/>
              </w:divBdr>
              <w:divsChild>
                <w:div w:id="2070764821">
                  <w:marLeft w:val="0"/>
                  <w:marRight w:val="0"/>
                  <w:marTop w:val="0"/>
                  <w:marBottom w:val="0"/>
                  <w:divBdr>
                    <w:top w:val="none" w:sz="0" w:space="0" w:color="auto"/>
                    <w:left w:val="none" w:sz="0" w:space="0" w:color="auto"/>
                    <w:bottom w:val="none" w:sz="0" w:space="0" w:color="auto"/>
                    <w:right w:val="none" w:sz="0" w:space="0" w:color="auto"/>
                  </w:divBdr>
                  <w:divsChild>
                    <w:div w:id="62601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5482">
      <w:bodyDiv w:val="1"/>
      <w:marLeft w:val="0"/>
      <w:marRight w:val="0"/>
      <w:marTop w:val="0"/>
      <w:marBottom w:val="0"/>
      <w:divBdr>
        <w:top w:val="none" w:sz="0" w:space="0" w:color="auto"/>
        <w:left w:val="none" w:sz="0" w:space="0" w:color="auto"/>
        <w:bottom w:val="none" w:sz="0" w:space="0" w:color="auto"/>
        <w:right w:val="none" w:sz="0" w:space="0" w:color="auto"/>
      </w:divBdr>
    </w:div>
    <w:div w:id="65957495">
      <w:bodyDiv w:val="1"/>
      <w:marLeft w:val="0"/>
      <w:marRight w:val="0"/>
      <w:marTop w:val="0"/>
      <w:marBottom w:val="0"/>
      <w:divBdr>
        <w:top w:val="none" w:sz="0" w:space="0" w:color="auto"/>
        <w:left w:val="none" w:sz="0" w:space="0" w:color="auto"/>
        <w:bottom w:val="none" w:sz="0" w:space="0" w:color="auto"/>
        <w:right w:val="none" w:sz="0" w:space="0" w:color="auto"/>
      </w:divBdr>
      <w:divsChild>
        <w:div w:id="998968608">
          <w:marLeft w:val="0"/>
          <w:marRight w:val="0"/>
          <w:marTop w:val="0"/>
          <w:marBottom w:val="0"/>
          <w:divBdr>
            <w:top w:val="none" w:sz="0" w:space="0" w:color="auto"/>
            <w:left w:val="none" w:sz="0" w:space="0" w:color="auto"/>
            <w:bottom w:val="none" w:sz="0" w:space="0" w:color="auto"/>
            <w:right w:val="none" w:sz="0" w:space="0" w:color="auto"/>
          </w:divBdr>
          <w:divsChild>
            <w:div w:id="1390105734">
              <w:marLeft w:val="0"/>
              <w:marRight w:val="0"/>
              <w:marTop w:val="0"/>
              <w:marBottom w:val="15"/>
              <w:divBdr>
                <w:top w:val="none" w:sz="0" w:space="0" w:color="auto"/>
                <w:left w:val="none" w:sz="0" w:space="0" w:color="auto"/>
                <w:bottom w:val="none" w:sz="0" w:space="0" w:color="auto"/>
                <w:right w:val="none" w:sz="0" w:space="0" w:color="auto"/>
              </w:divBdr>
              <w:divsChild>
                <w:div w:id="1846742322">
                  <w:marLeft w:val="0"/>
                  <w:marRight w:val="0"/>
                  <w:marTop w:val="0"/>
                  <w:marBottom w:val="0"/>
                  <w:divBdr>
                    <w:top w:val="none" w:sz="0" w:space="0" w:color="auto"/>
                    <w:left w:val="none" w:sz="0" w:space="0" w:color="auto"/>
                    <w:bottom w:val="none" w:sz="0" w:space="0" w:color="auto"/>
                    <w:right w:val="none" w:sz="0" w:space="0" w:color="auto"/>
                  </w:divBdr>
                  <w:divsChild>
                    <w:div w:id="20418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02650">
      <w:bodyDiv w:val="1"/>
      <w:marLeft w:val="0"/>
      <w:marRight w:val="0"/>
      <w:marTop w:val="0"/>
      <w:marBottom w:val="0"/>
      <w:divBdr>
        <w:top w:val="none" w:sz="0" w:space="0" w:color="auto"/>
        <w:left w:val="none" w:sz="0" w:space="0" w:color="auto"/>
        <w:bottom w:val="none" w:sz="0" w:space="0" w:color="auto"/>
        <w:right w:val="none" w:sz="0" w:space="0" w:color="auto"/>
      </w:divBdr>
    </w:div>
    <w:div w:id="188833684">
      <w:bodyDiv w:val="1"/>
      <w:marLeft w:val="0"/>
      <w:marRight w:val="0"/>
      <w:marTop w:val="0"/>
      <w:marBottom w:val="0"/>
      <w:divBdr>
        <w:top w:val="none" w:sz="0" w:space="0" w:color="auto"/>
        <w:left w:val="none" w:sz="0" w:space="0" w:color="auto"/>
        <w:bottom w:val="none" w:sz="0" w:space="0" w:color="auto"/>
        <w:right w:val="none" w:sz="0" w:space="0" w:color="auto"/>
      </w:divBdr>
    </w:div>
    <w:div w:id="218371132">
      <w:bodyDiv w:val="1"/>
      <w:marLeft w:val="0"/>
      <w:marRight w:val="0"/>
      <w:marTop w:val="0"/>
      <w:marBottom w:val="0"/>
      <w:divBdr>
        <w:top w:val="none" w:sz="0" w:space="0" w:color="auto"/>
        <w:left w:val="none" w:sz="0" w:space="0" w:color="auto"/>
        <w:bottom w:val="none" w:sz="0" w:space="0" w:color="auto"/>
        <w:right w:val="none" w:sz="0" w:space="0" w:color="auto"/>
      </w:divBdr>
      <w:divsChild>
        <w:div w:id="1641693639">
          <w:marLeft w:val="0"/>
          <w:marRight w:val="0"/>
          <w:marTop w:val="0"/>
          <w:marBottom w:val="0"/>
          <w:divBdr>
            <w:top w:val="none" w:sz="0" w:space="0" w:color="auto"/>
            <w:left w:val="none" w:sz="0" w:space="0" w:color="auto"/>
            <w:bottom w:val="none" w:sz="0" w:space="0" w:color="auto"/>
            <w:right w:val="none" w:sz="0" w:space="0" w:color="auto"/>
          </w:divBdr>
          <w:divsChild>
            <w:div w:id="644967718">
              <w:marLeft w:val="0"/>
              <w:marRight w:val="0"/>
              <w:marTop w:val="0"/>
              <w:marBottom w:val="0"/>
              <w:divBdr>
                <w:top w:val="none" w:sz="0" w:space="0" w:color="auto"/>
                <w:left w:val="none" w:sz="0" w:space="0" w:color="auto"/>
                <w:bottom w:val="none" w:sz="0" w:space="0" w:color="auto"/>
                <w:right w:val="none" w:sz="0" w:space="0" w:color="auto"/>
              </w:divBdr>
              <w:divsChild>
                <w:div w:id="876435113">
                  <w:marLeft w:val="0"/>
                  <w:marRight w:val="0"/>
                  <w:marTop w:val="0"/>
                  <w:marBottom w:val="0"/>
                  <w:divBdr>
                    <w:top w:val="none" w:sz="0" w:space="0" w:color="auto"/>
                    <w:left w:val="none" w:sz="0" w:space="0" w:color="auto"/>
                    <w:bottom w:val="none" w:sz="0" w:space="0" w:color="auto"/>
                    <w:right w:val="none" w:sz="0" w:space="0" w:color="auto"/>
                  </w:divBdr>
                  <w:divsChild>
                    <w:div w:id="12737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263655">
      <w:bodyDiv w:val="1"/>
      <w:marLeft w:val="0"/>
      <w:marRight w:val="0"/>
      <w:marTop w:val="0"/>
      <w:marBottom w:val="0"/>
      <w:divBdr>
        <w:top w:val="none" w:sz="0" w:space="0" w:color="auto"/>
        <w:left w:val="none" w:sz="0" w:space="0" w:color="auto"/>
        <w:bottom w:val="none" w:sz="0" w:space="0" w:color="auto"/>
        <w:right w:val="none" w:sz="0" w:space="0" w:color="auto"/>
      </w:divBdr>
    </w:div>
    <w:div w:id="516043969">
      <w:bodyDiv w:val="1"/>
      <w:marLeft w:val="0"/>
      <w:marRight w:val="0"/>
      <w:marTop w:val="0"/>
      <w:marBottom w:val="0"/>
      <w:divBdr>
        <w:top w:val="none" w:sz="0" w:space="0" w:color="auto"/>
        <w:left w:val="none" w:sz="0" w:space="0" w:color="auto"/>
        <w:bottom w:val="none" w:sz="0" w:space="0" w:color="auto"/>
        <w:right w:val="none" w:sz="0" w:space="0" w:color="auto"/>
      </w:divBdr>
    </w:div>
    <w:div w:id="549222262">
      <w:bodyDiv w:val="1"/>
      <w:marLeft w:val="0"/>
      <w:marRight w:val="0"/>
      <w:marTop w:val="0"/>
      <w:marBottom w:val="0"/>
      <w:divBdr>
        <w:top w:val="none" w:sz="0" w:space="0" w:color="auto"/>
        <w:left w:val="none" w:sz="0" w:space="0" w:color="auto"/>
        <w:bottom w:val="none" w:sz="0" w:space="0" w:color="auto"/>
        <w:right w:val="none" w:sz="0" w:space="0" w:color="auto"/>
      </w:divBdr>
    </w:div>
    <w:div w:id="754088369">
      <w:bodyDiv w:val="1"/>
      <w:marLeft w:val="0"/>
      <w:marRight w:val="0"/>
      <w:marTop w:val="0"/>
      <w:marBottom w:val="0"/>
      <w:divBdr>
        <w:top w:val="none" w:sz="0" w:space="0" w:color="auto"/>
        <w:left w:val="none" w:sz="0" w:space="0" w:color="auto"/>
        <w:bottom w:val="none" w:sz="0" w:space="0" w:color="auto"/>
        <w:right w:val="none" w:sz="0" w:space="0" w:color="auto"/>
      </w:divBdr>
    </w:div>
    <w:div w:id="849954955">
      <w:bodyDiv w:val="1"/>
      <w:marLeft w:val="0"/>
      <w:marRight w:val="0"/>
      <w:marTop w:val="0"/>
      <w:marBottom w:val="0"/>
      <w:divBdr>
        <w:top w:val="none" w:sz="0" w:space="0" w:color="auto"/>
        <w:left w:val="none" w:sz="0" w:space="0" w:color="auto"/>
        <w:bottom w:val="none" w:sz="0" w:space="0" w:color="auto"/>
        <w:right w:val="none" w:sz="0" w:space="0" w:color="auto"/>
      </w:divBdr>
      <w:divsChild>
        <w:div w:id="1221674921">
          <w:marLeft w:val="0"/>
          <w:marRight w:val="0"/>
          <w:marTop w:val="0"/>
          <w:marBottom w:val="0"/>
          <w:divBdr>
            <w:top w:val="none" w:sz="0" w:space="0" w:color="auto"/>
            <w:left w:val="none" w:sz="0" w:space="0" w:color="auto"/>
            <w:bottom w:val="none" w:sz="0" w:space="0" w:color="auto"/>
            <w:right w:val="none" w:sz="0" w:space="0" w:color="auto"/>
          </w:divBdr>
          <w:divsChild>
            <w:div w:id="1923485749">
              <w:marLeft w:val="0"/>
              <w:marRight w:val="0"/>
              <w:marTop w:val="0"/>
              <w:marBottom w:val="15"/>
              <w:divBdr>
                <w:top w:val="none" w:sz="0" w:space="0" w:color="auto"/>
                <w:left w:val="none" w:sz="0" w:space="0" w:color="auto"/>
                <w:bottom w:val="none" w:sz="0" w:space="0" w:color="auto"/>
                <w:right w:val="none" w:sz="0" w:space="0" w:color="auto"/>
              </w:divBdr>
              <w:divsChild>
                <w:div w:id="1741709285">
                  <w:marLeft w:val="0"/>
                  <w:marRight w:val="0"/>
                  <w:marTop w:val="0"/>
                  <w:marBottom w:val="0"/>
                  <w:divBdr>
                    <w:top w:val="none" w:sz="0" w:space="0" w:color="auto"/>
                    <w:left w:val="none" w:sz="0" w:space="0" w:color="auto"/>
                    <w:bottom w:val="none" w:sz="0" w:space="0" w:color="auto"/>
                    <w:right w:val="none" w:sz="0" w:space="0" w:color="auto"/>
                  </w:divBdr>
                  <w:divsChild>
                    <w:div w:id="1636791534">
                      <w:marLeft w:val="0"/>
                      <w:marRight w:val="0"/>
                      <w:marTop w:val="0"/>
                      <w:marBottom w:val="0"/>
                      <w:divBdr>
                        <w:top w:val="none" w:sz="0" w:space="0" w:color="auto"/>
                        <w:left w:val="none" w:sz="0" w:space="0" w:color="auto"/>
                        <w:bottom w:val="none" w:sz="0" w:space="0" w:color="auto"/>
                        <w:right w:val="none" w:sz="0" w:space="0" w:color="auto"/>
                      </w:divBdr>
                      <w:divsChild>
                        <w:div w:id="71095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626002">
      <w:bodyDiv w:val="1"/>
      <w:marLeft w:val="0"/>
      <w:marRight w:val="0"/>
      <w:marTop w:val="0"/>
      <w:marBottom w:val="0"/>
      <w:divBdr>
        <w:top w:val="none" w:sz="0" w:space="0" w:color="auto"/>
        <w:left w:val="none" w:sz="0" w:space="0" w:color="auto"/>
        <w:bottom w:val="none" w:sz="0" w:space="0" w:color="auto"/>
        <w:right w:val="none" w:sz="0" w:space="0" w:color="auto"/>
      </w:divBdr>
      <w:divsChild>
        <w:div w:id="1901861361">
          <w:marLeft w:val="0"/>
          <w:marRight w:val="0"/>
          <w:marTop w:val="0"/>
          <w:marBottom w:val="0"/>
          <w:divBdr>
            <w:top w:val="none" w:sz="0" w:space="0" w:color="auto"/>
            <w:left w:val="none" w:sz="0" w:space="0" w:color="auto"/>
            <w:bottom w:val="none" w:sz="0" w:space="0" w:color="auto"/>
            <w:right w:val="none" w:sz="0" w:space="0" w:color="auto"/>
          </w:divBdr>
          <w:divsChild>
            <w:div w:id="2015454345">
              <w:marLeft w:val="0"/>
              <w:marRight w:val="0"/>
              <w:marTop w:val="0"/>
              <w:marBottom w:val="15"/>
              <w:divBdr>
                <w:top w:val="none" w:sz="0" w:space="0" w:color="auto"/>
                <w:left w:val="none" w:sz="0" w:space="0" w:color="auto"/>
                <w:bottom w:val="none" w:sz="0" w:space="0" w:color="auto"/>
                <w:right w:val="none" w:sz="0" w:space="0" w:color="auto"/>
              </w:divBdr>
              <w:divsChild>
                <w:div w:id="496728743">
                  <w:marLeft w:val="0"/>
                  <w:marRight w:val="0"/>
                  <w:marTop w:val="0"/>
                  <w:marBottom w:val="0"/>
                  <w:divBdr>
                    <w:top w:val="none" w:sz="0" w:space="0" w:color="auto"/>
                    <w:left w:val="none" w:sz="0" w:space="0" w:color="auto"/>
                    <w:bottom w:val="none" w:sz="0" w:space="0" w:color="auto"/>
                    <w:right w:val="none" w:sz="0" w:space="0" w:color="auto"/>
                  </w:divBdr>
                  <w:divsChild>
                    <w:div w:id="1948929243">
                      <w:marLeft w:val="0"/>
                      <w:marRight w:val="0"/>
                      <w:marTop w:val="0"/>
                      <w:marBottom w:val="0"/>
                      <w:divBdr>
                        <w:top w:val="none" w:sz="0" w:space="0" w:color="auto"/>
                        <w:left w:val="none" w:sz="0" w:space="0" w:color="auto"/>
                        <w:bottom w:val="none" w:sz="0" w:space="0" w:color="auto"/>
                        <w:right w:val="none" w:sz="0" w:space="0" w:color="auto"/>
                      </w:divBdr>
                      <w:divsChild>
                        <w:div w:id="82184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794742">
      <w:bodyDiv w:val="1"/>
      <w:marLeft w:val="0"/>
      <w:marRight w:val="0"/>
      <w:marTop w:val="0"/>
      <w:marBottom w:val="0"/>
      <w:divBdr>
        <w:top w:val="none" w:sz="0" w:space="0" w:color="auto"/>
        <w:left w:val="none" w:sz="0" w:space="0" w:color="auto"/>
        <w:bottom w:val="none" w:sz="0" w:space="0" w:color="auto"/>
        <w:right w:val="none" w:sz="0" w:space="0" w:color="auto"/>
      </w:divBdr>
    </w:div>
    <w:div w:id="1001856316">
      <w:bodyDiv w:val="1"/>
      <w:marLeft w:val="0"/>
      <w:marRight w:val="0"/>
      <w:marTop w:val="0"/>
      <w:marBottom w:val="0"/>
      <w:divBdr>
        <w:top w:val="none" w:sz="0" w:space="0" w:color="auto"/>
        <w:left w:val="none" w:sz="0" w:space="0" w:color="auto"/>
        <w:bottom w:val="none" w:sz="0" w:space="0" w:color="auto"/>
        <w:right w:val="none" w:sz="0" w:space="0" w:color="auto"/>
      </w:divBdr>
      <w:divsChild>
        <w:div w:id="8608843">
          <w:marLeft w:val="0"/>
          <w:marRight w:val="0"/>
          <w:marTop w:val="0"/>
          <w:marBottom w:val="0"/>
          <w:divBdr>
            <w:top w:val="none" w:sz="0" w:space="0" w:color="auto"/>
            <w:left w:val="none" w:sz="0" w:space="0" w:color="auto"/>
            <w:bottom w:val="none" w:sz="0" w:space="0" w:color="auto"/>
            <w:right w:val="none" w:sz="0" w:space="0" w:color="auto"/>
          </w:divBdr>
          <w:divsChild>
            <w:div w:id="1694770622">
              <w:marLeft w:val="0"/>
              <w:marRight w:val="0"/>
              <w:marTop w:val="0"/>
              <w:marBottom w:val="15"/>
              <w:divBdr>
                <w:top w:val="none" w:sz="0" w:space="0" w:color="auto"/>
                <w:left w:val="none" w:sz="0" w:space="0" w:color="auto"/>
                <w:bottom w:val="none" w:sz="0" w:space="0" w:color="auto"/>
                <w:right w:val="none" w:sz="0" w:space="0" w:color="auto"/>
              </w:divBdr>
              <w:divsChild>
                <w:div w:id="1503935938">
                  <w:marLeft w:val="0"/>
                  <w:marRight w:val="0"/>
                  <w:marTop w:val="0"/>
                  <w:marBottom w:val="0"/>
                  <w:divBdr>
                    <w:top w:val="none" w:sz="0" w:space="0" w:color="auto"/>
                    <w:left w:val="none" w:sz="0" w:space="0" w:color="auto"/>
                    <w:bottom w:val="none" w:sz="0" w:space="0" w:color="auto"/>
                    <w:right w:val="none" w:sz="0" w:space="0" w:color="auto"/>
                  </w:divBdr>
                  <w:divsChild>
                    <w:div w:id="1585870311">
                      <w:marLeft w:val="0"/>
                      <w:marRight w:val="0"/>
                      <w:marTop w:val="0"/>
                      <w:marBottom w:val="0"/>
                      <w:divBdr>
                        <w:top w:val="none" w:sz="0" w:space="0" w:color="auto"/>
                        <w:left w:val="none" w:sz="0" w:space="0" w:color="auto"/>
                        <w:bottom w:val="none" w:sz="0" w:space="0" w:color="auto"/>
                        <w:right w:val="none" w:sz="0" w:space="0" w:color="auto"/>
                      </w:divBdr>
                      <w:divsChild>
                        <w:div w:id="6628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355364">
      <w:bodyDiv w:val="1"/>
      <w:marLeft w:val="0"/>
      <w:marRight w:val="0"/>
      <w:marTop w:val="0"/>
      <w:marBottom w:val="0"/>
      <w:divBdr>
        <w:top w:val="none" w:sz="0" w:space="0" w:color="auto"/>
        <w:left w:val="none" w:sz="0" w:space="0" w:color="auto"/>
        <w:bottom w:val="none" w:sz="0" w:space="0" w:color="auto"/>
        <w:right w:val="none" w:sz="0" w:space="0" w:color="auto"/>
      </w:divBdr>
    </w:div>
    <w:div w:id="1010764951">
      <w:bodyDiv w:val="1"/>
      <w:marLeft w:val="0"/>
      <w:marRight w:val="0"/>
      <w:marTop w:val="0"/>
      <w:marBottom w:val="0"/>
      <w:divBdr>
        <w:top w:val="none" w:sz="0" w:space="0" w:color="auto"/>
        <w:left w:val="none" w:sz="0" w:space="0" w:color="auto"/>
        <w:bottom w:val="none" w:sz="0" w:space="0" w:color="auto"/>
        <w:right w:val="none" w:sz="0" w:space="0" w:color="auto"/>
      </w:divBdr>
      <w:divsChild>
        <w:div w:id="1571304947">
          <w:marLeft w:val="0"/>
          <w:marRight w:val="0"/>
          <w:marTop w:val="0"/>
          <w:marBottom w:val="0"/>
          <w:divBdr>
            <w:top w:val="none" w:sz="0" w:space="0" w:color="auto"/>
            <w:left w:val="none" w:sz="0" w:space="0" w:color="auto"/>
            <w:bottom w:val="none" w:sz="0" w:space="0" w:color="auto"/>
            <w:right w:val="none" w:sz="0" w:space="0" w:color="auto"/>
          </w:divBdr>
          <w:divsChild>
            <w:div w:id="1471362111">
              <w:marLeft w:val="0"/>
              <w:marRight w:val="0"/>
              <w:marTop w:val="0"/>
              <w:marBottom w:val="15"/>
              <w:divBdr>
                <w:top w:val="none" w:sz="0" w:space="0" w:color="auto"/>
                <w:left w:val="none" w:sz="0" w:space="0" w:color="auto"/>
                <w:bottom w:val="none" w:sz="0" w:space="0" w:color="auto"/>
                <w:right w:val="none" w:sz="0" w:space="0" w:color="auto"/>
              </w:divBdr>
              <w:divsChild>
                <w:div w:id="342513592">
                  <w:marLeft w:val="0"/>
                  <w:marRight w:val="0"/>
                  <w:marTop w:val="0"/>
                  <w:marBottom w:val="0"/>
                  <w:divBdr>
                    <w:top w:val="none" w:sz="0" w:space="0" w:color="auto"/>
                    <w:left w:val="none" w:sz="0" w:space="0" w:color="auto"/>
                    <w:bottom w:val="none" w:sz="0" w:space="0" w:color="auto"/>
                    <w:right w:val="none" w:sz="0" w:space="0" w:color="auto"/>
                  </w:divBdr>
                  <w:divsChild>
                    <w:div w:id="13044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64726">
      <w:bodyDiv w:val="1"/>
      <w:marLeft w:val="0"/>
      <w:marRight w:val="0"/>
      <w:marTop w:val="0"/>
      <w:marBottom w:val="0"/>
      <w:divBdr>
        <w:top w:val="none" w:sz="0" w:space="0" w:color="auto"/>
        <w:left w:val="none" w:sz="0" w:space="0" w:color="auto"/>
        <w:bottom w:val="none" w:sz="0" w:space="0" w:color="auto"/>
        <w:right w:val="none" w:sz="0" w:space="0" w:color="auto"/>
      </w:divBdr>
    </w:div>
    <w:div w:id="1160341158">
      <w:bodyDiv w:val="1"/>
      <w:marLeft w:val="0"/>
      <w:marRight w:val="0"/>
      <w:marTop w:val="0"/>
      <w:marBottom w:val="0"/>
      <w:divBdr>
        <w:top w:val="none" w:sz="0" w:space="0" w:color="auto"/>
        <w:left w:val="none" w:sz="0" w:space="0" w:color="auto"/>
        <w:bottom w:val="none" w:sz="0" w:space="0" w:color="auto"/>
        <w:right w:val="none" w:sz="0" w:space="0" w:color="auto"/>
      </w:divBdr>
    </w:div>
    <w:div w:id="1160652795">
      <w:bodyDiv w:val="1"/>
      <w:marLeft w:val="0"/>
      <w:marRight w:val="0"/>
      <w:marTop w:val="0"/>
      <w:marBottom w:val="0"/>
      <w:divBdr>
        <w:top w:val="none" w:sz="0" w:space="0" w:color="auto"/>
        <w:left w:val="none" w:sz="0" w:space="0" w:color="auto"/>
        <w:bottom w:val="none" w:sz="0" w:space="0" w:color="auto"/>
        <w:right w:val="none" w:sz="0" w:space="0" w:color="auto"/>
      </w:divBdr>
    </w:div>
    <w:div w:id="1168327948">
      <w:bodyDiv w:val="1"/>
      <w:marLeft w:val="0"/>
      <w:marRight w:val="0"/>
      <w:marTop w:val="0"/>
      <w:marBottom w:val="0"/>
      <w:divBdr>
        <w:top w:val="none" w:sz="0" w:space="0" w:color="auto"/>
        <w:left w:val="none" w:sz="0" w:space="0" w:color="auto"/>
        <w:bottom w:val="none" w:sz="0" w:space="0" w:color="auto"/>
        <w:right w:val="none" w:sz="0" w:space="0" w:color="auto"/>
      </w:divBdr>
    </w:div>
    <w:div w:id="1207258773">
      <w:bodyDiv w:val="1"/>
      <w:marLeft w:val="0"/>
      <w:marRight w:val="0"/>
      <w:marTop w:val="0"/>
      <w:marBottom w:val="0"/>
      <w:divBdr>
        <w:top w:val="none" w:sz="0" w:space="0" w:color="auto"/>
        <w:left w:val="none" w:sz="0" w:space="0" w:color="auto"/>
        <w:bottom w:val="none" w:sz="0" w:space="0" w:color="auto"/>
        <w:right w:val="none" w:sz="0" w:space="0" w:color="auto"/>
      </w:divBdr>
    </w:div>
    <w:div w:id="1247878356">
      <w:bodyDiv w:val="1"/>
      <w:marLeft w:val="0"/>
      <w:marRight w:val="0"/>
      <w:marTop w:val="0"/>
      <w:marBottom w:val="0"/>
      <w:divBdr>
        <w:top w:val="none" w:sz="0" w:space="0" w:color="auto"/>
        <w:left w:val="none" w:sz="0" w:space="0" w:color="auto"/>
        <w:bottom w:val="none" w:sz="0" w:space="0" w:color="auto"/>
        <w:right w:val="none" w:sz="0" w:space="0" w:color="auto"/>
      </w:divBdr>
    </w:div>
    <w:div w:id="1397124873">
      <w:bodyDiv w:val="1"/>
      <w:marLeft w:val="0"/>
      <w:marRight w:val="0"/>
      <w:marTop w:val="0"/>
      <w:marBottom w:val="0"/>
      <w:divBdr>
        <w:top w:val="none" w:sz="0" w:space="0" w:color="auto"/>
        <w:left w:val="none" w:sz="0" w:space="0" w:color="auto"/>
        <w:bottom w:val="none" w:sz="0" w:space="0" w:color="auto"/>
        <w:right w:val="none" w:sz="0" w:space="0" w:color="auto"/>
      </w:divBdr>
    </w:div>
    <w:div w:id="1421607826">
      <w:bodyDiv w:val="1"/>
      <w:marLeft w:val="0"/>
      <w:marRight w:val="0"/>
      <w:marTop w:val="0"/>
      <w:marBottom w:val="0"/>
      <w:divBdr>
        <w:top w:val="none" w:sz="0" w:space="0" w:color="auto"/>
        <w:left w:val="none" w:sz="0" w:space="0" w:color="auto"/>
        <w:bottom w:val="none" w:sz="0" w:space="0" w:color="auto"/>
        <w:right w:val="none" w:sz="0" w:space="0" w:color="auto"/>
      </w:divBdr>
    </w:div>
    <w:div w:id="1427919903">
      <w:bodyDiv w:val="1"/>
      <w:marLeft w:val="0"/>
      <w:marRight w:val="0"/>
      <w:marTop w:val="0"/>
      <w:marBottom w:val="0"/>
      <w:divBdr>
        <w:top w:val="none" w:sz="0" w:space="0" w:color="auto"/>
        <w:left w:val="none" w:sz="0" w:space="0" w:color="auto"/>
        <w:bottom w:val="none" w:sz="0" w:space="0" w:color="auto"/>
        <w:right w:val="none" w:sz="0" w:space="0" w:color="auto"/>
      </w:divBdr>
      <w:divsChild>
        <w:div w:id="1469472753">
          <w:marLeft w:val="0"/>
          <w:marRight w:val="0"/>
          <w:marTop w:val="0"/>
          <w:marBottom w:val="0"/>
          <w:divBdr>
            <w:top w:val="none" w:sz="0" w:space="0" w:color="auto"/>
            <w:left w:val="none" w:sz="0" w:space="0" w:color="auto"/>
            <w:bottom w:val="none" w:sz="0" w:space="0" w:color="auto"/>
            <w:right w:val="none" w:sz="0" w:space="0" w:color="auto"/>
          </w:divBdr>
          <w:divsChild>
            <w:div w:id="1250041270">
              <w:marLeft w:val="0"/>
              <w:marRight w:val="0"/>
              <w:marTop w:val="0"/>
              <w:marBottom w:val="15"/>
              <w:divBdr>
                <w:top w:val="none" w:sz="0" w:space="0" w:color="auto"/>
                <w:left w:val="none" w:sz="0" w:space="0" w:color="auto"/>
                <w:bottom w:val="none" w:sz="0" w:space="0" w:color="auto"/>
                <w:right w:val="none" w:sz="0" w:space="0" w:color="auto"/>
              </w:divBdr>
              <w:divsChild>
                <w:div w:id="417599661">
                  <w:marLeft w:val="0"/>
                  <w:marRight w:val="0"/>
                  <w:marTop w:val="0"/>
                  <w:marBottom w:val="0"/>
                  <w:divBdr>
                    <w:top w:val="none" w:sz="0" w:space="0" w:color="auto"/>
                    <w:left w:val="none" w:sz="0" w:space="0" w:color="auto"/>
                    <w:bottom w:val="none" w:sz="0" w:space="0" w:color="auto"/>
                    <w:right w:val="none" w:sz="0" w:space="0" w:color="auto"/>
                  </w:divBdr>
                  <w:divsChild>
                    <w:div w:id="862089024">
                      <w:marLeft w:val="0"/>
                      <w:marRight w:val="0"/>
                      <w:marTop w:val="0"/>
                      <w:marBottom w:val="0"/>
                      <w:divBdr>
                        <w:top w:val="none" w:sz="0" w:space="0" w:color="auto"/>
                        <w:left w:val="none" w:sz="0" w:space="0" w:color="auto"/>
                        <w:bottom w:val="none" w:sz="0" w:space="0" w:color="auto"/>
                        <w:right w:val="none" w:sz="0" w:space="0" w:color="auto"/>
                      </w:divBdr>
                      <w:divsChild>
                        <w:div w:id="208537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059470">
      <w:bodyDiv w:val="1"/>
      <w:marLeft w:val="0"/>
      <w:marRight w:val="0"/>
      <w:marTop w:val="0"/>
      <w:marBottom w:val="0"/>
      <w:divBdr>
        <w:top w:val="none" w:sz="0" w:space="0" w:color="auto"/>
        <w:left w:val="none" w:sz="0" w:space="0" w:color="auto"/>
        <w:bottom w:val="none" w:sz="0" w:space="0" w:color="auto"/>
        <w:right w:val="none" w:sz="0" w:space="0" w:color="auto"/>
      </w:divBdr>
    </w:div>
    <w:div w:id="1537546656">
      <w:bodyDiv w:val="1"/>
      <w:marLeft w:val="0"/>
      <w:marRight w:val="0"/>
      <w:marTop w:val="0"/>
      <w:marBottom w:val="0"/>
      <w:divBdr>
        <w:top w:val="none" w:sz="0" w:space="0" w:color="auto"/>
        <w:left w:val="none" w:sz="0" w:space="0" w:color="auto"/>
        <w:bottom w:val="none" w:sz="0" w:space="0" w:color="auto"/>
        <w:right w:val="none" w:sz="0" w:space="0" w:color="auto"/>
      </w:divBdr>
      <w:divsChild>
        <w:div w:id="1110590017">
          <w:marLeft w:val="0"/>
          <w:marRight w:val="0"/>
          <w:marTop w:val="0"/>
          <w:marBottom w:val="0"/>
          <w:divBdr>
            <w:top w:val="none" w:sz="0" w:space="0" w:color="auto"/>
            <w:left w:val="none" w:sz="0" w:space="0" w:color="auto"/>
            <w:bottom w:val="none" w:sz="0" w:space="0" w:color="auto"/>
            <w:right w:val="none" w:sz="0" w:space="0" w:color="auto"/>
          </w:divBdr>
          <w:divsChild>
            <w:div w:id="2080707030">
              <w:marLeft w:val="0"/>
              <w:marRight w:val="0"/>
              <w:marTop w:val="0"/>
              <w:marBottom w:val="15"/>
              <w:divBdr>
                <w:top w:val="none" w:sz="0" w:space="0" w:color="auto"/>
                <w:left w:val="none" w:sz="0" w:space="0" w:color="auto"/>
                <w:bottom w:val="none" w:sz="0" w:space="0" w:color="auto"/>
                <w:right w:val="none" w:sz="0" w:space="0" w:color="auto"/>
              </w:divBdr>
              <w:divsChild>
                <w:div w:id="1445228595">
                  <w:marLeft w:val="0"/>
                  <w:marRight w:val="0"/>
                  <w:marTop w:val="0"/>
                  <w:marBottom w:val="0"/>
                  <w:divBdr>
                    <w:top w:val="none" w:sz="0" w:space="0" w:color="auto"/>
                    <w:left w:val="none" w:sz="0" w:space="0" w:color="auto"/>
                    <w:bottom w:val="none" w:sz="0" w:space="0" w:color="auto"/>
                    <w:right w:val="none" w:sz="0" w:space="0" w:color="auto"/>
                  </w:divBdr>
                  <w:divsChild>
                    <w:div w:id="2022118740">
                      <w:marLeft w:val="0"/>
                      <w:marRight w:val="0"/>
                      <w:marTop w:val="0"/>
                      <w:marBottom w:val="0"/>
                      <w:divBdr>
                        <w:top w:val="none" w:sz="0" w:space="0" w:color="auto"/>
                        <w:left w:val="none" w:sz="0" w:space="0" w:color="auto"/>
                        <w:bottom w:val="none" w:sz="0" w:space="0" w:color="auto"/>
                        <w:right w:val="none" w:sz="0" w:space="0" w:color="auto"/>
                      </w:divBdr>
                      <w:divsChild>
                        <w:div w:id="98724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661520">
      <w:bodyDiv w:val="1"/>
      <w:marLeft w:val="0"/>
      <w:marRight w:val="0"/>
      <w:marTop w:val="0"/>
      <w:marBottom w:val="0"/>
      <w:divBdr>
        <w:top w:val="none" w:sz="0" w:space="0" w:color="auto"/>
        <w:left w:val="none" w:sz="0" w:space="0" w:color="auto"/>
        <w:bottom w:val="none" w:sz="0" w:space="0" w:color="auto"/>
        <w:right w:val="none" w:sz="0" w:space="0" w:color="auto"/>
      </w:divBdr>
      <w:divsChild>
        <w:div w:id="2139641207">
          <w:marLeft w:val="0"/>
          <w:marRight w:val="0"/>
          <w:marTop w:val="0"/>
          <w:marBottom w:val="0"/>
          <w:divBdr>
            <w:top w:val="none" w:sz="0" w:space="0" w:color="auto"/>
            <w:left w:val="none" w:sz="0" w:space="0" w:color="auto"/>
            <w:bottom w:val="none" w:sz="0" w:space="0" w:color="auto"/>
            <w:right w:val="none" w:sz="0" w:space="0" w:color="auto"/>
          </w:divBdr>
          <w:divsChild>
            <w:div w:id="162278199">
              <w:marLeft w:val="0"/>
              <w:marRight w:val="0"/>
              <w:marTop w:val="0"/>
              <w:marBottom w:val="0"/>
              <w:divBdr>
                <w:top w:val="none" w:sz="0" w:space="0" w:color="auto"/>
                <w:left w:val="none" w:sz="0" w:space="0" w:color="auto"/>
                <w:bottom w:val="none" w:sz="0" w:space="0" w:color="auto"/>
                <w:right w:val="none" w:sz="0" w:space="0" w:color="auto"/>
              </w:divBdr>
              <w:divsChild>
                <w:div w:id="858198334">
                  <w:marLeft w:val="0"/>
                  <w:marRight w:val="0"/>
                  <w:marTop w:val="0"/>
                  <w:marBottom w:val="0"/>
                  <w:divBdr>
                    <w:top w:val="none" w:sz="0" w:space="0" w:color="auto"/>
                    <w:left w:val="none" w:sz="0" w:space="0" w:color="auto"/>
                    <w:bottom w:val="none" w:sz="0" w:space="0" w:color="auto"/>
                    <w:right w:val="none" w:sz="0" w:space="0" w:color="auto"/>
                  </w:divBdr>
                  <w:divsChild>
                    <w:div w:id="213702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664120">
      <w:bodyDiv w:val="1"/>
      <w:marLeft w:val="0"/>
      <w:marRight w:val="0"/>
      <w:marTop w:val="0"/>
      <w:marBottom w:val="0"/>
      <w:divBdr>
        <w:top w:val="none" w:sz="0" w:space="0" w:color="auto"/>
        <w:left w:val="none" w:sz="0" w:space="0" w:color="auto"/>
        <w:bottom w:val="none" w:sz="0" w:space="0" w:color="auto"/>
        <w:right w:val="none" w:sz="0" w:space="0" w:color="auto"/>
      </w:divBdr>
    </w:div>
    <w:div w:id="1642349967">
      <w:bodyDiv w:val="1"/>
      <w:marLeft w:val="0"/>
      <w:marRight w:val="0"/>
      <w:marTop w:val="0"/>
      <w:marBottom w:val="0"/>
      <w:divBdr>
        <w:top w:val="none" w:sz="0" w:space="0" w:color="auto"/>
        <w:left w:val="none" w:sz="0" w:space="0" w:color="auto"/>
        <w:bottom w:val="none" w:sz="0" w:space="0" w:color="auto"/>
        <w:right w:val="none" w:sz="0" w:space="0" w:color="auto"/>
      </w:divBdr>
    </w:div>
    <w:div w:id="1724598760">
      <w:bodyDiv w:val="1"/>
      <w:marLeft w:val="0"/>
      <w:marRight w:val="0"/>
      <w:marTop w:val="0"/>
      <w:marBottom w:val="0"/>
      <w:divBdr>
        <w:top w:val="none" w:sz="0" w:space="0" w:color="auto"/>
        <w:left w:val="none" w:sz="0" w:space="0" w:color="auto"/>
        <w:bottom w:val="none" w:sz="0" w:space="0" w:color="auto"/>
        <w:right w:val="none" w:sz="0" w:space="0" w:color="auto"/>
      </w:divBdr>
    </w:div>
    <w:div w:id="1766537069">
      <w:bodyDiv w:val="1"/>
      <w:marLeft w:val="0"/>
      <w:marRight w:val="0"/>
      <w:marTop w:val="0"/>
      <w:marBottom w:val="0"/>
      <w:divBdr>
        <w:top w:val="none" w:sz="0" w:space="0" w:color="auto"/>
        <w:left w:val="none" w:sz="0" w:space="0" w:color="auto"/>
        <w:bottom w:val="none" w:sz="0" w:space="0" w:color="auto"/>
        <w:right w:val="none" w:sz="0" w:space="0" w:color="auto"/>
      </w:divBdr>
      <w:divsChild>
        <w:div w:id="397823167">
          <w:marLeft w:val="0"/>
          <w:marRight w:val="0"/>
          <w:marTop w:val="0"/>
          <w:marBottom w:val="0"/>
          <w:divBdr>
            <w:top w:val="none" w:sz="0" w:space="0" w:color="auto"/>
            <w:left w:val="none" w:sz="0" w:space="0" w:color="auto"/>
            <w:bottom w:val="none" w:sz="0" w:space="0" w:color="auto"/>
            <w:right w:val="none" w:sz="0" w:space="0" w:color="auto"/>
          </w:divBdr>
          <w:divsChild>
            <w:div w:id="1814980766">
              <w:marLeft w:val="0"/>
              <w:marRight w:val="0"/>
              <w:marTop w:val="0"/>
              <w:marBottom w:val="0"/>
              <w:divBdr>
                <w:top w:val="none" w:sz="0" w:space="0" w:color="auto"/>
                <w:left w:val="none" w:sz="0" w:space="0" w:color="auto"/>
                <w:bottom w:val="none" w:sz="0" w:space="0" w:color="auto"/>
                <w:right w:val="none" w:sz="0" w:space="0" w:color="auto"/>
              </w:divBdr>
              <w:divsChild>
                <w:div w:id="645167145">
                  <w:marLeft w:val="0"/>
                  <w:marRight w:val="0"/>
                  <w:marTop w:val="0"/>
                  <w:marBottom w:val="0"/>
                  <w:divBdr>
                    <w:top w:val="none" w:sz="0" w:space="0" w:color="auto"/>
                    <w:left w:val="none" w:sz="0" w:space="0" w:color="auto"/>
                    <w:bottom w:val="none" w:sz="0" w:space="0" w:color="auto"/>
                    <w:right w:val="none" w:sz="0" w:space="0" w:color="auto"/>
                  </w:divBdr>
                  <w:divsChild>
                    <w:div w:id="1305623400">
                      <w:marLeft w:val="0"/>
                      <w:marRight w:val="0"/>
                      <w:marTop w:val="0"/>
                      <w:marBottom w:val="0"/>
                      <w:divBdr>
                        <w:top w:val="none" w:sz="0" w:space="0" w:color="auto"/>
                        <w:left w:val="none" w:sz="0" w:space="0" w:color="auto"/>
                        <w:bottom w:val="none" w:sz="0" w:space="0" w:color="auto"/>
                        <w:right w:val="none" w:sz="0" w:space="0" w:color="auto"/>
                      </w:divBdr>
                      <w:divsChild>
                        <w:div w:id="1388723215">
                          <w:marLeft w:val="0"/>
                          <w:marRight w:val="0"/>
                          <w:marTop w:val="0"/>
                          <w:marBottom w:val="225"/>
                          <w:divBdr>
                            <w:top w:val="none" w:sz="0" w:space="0" w:color="auto"/>
                            <w:left w:val="none" w:sz="0" w:space="0" w:color="auto"/>
                            <w:bottom w:val="none" w:sz="0" w:space="0" w:color="auto"/>
                            <w:right w:val="none" w:sz="0" w:space="0" w:color="auto"/>
                          </w:divBdr>
                        </w:div>
                        <w:div w:id="612060567">
                          <w:marLeft w:val="0"/>
                          <w:marRight w:val="0"/>
                          <w:marTop w:val="0"/>
                          <w:marBottom w:val="0"/>
                          <w:divBdr>
                            <w:top w:val="single" w:sz="6" w:space="8" w:color="40A4B8"/>
                            <w:left w:val="single" w:sz="6" w:space="8" w:color="40A4B8"/>
                            <w:bottom w:val="single" w:sz="6" w:space="8" w:color="40A4B8"/>
                            <w:right w:val="single" w:sz="6" w:space="8" w:color="40A4B8"/>
                          </w:divBdr>
                        </w:div>
                        <w:div w:id="1178547449">
                          <w:marLeft w:val="0"/>
                          <w:marRight w:val="0"/>
                          <w:marTop w:val="0"/>
                          <w:marBottom w:val="0"/>
                          <w:divBdr>
                            <w:top w:val="single" w:sz="6" w:space="8" w:color="40A4B8"/>
                            <w:left w:val="single" w:sz="6" w:space="8" w:color="40A4B8"/>
                            <w:bottom w:val="single" w:sz="6" w:space="8" w:color="40A4B8"/>
                            <w:right w:val="single" w:sz="6" w:space="8" w:color="40A4B8"/>
                          </w:divBdr>
                        </w:div>
                        <w:div w:id="1503542462">
                          <w:marLeft w:val="0"/>
                          <w:marRight w:val="0"/>
                          <w:marTop w:val="0"/>
                          <w:marBottom w:val="0"/>
                          <w:divBdr>
                            <w:top w:val="single" w:sz="6" w:space="8" w:color="40A4B8"/>
                            <w:left w:val="single" w:sz="6" w:space="8" w:color="40A4B8"/>
                            <w:bottom w:val="single" w:sz="6" w:space="8" w:color="40A4B8"/>
                            <w:right w:val="single" w:sz="6" w:space="8" w:color="40A4B8"/>
                          </w:divBdr>
                        </w:div>
                        <w:div w:id="1662730367">
                          <w:marLeft w:val="0"/>
                          <w:marRight w:val="0"/>
                          <w:marTop w:val="0"/>
                          <w:marBottom w:val="0"/>
                          <w:divBdr>
                            <w:top w:val="none" w:sz="0" w:space="0" w:color="auto"/>
                            <w:left w:val="none" w:sz="0" w:space="0" w:color="auto"/>
                            <w:bottom w:val="none" w:sz="0" w:space="0" w:color="auto"/>
                            <w:right w:val="none" w:sz="0" w:space="0" w:color="auto"/>
                          </w:divBdr>
                        </w:div>
                        <w:div w:id="1874927488">
                          <w:marLeft w:val="0"/>
                          <w:marRight w:val="0"/>
                          <w:marTop w:val="0"/>
                          <w:marBottom w:val="0"/>
                          <w:divBdr>
                            <w:top w:val="single" w:sz="6" w:space="8" w:color="40A4B8"/>
                            <w:left w:val="single" w:sz="6" w:space="8" w:color="40A4B8"/>
                            <w:bottom w:val="single" w:sz="6" w:space="8" w:color="40A4B8"/>
                            <w:right w:val="single" w:sz="6" w:space="8" w:color="40A4B8"/>
                          </w:divBdr>
                        </w:div>
                        <w:div w:id="1940410354">
                          <w:marLeft w:val="0"/>
                          <w:marRight w:val="0"/>
                          <w:marTop w:val="0"/>
                          <w:marBottom w:val="0"/>
                          <w:divBdr>
                            <w:top w:val="single" w:sz="6" w:space="8" w:color="40A4B8"/>
                            <w:left w:val="single" w:sz="6" w:space="8" w:color="40A4B8"/>
                            <w:bottom w:val="single" w:sz="6" w:space="8" w:color="40A4B8"/>
                            <w:right w:val="single" w:sz="6" w:space="8" w:color="40A4B8"/>
                          </w:divBdr>
                        </w:div>
                        <w:div w:id="277416903">
                          <w:marLeft w:val="0"/>
                          <w:marRight w:val="0"/>
                          <w:marTop w:val="0"/>
                          <w:marBottom w:val="0"/>
                          <w:divBdr>
                            <w:top w:val="single" w:sz="6" w:space="8" w:color="40A4B8"/>
                            <w:left w:val="single" w:sz="6" w:space="8" w:color="40A4B8"/>
                            <w:bottom w:val="single" w:sz="6" w:space="8" w:color="40A4B8"/>
                            <w:right w:val="single" w:sz="6" w:space="8" w:color="40A4B8"/>
                          </w:divBdr>
                        </w:div>
                      </w:divsChild>
                    </w:div>
                  </w:divsChild>
                </w:div>
              </w:divsChild>
            </w:div>
          </w:divsChild>
        </w:div>
      </w:divsChild>
    </w:div>
    <w:div w:id="1812943432">
      <w:bodyDiv w:val="1"/>
      <w:marLeft w:val="0"/>
      <w:marRight w:val="0"/>
      <w:marTop w:val="0"/>
      <w:marBottom w:val="0"/>
      <w:divBdr>
        <w:top w:val="none" w:sz="0" w:space="0" w:color="auto"/>
        <w:left w:val="none" w:sz="0" w:space="0" w:color="auto"/>
        <w:bottom w:val="none" w:sz="0" w:space="0" w:color="auto"/>
        <w:right w:val="none" w:sz="0" w:space="0" w:color="auto"/>
      </w:divBdr>
      <w:divsChild>
        <w:div w:id="1874684788">
          <w:marLeft w:val="0"/>
          <w:marRight w:val="0"/>
          <w:marTop w:val="0"/>
          <w:marBottom w:val="0"/>
          <w:divBdr>
            <w:top w:val="none" w:sz="0" w:space="0" w:color="auto"/>
            <w:left w:val="none" w:sz="0" w:space="0" w:color="auto"/>
            <w:bottom w:val="none" w:sz="0" w:space="0" w:color="auto"/>
            <w:right w:val="none" w:sz="0" w:space="0" w:color="auto"/>
          </w:divBdr>
          <w:divsChild>
            <w:div w:id="1939369371">
              <w:marLeft w:val="0"/>
              <w:marRight w:val="0"/>
              <w:marTop w:val="0"/>
              <w:marBottom w:val="15"/>
              <w:divBdr>
                <w:top w:val="none" w:sz="0" w:space="0" w:color="auto"/>
                <w:left w:val="none" w:sz="0" w:space="0" w:color="auto"/>
                <w:bottom w:val="none" w:sz="0" w:space="0" w:color="auto"/>
                <w:right w:val="none" w:sz="0" w:space="0" w:color="auto"/>
              </w:divBdr>
              <w:divsChild>
                <w:div w:id="821310314">
                  <w:marLeft w:val="0"/>
                  <w:marRight w:val="0"/>
                  <w:marTop w:val="0"/>
                  <w:marBottom w:val="0"/>
                  <w:divBdr>
                    <w:top w:val="none" w:sz="0" w:space="0" w:color="auto"/>
                    <w:left w:val="none" w:sz="0" w:space="0" w:color="auto"/>
                    <w:bottom w:val="none" w:sz="0" w:space="0" w:color="auto"/>
                    <w:right w:val="none" w:sz="0" w:space="0" w:color="auto"/>
                  </w:divBdr>
                  <w:divsChild>
                    <w:div w:id="17523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761000">
      <w:bodyDiv w:val="1"/>
      <w:marLeft w:val="0"/>
      <w:marRight w:val="0"/>
      <w:marTop w:val="0"/>
      <w:marBottom w:val="0"/>
      <w:divBdr>
        <w:top w:val="none" w:sz="0" w:space="0" w:color="auto"/>
        <w:left w:val="none" w:sz="0" w:space="0" w:color="auto"/>
        <w:bottom w:val="none" w:sz="0" w:space="0" w:color="auto"/>
        <w:right w:val="none" w:sz="0" w:space="0" w:color="auto"/>
      </w:divBdr>
    </w:div>
    <w:div w:id="1952079583">
      <w:bodyDiv w:val="1"/>
      <w:marLeft w:val="0"/>
      <w:marRight w:val="0"/>
      <w:marTop w:val="0"/>
      <w:marBottom w:val="0"/>
      <w:divBdr>
        <w:top w:val="none" w:sz="0" w:space="0" w:color="auto"/>
        <w:left w:val="none" w:sz="0" w:space="0" w:color="auto"/>
        <w:bottom w:val="none" w:sz="0" w:space="0" w:color="auto"/>
        <w:right w:val="none" w:sz="0" w:space="0" w:color="auto"/>
      </w:divBdr>
      <w:divsChild>
        <w:div w:id="1302031087">
          <w:marLeft w:val="0"/>
          <w:marRight w:val="0"/>
          <w:marTop w:val="0"/>
          <w:marBottom w:val="0"/>
          <w:divBdr>
            <w:top w:val="none" w:sz="0" w:space="0" w:color="auto"/>
            <w:left w:val="none" w:sz="0" w:space="0" w:color="auto"/>
            <w:bottom w:val="none" w:sz="0" w:space="0" w:color="auto"/>
            <w:right w:val="none" w:sz="0" w:space="0" w:color="auto"/>
          </w:divBdr>
          <w:divsChild>
            <w:div w:id="669716993">
              <w:marLeft w:val="0"/>
              <w:marRight w:val="0"/>
              <w:marTop w:val="0"/>
              <w:marBottom w:val="15"/>
              <w:divBdr>
                <w:top w:val="none" w:sz="0" w:space="0" w:color="auto"/>
                <w:left w:val="none" w:sz="0" w:space="0" w:color="auto"/>
                <w:bottom w:val="none" w:sz="0" w:space="0" w:color="auto"/>
                <w:right w:val="none" w:sz="0" w:space="0" w:color="auto"/>
              </w:divBdr>
              <w:divsChild>
                <w:div w:id="1499734643">
                  <w:marLeft w:val="0"/>
                  <w:marRight w:val="0"/>
                  <w:marTop w:val="0"/>
                  <w:marBottom w:val="0"/>
                  <w:divBdr>
                    <w:top w:val="none" w:sz="0" w:space="0" w:color="auto"/>
                    <w:left w:val="none" w:sz="0" w:space="0" w:color="auto"/>
                    <w:bottom w:val="none" w:sz="0" w:space="0" w:color="auto"/>
                    <w:right w:val="none" w:sz="0" w:space="0" w:color="auto"/>
                  </w:divBdr>
                  <w:divsChild>
                    <w:div w:id="6540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20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76E48-D4D0-4139-A72B-3E3C7DE71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11</Pages>
  <Words>829</Words>
  <Characters>4729</Characters>
  <Application>Microsoft Office Word</Application>
  <DocSecurity>0</DocSecurity>
  <Lines>39</Lines>
  <Paragraphs>11</Paragraphs>
  <ScaleCrop>false</ScaleCrop>
  <Company/>
  <LinksUpToDate>false</LinksUpToDate>
  <CharactersWithSpaces>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liupengju</dc:creator>
  <cp:lastModifiedBy>test</cp:lastModifiedBy>
  <cp:revision>41</cp:revision>
  <cp:lastPrinted>2016-07-29T10:54:00Z</cp:lastPrinted>
  <dcterms:created xsi:type="dcterms:W3CDTF">2017-03-03T03:52:00Z</dcterms:created>
  <dcterms:modified xsi:type="dcterms:W3CDTF">2017-03-03T07:27:00Z</dcterms:modified>
</cp:coreProperties>
</file>