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37F5" w:rsidRDefault="0071657F" w:rsidP="0071657F">
      <w:pPr>
        <w:pStyle w:val="2"/>
        <w:widowControl/>
        <w:spacing w:beforeAutospacing="0" w:after="105" w:afterAutospacing="0" w:line="480" w:lineRule="auto"/>
        <w:jc w:val="center"/>
        <w:textAlignment w:val="baseline"/>
        <w:rPr>
          <w:rFonts w:ascii="微软雅黑" w:eastAsia="微软雅黑" w:hAnsi="微软雅黑" w:cs="微软雅黑" w:hint="default"/>
          <w:bCs/>
          <w:color w:val="58667B"/>
          <w:sz w:val="28"/>
          <w:szCs w:val="28"/>
        </w:rPr>
      </w:pPr>
      <w:r>
        <w:rPr>
          <w:rFonts w:ascii="微软雅黑" w:eastAsia="微软雅黑" w:hAnsi="微软雅黑" w:cs="微软雅黑"/>
          <w:bCs/>
          <w:sz w:val="28"/>
          <w:szCs w:val="28"/>
        </w:rPr>
        <w:t>搜狐畅游2017</w:t>
      </w:r>
      <w:r w:rsidR="00D543E1">
        <w:rPr>
          <w:rFonts w:ascii="微软雅黑" w:eastAsia="微软雅黑" w:hAnsi="微软雅黑" w:cs="微软雅黑"/>
          <w:bCs/>
          <w:sz w:val="28"/>
          <w:szCs w:val="28"/>
        </w:rPr>
        <w:t>春</w:t>
      </w:r>
      <w:r w:rsidR="00D543E1">
        <w:rPr>
          <w:rFonts w:ascii="微软雅黑" w:eastAsia="微软雅黑" w:hAnsi="微软雅黑" w:cs="微软雅黑" w:hint="default"/>
          <w:bCs/>
          <w:sz w:val="28"/>
          <w:szCs w:val="28"/>
        </w:rPr>
        <w:t>季</w:t>
      </w:r>
      <w:bookmarkStart w:id="0" w:name="_GoBack"/>
      <w:bookmarkEnd w:id="0"/>
      <w:r>
        <w:rPr>
          <w:rFonts w:ascii="微软雅黑" w:eastAsia="微软雅黑" w:hAnsi="微软雅黑" w:cs="微软雅黑"/>
          <w:bCs/>
          <w:sz w:val="28"/>
          <w:szCs w:val="28"/>
        </w:rPr>
        <w:t>校园招聘</w:t>
      </w:r>
    </w:p>
    <w:p w:rsidR="000A37F5" w:rsidRDefault="0071657F">
      <w:pPr>
        <w:pStyle w:val="txt-indent27"/>
        <w:widowControl/>
        <w:spacing w:line="390" w:lineRule="atLeast"/>
        <w:rPr>
          <w:rFonts w:ascii="微软雅黑" w:eastAsia="微软雅黑" w:hAnsi="微软雅黑" w:cs="微软雅黑"/>
          <w:szCs w:val="21"/>
          <w:lang w:bidi="ar"/>
        </w:rPr>
      </w:pPr>
      <w:r>
        <w:rPr>
          <w:rFonts w:ascii="微软雅黑" w:eastAsia="微软雅黑" w:hAnsi="微软雅黑" w:cs="微软雅黑" w:hint="eastAsia"/>
          <w:szCs w:val="21"/>
        </w:rPr>
        <w:t>畅游公司(NASDAQ：CYOU)是中国领先的互联游戏开发和运营商，于2009年4月在纳斯达克全球精选市场上市。畅游拥有领先的自主研发技术平台和顶尖运营团队，其自主研发的《天龙八部》是中国最受欢迎的大型多人在线角色扮演游戏之一。畅游一直注重多元化发展，积极在互联网平台、移动游戏领域进行布局，致力于为全球玩家提供高品质</w:t>
      </w:r>
      <w:r>
        <w:rPr>
          <w:rFonts w:ascii="微软雅黑" w:eastAsia="微软雅黑" w:hAnsi="微软雅黑" w:cs="微软雅黑" w:hint="eastAsia"/>
          <w:szCs w:val="21"/>
          <w:lang w:bidi="ar"/>
        </w:rPr>
        <w:t>的互联娱乐体验。</w:t>
      </w:r>
    </w:p>
    <w:p w:rsidR="000A37F5" w:rsidRDefault="0071657F">
      <w:pPr>
        <w:pStyle w:val="a3"/>
        <w:widowControl/>
        <w:spacing w:beforeAutospacing="0" w:afterLines="50" w:after="156" w:afterAutospacing="0"/>
        <w:ind w:firstLine="405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来畅游</w:t>
      </w:r>
      <w:r>
        <w:rPr>
          <w:rFonts w:ascii="微软雅黑" w:eastAsia="微软雅黑" w:hAnsi="微软雅黑" w:cs="微软雅黑"/>
          <w:sz w:val="21"/>
          <w:szCs w:val="21"/>
        </w:rPr>
        <w:t>，做属于你的游戏！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</w:p>
    <w:p w:rsidR="00C56A8B" w:rsidRPr="00C56A8B" w:rsidRDefault="0071657F">
      <w:pPr>
        <w:pStyle w:val="a3"/>
        <w:widowControl/>
        <w:spacing w:beforeAutospacing="0" w:afterAutospacing="0"/>
        <w:rPr>
          <w:rStyle w:val="a5"/>
          <w:rFonts w:ascii="微软雅黑" w:eastAsia="微软雅黑" w:hAnsi="微软雅黑" w:cs="微软雅黑"/>
          <w:color w:val="auto"/>
          <w:sz w:val="21"/>
          <w:szCs w:val="21"/>
          <w:lang w:bidi="ar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sz w:val="21"/>
          <w:szCs w:val="21"/>
          <w:lang w:bidi="ar"/>
        </w:rPr>
        <w:t>网申地址</w:t>
      </w:r>
      <w:proofErr w:type="gramEnd"/>
      <w:r>
        <w:rPr>
          <w:rFonts w:ascii="微软雅黑" w:eastAsia="微软雅黑" w:hAnsi="微软雅黑" w:cs="微软雅黑" w:hint="eastAsia"/>
          <w:b/>
          <w:bCs/>
          <w:sz w:val="21"/>
          <w:szCs w:val="21"/>
          <w:lang w:bidi="ar"/>
        </w:rPr>
        <w:t>：</w:t>
      </w:r>
      <w:r w:rsidR="00C56A8B">
        <w:rPr>
          <w:rStyle w:val="a5"/>
          <w:rFonts w:ascii="微软雅黑" w:eastAsia="微软雅黑" w:hAnsi="微软雅黑" w:cs="微软雅黑"/>
          <w:color w:val="auto"/>
          <w:sz w:val="21"/>
          <w:szCs w:val="21"/>
          <w:lang w:bidi="ar"/>
        </w:rPr>
        <w:fldChar w:fldCharType="begin"/>
      </w:r>
      <w:r w:rsidR="00C56A8B">
        <w:rPr>
          <w:rStyle w:val="a5"/>
          <w:rFonts w:ascii="微软雅黑" w:eastAsia="微软雅黑" w:hAnsi="微软雅黑" w:cs="微软雅黑"/>
          <w:color w:val="auto"/>
          <w:sz w:val="21"/>
          <w:szCs w:val="21"/>
          <w:lang w:bidi="ar"/>
        </w:rPr>
        <w:instrText xml:space="preserve"> HYPERLINK "</w:instrText>
      </w:r>
      <w:r w:rsidR="00C56A8B" w:rsidRPr="00C56A8B">
        <w:rPr>
          <w:rStyle w:val="a5"/>
          <w:rFonts w:ascii="微软雅黑" w:eastAsia="微软雅黑" w:hAnsi="微软雅黑" w:cs="微软雅黑" w:hint="eastAsia"/>
          <w:color w:val="auto"/>
          <w:sz w:val="21"/>
          <w:szCs w:val="21"/>
          <w:lang w:bidi="ar"/>
        </w:rPr>
        <w:instrText>http://campus.changyou.com/</w:instrText>
      </w:r>
    </w:p>
    <w:p w:rsidR="00C56A8B" w:rsidRPr="00C56A8B" w:rsidRDefault="00C56A8B">
      <w:pPr>
        <w:pStyle w:val="a3"/>
        <w:widowControl/>
        <w:spacing w:beforeAutospacing="0" w:afterAutospacing="0"/>
        <w:rPr>
          <w:rStyle w:val="a5"/>
          <w:rFonts w:ascii="微软雅黑" w:eastAsia="微软雅黑" w:hAnsi="微软雅黑" w:cs="微软雅黑"/>
          <w:color w:val="auto"/>
          <w:sz w:val="21"/>
          <w:szCs w:val="21"/>
          <w:lang w:bidi="ar"/>
        </w:rPr>
      </w:pPr>
      <w:r w:rsidRPr="00C56A8B">
        <w:rPr>
          <w:rStyle w:val="a5"/>
          <w:rFonts w:ascii="微软雅黑" w:eastAsia="微软雅黑" w:hAnsi="微软雅黑" w:cs="微软雅黑" w:hint="eastAsia"/>
          <w:b/>
          <w:bCs/>
          <w:color w:val="auto"/>
          <w:sz w:val="21"/>
          <w:szCs w:val="21"/>
        </w:rPr>
        <w:instrText>面向对象：</w:instrText>
      </w:r>
      <w:r w:rsidRPr="00C56A8B">
        <w:rPr>
          <w:rStyle w:val="a5"/>
          <w:rFonts w:ascii="微软雅黑" w:eastAsia="微软雅黑" w:hAnsi="微软雅黑" w:cs="微软雅黑" w:hint="eastAsia"/>
          <w:color w:val="auto"/>
          <w:sz w:val="21"/>
          <w:szCs w:val="21"/>
        </w:rPr>
        <w:instrText>2017届毕业生</w:instrText>
      </w:r>
      <w:r w:rsidRPr="00C56A8B">
        <w:rPr>
          <w:rStyle w:val="a5"/>
          <w:rFonts w:ascii="微软雅黑" w:eastAsia="微软雅黑" w:hAnsi="微软雅黑" w:cs="微软雅黑" w:hint="eastAsia"/>
          <w:color w:val="auto"/>
          <w:sz w:val="21"/>
          <w:szCs w:val="21"/>
        </w:rPr>
        <w:br/>
      </w:r>
      <w:r w:rsidRPr="00C56A8B">
        <w:rPr>
          <w:rStyle w:val="a5"/>
          <w:rFonts w:ascii="微软雅黑" w:eastAsia="微软雅黑" w:hAnsi="微软雅黑" w:cs="微软雅黑" w:hint="eastAsia"/>
          <w:b/>
          <w:bCs/>
          <w:color w:val="auto"/>
          <w:sz w:val="21"/>
          <w:szCs w:val="21"/>
        </w:rPr>
        <w:instrText>工作地点：</w:instrText>
      </w:r>
      <w:r w:rsidRPr="00C56A8B">
        <w:rPr>
          <w:rStyle w:val="a5"/>
          <w:rFonts w:ascii="微软雅黑" w:eastAsia="微软雅黑" w:hAnsi="微软雅黑" w:cs="微软雅黑" w:hint="eastAsia"/>
          <w:color w:val="auto"/>
          <w:sz w:val="21"/>
          <w:szCs w:val="21"/>
        </w:rPr>
        <w:instrText>北京</w:instrText>
      </w:r>
      <w:r w:rsidRPr="00C56A8B">
        <w:rPr>
          <w:rStyle w:val="a5"/>
          <w:rFonts w:ascii="微软雅黑" w:eastAsia="微软雅黑" w:hAnsi="微软雅黑" w:cs="微软雅黑" w:hint="eastAsia"/>
          <w:color w:val="auto"/>
          <w:sz w:val="21"/>
          <w:szCs w:val="21"/>
        </w:rPr>
        <w:br/>
      </w:r>
      <w:r w:rsidRPr="00C56A8B">
        <w:rPr>
          <w:rStyle w:val="a5"/>
          <w:rFonts w:ascii="微软雅黑" w:eastAsia="微软雅黑" w:hAnsi="微软雅黑" w:cs="微软雅黑" w:hint="eastAsia"/>
          <w:b/>
          <w:bCs/>
          <w:color w:val="auto"/>
          <w:sz w:val="21"/>
          <w:szCs w:val="21"/>
          <w:lang w:bidi="ar"/>
        </w:rPr>
        <w:instrText>校招流程：网</w:instrText>
      </w:r>
      <w:r w:rsidRPr="00C56A8B">
        <w:rPr>
          <w:rStyle w:val="a5"/>
          <w:rFonts w:ascii="微软雅黑" w:eastAsia="微软雅黑" w:hAnsi="微软雅黑" w:cs="微软雅黑"/>
          <w:b/>
          <w:bCs/>
          <w:color w:val="auto"/>
          <w:sz w:val="21"/>
          <w:szCs w:val="21"/>
          <w:lang w:bidi="ar"/>
        </w:rPr>
        <w:instrText>申→面试→OFFER</w:instrText>
      </w:r>
      <w:r w:rsidRPr="00C56A8B">
        <w:rPr>
          <w:rStyle w:val="a5"/>
          <w:rFonts w:ascii="微软雅黑" w:eastAsia="微软雅黑" w:hAnsi="微软雅黑" w:cs="微软雅黑" w:hint="eastAsia"/>
          <w:b/>
          <w:bCs/>
          <w:color w:val="auto"/>
          <w:sz w:val="21"/>
          <w:szCs w:val="21"/>
          <w:lang w:bidi="ar"/>
        </w:rPr>
        <w:instrText>（3-4月</w:instrText>
      </w:r>
      <w:r w:rsidRPr="00C56A8B">
        <w:rPr>
          <w:rStyle w:val="a5"/>
          <w:rFonts w:ascii="微软雅黑" w:eastAsia="微软雅黑" w:hAnsi="微软雅黑" w:cs="微软雅黑"/>
          <w:b/>
          <w:bCs/>
          <w:color w:val="auto"/>
          <w:sz w:val="21"/>
          <w:szCs w:val="21"/>
          <w:lang w:bidi="ar"/>
        </w:rPr>
        <w:instrText>）</w:instrText>
      </w:r>
    </w:p>
    <w:p w:rsidR="00C56A8B" w:rsidRPr="00C56A8B" w:rsidRDefault="00C56A8B">
      <w:pPr>
        <w:pStyle w:val="a3"/>
        <w:widowControl/>
        <w:spacing w:beforeAutospacing="0" w:afterAutospacing="0"/>
        <w:rPr>
          <w:rStyle w:val="a7"/>
          <w:rFonts w:ascii="微软雅黑" w:eastAsia="微软雅黑" w:hAnsi="微软雅黑" w:cs="微软雅黑"/>
          <w:color w:val="FF0000"/>
          <w:sz w:val="21"/>
          <w:szCs w:val="21"/>
          <w:lang w:bidi="ar"/>
        </w:rPr>
      </w:pPr>
      <w:r>
        <w:rPr>
          <w:rStyle w:val="a5"/>
          <w:rFonts w:ascii="微软雅黑" w:eastAsia="微软雅黑" w:hAnsi="微软雅黑" w:cs="微软雅黑"/>
          <w:color w:val="auto"/>
          <w:sz w:val="21"/>
          <w:szCs w:val="21"/>
          <w:lang w:bidi="ar"/>
        </w:rPr>
        <w:instrText xml:space="preserve">" </w:instrText>
      </w:r>
      <w:r>
        <w:rPr>
          <w:rStyle w:val="a5"/>
          <w:rFonts w:ascii="微软雅黑" w:eastAsia="微软雅黑" w:hAnsi="微软雅黑" w:cs="微软雅黑"/>
          <w:color w:val="auto"/>
          <w:sz w:val="21"/>
          <w:szCs w:val="21"/>
          <w:lang w:bidi="ar"/>
        </w:rPr>
        <w:fldChar w:fldCharType="separate"/>
      </w:r>
      <w:r w:rsidRPr="00C56A8B">
        <w:rPr>
          <w:rStyle w:val="a7"/>
          <w:rFonts w:ascii="微软雅黑" w:eastAsia="微软雅黑" w:hAnsi="微软雅黑" w:cs="微软雅黑" w:hint="eastAsia"/>
          <w:color w:val="FF0000"/>
          <w:sz w:val="21"/>
          <w:szCs w:val="21"/>
          <w:lang w:bidi="ar"/>
        </w:rPr>
        <w:t>http://campus.changyou.com/</w:t>
      </w:r>
    </w:p>
    <w:p w:rsidR="00C56A8B" w:rsidRPr="009B4F7C" w:rsidRDefault="00C56A8B">
      <w:pPr>
        <w:pStyle w:val="a3"/>
        <w:widowControl/>
        <w:spacing w:beforeAutospacing="0" w:afterAutospacing="0"/>
        <w:rPr>
          <w:rStyle w:val="a7"/>
          <w:rFonts w:ascii="微软雅黑" w:eastAsia="微软雅黑" w:hAnsi="微软雅黑" w:cs="微软雅黑"/>
          <w:sz w:val="21"/>
          <w:szCs w:val="21"/>
          <w:lang w:bidi="ar"/>
        </w:rPr>
      </w:pPr>
      <w:r w:rsidRPr="009B4F7C">
        <w:rPr>
          <w:rStyle w:val="a7"/>
          <w:rFonts w:ascii="微软雅黑" w:eastAsia="微软雅黑" w:hAnsi="微软雅黑" w:cs="微软雅黑" w:hint="eastAsia"/>
          <w:b/>
          <w:bCs/>
          <w:sz w:val="21"/>
          <w:szCs w:val="21"/>
        </w:rPr>
        <w:t>面向对象：</w:t>
      </w:r>
      <w:r w:rsidRPr="009B4F7C">
        <w:rPr>
          <w:rStyle w:val="a7"/>
          <w:rFonts w:ascii="微软雅黑" w:eastAsia="微软雅黑" w:hAnsi="微软雅黑" w:cs="微软雅黑" w:hint="eastAsia"/>
          <w:sz w:val="21"/>
          <w:szCs w:val="21"/>
        </w:rPr>
        <w:t>2017届毕业生</w:t>
      </w:r>
      <w:r w:rsidRPr="009B4F7C">
        <w:rPr>
          <w:rStyle w:val="a7"/>
          <w:rFonts w:ascii="微软雅黑" w:eastAsia="微软雅黑" w:hAnsi="微软雅黑" w:cs="微软雅黑" w:hint="eastAsia"/>
          <w:sz w:val="21"/>
          <w:szCs w:val="21"/>
        </w:rPr>
        <w:br/>
      </w:r>
      <w:r w:rsidRPr="009B4F7C">
        <w:rPr>
          <w:rStyle w:val="a7"/>
          <w:rFonts w:ascii="微软雅黑" w:eastAsia="微软雅黑" w:hAnsi="微软雅黑" w:cs="微软雅黑" w:hint="eastAsia"/>
          <w:b/>
          <w:bCs/>
          <w:sz w:val="21"/>
          <w:szCs w:val="21"/>
        </w:rPr>
        <w:t>工作地点：</w:t>
      </w:r>
      <w:r w:rsidRPr="009B4F7C">
        <w:rPr>
          <w:rStyle w:val="a7"/>
          <w:rFonts w:ascii="微软雅黑" w:eastAsia="微软雅黑" w:hAnsi="微软雅黑" w:cs="微软雅黑" w:hint="eastAsia"/>
          <w:sz w:val="21"/>
          <w:szCs w:val="21"/>
        </w:rPr>
        <w:t>北京</w:t>
      </w:r>
      <w:r w:rsidRPr="009B4F7C">
        <w:rPr>
          <w:rStyle w:val="a7"/>
          <w:rFonts w:ascii="微软雅黑" w:eastAsia="微软雅黑" w:hAnsi="微软雅黑" w:cs="微软雅黑" w:hint="eastAsia"/>
          <w:sz w:val="21"/>
          <w:szCs w:val="21"/>
        </w:rPr>
        <w:br/>
      </w:r>
      <w:r w:rsidRPr="009B4F7C">
        <w:rPr>
          <w:rStyle w:val="a7"/>
          <w:rFonts w:ascii="微软雅黑" w:eastAsia="微软雅黑" w:hAnsi="微软雅黑" w:cs="微软雅黑" w:hint="eastAsia"/>
          <w:b/>
          <w:bCs/>
          <w:sz w:val="21"/>
          <w:szCs w:val="21"/>
          <w:lang w:bidi="ar"/>
        </w:rPr>
        <w:t>校招流程：网</w:t>
      </w:r>
      <w:r w:rsidRPr="009B4F7C">
        <w:rPr>
          <w:rStyle w:val="a7"/>
          <w:rFonts w:ascii="微软雅黑" w:eastAsia="微软雅黑" w:hAnsi="微软雅黑" w:cs="微软雅黑"/>
          <w:b/>
          <w:bCs/>
          <w:sz w:val="21"/>
          <w:szCs w:val="21"/>
          <w:lang w:bidi="ar"/>
        </w:rPr>
        <w:t>申→面试→OFFER</w:t>
      </w:r>
      <w:r w:rsidRPr="009B4F7C">
        <w:rPr>
          <w:rStyle w:val="a7"/>
          <w:rFonts w:ascii="微软雅黑" w:eastAsia="微软雅黑" w:hAnsi="微软雅黑" w:cs="微软雅黑" w:hint="eastAsia"/>
          <w:b/>
          <w:bCs/>
          <w:sz w:val="21"/>
          <w:szCs w:val="21"/>
          <w:lang w:bidi="ar"/>
        </w:rPr>
        <w:t>（3-4月</w:t>
      </w:r>
      <w:r w:rsidRPr="009B4F7C">
        <w:rPr>
          <w:rStyle w:val="a7"/>
          <w:rFonts w:ascii="微软雅黑" w:eastAsia="微软雅黑" w:hAnsi="微软雅黑" w:cs="微软雅黑"/>
          <w:b/>
          <w:bCs/>
          <w:sz w:val="21"/>
          <w:szCs w:val="21"/>
          <w:lang w:bidi="ar"/>
        </w:rPr>
        <w:t>）</w:t>
      </w:r>
    </w:p>
    <w:p w:rsidR="000A37F5" w:rsidRPr="00C56A8B" w:rsidRDefault="00C56A8B" w:rsidP="00C56A8B">
      <w:pPr>
        <w:pStyle w:val="a3"/>
        <w:widowControl/>
        <w:spacing w:beforeAutospacing="0" w:afterAutospacing="0"/>
        <w:rPr>
          <w:rStyle w:val="a7"/>
          <w:rFonts w:ascii="微软雅黑" w:eastAsia="微软雅黑" w:hAnsi="微软雅黑" w:cs="微软雅黑"/>
          <w:b/>
          <w:bCs/>
          <w:sz w:val="21"/>
          <w:szCs w:val="21"/>
          <w:lang w:bidi="ar"/>
        </w:rPr>
      </w:pPr>
      <w:r>
        <w:rPr>
          <w:rStyle w:val="a5"/>
          <w:rFonts w:ascii="微软雅黑" w:eastAsia="微软雅黑" w:hAnsi="微软雅黑" w:cs="微软雅黑"/>
          <w:color w:val="auto"/>
          <w:sz w:val="21"/>
          <w:szCs w:val="21"/>
          <w:lang w:bidi="ar"/>
        </w:rPr>
        <w:fldChar w:fldCharType="end"/>
      </w:r>
      <w:r w:rsidR="0071657F" w:rsidRPr="00C56A8B">
        <w:rPr>
          <w:rStyle w:val="a7"/>
          <w:rFonts w:ascii="微软雅黑" w:eastAsia="微软雅黑" w:hAnsi="微软雅黑" w:cs="微软雅黑" w:hint="eastAsia"/>
          <w:b/>
          <w:bCs/>
          <w:sz w:val="21"/>
          <w:szCs w:val="21"/>
          <w:lang w:bidi="ar"/>
        </w:rPr>
        <w:t>招聘职位：</w:t>
      </w:r>
    </w:p>
    <w:p w:rsidR="000A37F5" w:rsidRDefault="0071657F">
      <w:pPr>
        <w:widowControl/>
        <w:spacing w:line="230" w:lineRule="atLeast"/>
        <w:ind w:right="346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【游戏策划类】系统策划、剧情策划</w:t>
      </w:r>
    </w:p>
    <w:p w:rsidR="00C56A8B" w:rsidRDefault="0071657F" w:rsidP="00C56A8B">
      <w:pPr>
        <w:widowControl/>
        <w:spacing w:line="23" w:lineRule="atLeas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【技术开发类】游戏开发工程师</w:t>
      </w:r>
    </w:p>
    <w:p w:rsidR="000A37F5" w:rsidRDefault="0071657F">
      <w:pPr>
        <w:widowControl/>
        <w:spacing w:line="23" w:lineRule="atLeas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【美术设计类】2D场景设计师、关卡设计师</w:t>
      </w:r>
    </w:p>
    <w:p w:rsidR="000A37F5" w:rsidRDefault="0071657F" w:rsidP="00C56A8B">
      <w:pPr>
        <w:widowControl/>
        <w:spacing w:line="23" w:lineRule="atLeas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【综合运营类】运营策划、营销策划</w:t>
      </w:r>
    </w:p>
    <w:p w:rsidR="000A37F5" w:rsidRDefault="0071657F" w:rsidP="0071657F">
      <w:pPr>
        <w:pStyle w:val="a3"/>
        <w:widowControl/>
        <w:spacing w:beforeLines="50" w:before="156" w:beforeAutospacing="0" w:afterAutospacing="0" w:line="120" w:lineRule="atLeast"/>
        <w:ind w:right="226" w:firstLine="420"/>
        <w:jc w:val="center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关注</w:t>
      </w:r>
      <w:r>
        <w:rPr>
          <w:rFonts w:ascii="微软雅黑" w:eastAsia="微软雅黑" w:hAnsi="微软雅黑" w:cs="微软雅黑" w:hint="eastAsia"/>
          <w:b/>
          <w:sz w:val="21"/>
          <w:szCs w:val="21"/>
        </w:rPr>
        <w:t>“畅游招聘”</w:t>
      </w:r>
      <w:proofErr w:type="gramStart"/>
      <w:r>
        <w:rPr>
          <w:rFonts w:ascii="微软雅黑" w:eastAsia="微软雅黑" w:hAnsi="微软雅黑" w:cs="微软雅黑" w:hint="eastAsia"/>
          <w:b/>
          <w:sz w:val="21"/>
          <w:szCs w:val="21"/>
        </w:rPr>
        <w:t>微信公众号</w:t>
      </w:r>
      <w:proofErr w:type="gramEnd"/>
      <w:r>
        <w:rPr>
          <w:rFonts w:ascii="微软雅黑" w:eastAsia="微软雅黑" w:hAnsi="微软雅黑" w:cs="微软雅黑" w:hint="eastAsia"/>
          <w:bCs/>
          <w:sz w:val="21"/>
          <w:szCs w:val="21"/>
        </w:rPr>
        <w:t>，获取更多</w:t>
      </w:r>
      <w:r w:rsidR="00C56A8B">
        <w:rPr>
          <w:rFonts w:ascii="微软雅黑" w:eastAsia="微软雅黑" w:hAnsi="微软雅黑" w:cs="微软雅黑" w:hint="eastAsia"/>
          <w:bCs/>
          <w:sz w:val="21"/>
          <w:szCs w:val="21"/>
        </w:rPr>
        <w:t>畅游资讯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！</w:t>
      </w:r>
    </w:p>
    <w:p w:rsidR="000A37F5" w:rsidRPr="00D543E1" w:rsidRDefault="0071657F" w:rsidP="00D543E1">
      <w:pPr>
        <w:widowControl/>
        <w:ind w:left="360"/>
        <w:jc w:val="center"/>
        <w:rPr>
          <w:rFonts w:ascii="微软雅黑" w:eastAsia="微软雅黑" w:hAnsi="微软雅黑" w:cs="微软雅黑" w:hint="eastAsia"/>
          <w:szCs w:val="21"/>
        </w:rPr>
      </w:pPr>
      <w:r>
        <w:rPr>
          <w:rFonts w:ascii="微软雅黑" w:eastAsia="微软雅黑" w:hAnsi="微软雅黑" w:cs="微软雅黑" w:hint="eastAsia"/>
          <w:color w:val="666666"/>
          <w:kern w:val="0"/>
          <w:szCs w:val="21"/>
          <w:shd w:val="clear" w:color="auto" w:fill="F0F0F0"/>
          <w:lang w:bidi="ar"/>
        </w:rPr>
        <w:fldChar w:fldCharType="begin"/>
      </w:r>
      <w:r>
        <w:rPr>
          <w:rFonts w:ascii="微软雅黑" w:eastAsia="微软雅黑" w:hAnsi="微软雅黑" w:cs="微软雅黑" w:hint="eastAsia"/>
          <w:color w:val="666666"/>
          <w:kern w:val="0"/>
          <w:szCs w:val="21"/>
          <w:shd w:val="clear" w:color="auto" w:fill="F0F0F0"/>
          <w:lang w:bidi="ar"/>
        </w:rPr>
        <w:instrText xml:space="preserve">INCLUDEPICTURE \d "http://campus.changyou.com/img/ewm1.jpg" \* MERGEFORMATINET </w:instrText>
      </w:r>
      <w:r>
        <w:rPr>
          <w:rFonts w:ascii="微软雅黑" w:eastAsia="微软雅黑" w:hAnsi="微软雅黑" w:cs="微软雅黑" w:hint="eastAsia"/>
          <w:color w:val="666666"/>
          <w:kern w:val="0"/>
          <w:szCs w:val="21"/>
          <w:shd w:val="clear" w:color="auto" w:fill="F0F0F0"/>
          <w:lang w:bidi="ar"/>
        </w:rPr>
        <w:fldChar w:fldCharType="separate"/>
      </w:r>
      <w:r>
        <w:rPr>
          <w:rFonts w:ascii="微软雅黑" w:eastAsia="微软雅黑" w:hAnsi="微软雅黑" w:cs="微软雅黑" w:hint="eastAsia"/>
          <w:noProof/>
          <w:color w:val="666666"/>
          <w:kern w:val="0"/>
          <w:szCs w:val="21"/>
          <w:shd w:val="clear" w:color="auto" w:fill="F0F0F0"/>
        </w:rPr>
        <w:drawing>
          <wp:inline distT="0" distB="0" distL="114300" distR="114300">
            <wp:extent cx="1295400" cy="12954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666666"/>
          <w:kern w:val="0"/>
          <w:szCs w:val="21"/>
          <w:shd w:val="clear" w:color="auto" w:fill="F0F0F0"/>
          <w:lang w:bidi="ar"/>
        </w:rPr>
        <w:fldChar w:fldCharType="end"/>
      </w:r>
      <w:r>
        <w:rPr>
          <w:rFonts w:ascii="微软雅黑" w:eastAsia="微软雅黑" w:hAnsi="微软雅黑" w:cs="微软雅黑" w:hint="eastAsia"/>
          <w:color w:val="666666"/>
          <w:kern w:val="0"/>
          <w:szCs w:val="21"/>
          <w:shd w:val="clear" w:color="auto" w:fill="F0F0F0"/>
          <w:lang w:bidi="ar"/>
        </w:rPr>
        <w:t>·</w:t>
      </w:r>
    </w:p>
    <w:sectPr w:rsidR="000A37F5" w:rsidRPr="00D54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2598C"/>
    <w:multiLevelType w:val="singleLevel"/>
    <w:tmpl w:val="57B2598C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95752A"/>
    <w:rsid w:val="000A37F5"/>
    <w:rsid w:val="004728B7"/>
    <w:rsid w:val="0071657F"/>
    <w:rsid w:val="008225EE"/>
    <w:rsid w:val="00C56A8B"/>
    <w:rsid w:val="00D543E1"/>
    <w:rsid w:val="1495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552290-66AB-4CB8-9908-A93104B7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</w:style>
  <w:style w:type="character" w:styleId="a5">
    <w:name w:val="FollowedHyperlink"/>
    <w:basedOn w:val="a0"/>
    <w:rPr>
      <w:color w:val="000000"/>
      <w:sz w:val="24"/>
      <w:szCs w:val="24"/>
      <w:u w:val="none"/>
      <w:vertAlign w:val="baseli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</w:style>
  <w:style w:type="character" w:styleId="HTML0">
    <w:name w:val="HTML Variable"/>
    <w:basedOn w:val="a0"/>
  </w:style>
  <w:style w:type="character" w:styleId="a7">
    <w:name w:val="Hyperlink"/>
    <w:basedOn w:val="a0"/>
    <w:rPr>
      <w:color w:val="000000"/>
      <w:sz w:val="24"/>
      <w:szCs w:val="24"/>
      <w:u w:val="none"/>
      <w:vertAlign w:val="baseline"/>
    </w:rPr>
  </w:style>
  <w:style w:type="character" w:styleId="HTML1">
    <w:name w:val="HTML Code"/>
    <w:basedOn w:val="a0"/>
    <w:rPr>
      <w:rFonts w:ascii="Courier New" w:hAnsi="Courier New"/>
      <w:sz w:val="20"/>
    </w:rPr>
  </w:style>
  <w:style w:type="character" w:styleId="HTML2">
    <w:name w:val="HTML Cite"/>
    <w:basedOn w:val="a0"/>
  </w:style>
  <w:style w:type="character" w:customStyle="1" w:styleId="process-txt1">
    <w:name w:val="process-txt1"/>
    <w:basedOn w:val="a0"/>
    <w:rPr>
      <w:b/>
      <w:sz w:val="27"/>
      <w:szCs w:val="27"/>
    </w:rPr>
  </w:style>
  <w:style w:type="paragraph" w:customStyle="1" w:styleId="txt-indent27">
    <w:name w:val="txt-indent27"/>
    <w:basedOn w:val="a"/>
    <w:pPr>
      <w:ind w:firstLine="405"/>
      <w:jc w:val="left"/>
    </w:pPr>
    <w:rPr>
      <w:rFonts w:cs="Times New Roman"/>
      <w:kern w:val="0"/>
    </w:rPr>
  </w:style>
  <w:style w:type="character" w:customStyle="1" w:styleId="university">
    <w:name w:val="university"/>
    <w:basedOn w:val="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campus.changyou.com/img/ewm1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468</Characters>
  <Application>Microsoft Office Word</Application>
  <DocSecurity>0</DocSecurity>
  <Lines>3</Lines>
  <Paragraphs>1</Paragraphs>
  <ScaleCrop>false</ScaleCrop>
  <Company>CYOU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李沂洁</cp:lastModifiedBy>
  <cp:revision>3</cp:revision>
  <dcterms:created xsi:type="dcterms:W3CDTF">2017-03-14T06:08:00Z</dcterms:created>
  <dcterms:modified xsi:type="dcterms:W3CDTF">2017-03-14T06:26:00Z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