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68647" w14:textId="77777777" w:rsidR="00265507" w:rsidRPr="00A46834" w:rsidRDefault="003F095F" w:rsidP="004A77BA">
      <w:pPr>
        <w:pStyle w:val="1"/>
        <w:adjustRightInd w:val="0"/>
        <w:snapToGrid w:val="0"/>
        <w:spacing w:before="0" w:after="0" w:line="240" w:lineRule="auto"/>
        <w:contextualSpacing/>
        <w:jc w:val="center"/>
        <w:rPr>
          <w:rFonts w:asciiTheme="minorEastAsia" w:eastAsiaTheme="minorEastAsia" w:hAnsiTheme="minorEastAsia"/>
          <w:bCs w:val="0"/>
          <w:sz w:val="40"/>
          <w:szCs w:val="32"/>
        </w:rPr>
      </w:pPr>
      <w:r w:rsidRPr="00A46834">
        <w:rPr>
          <w:rFonts w:asciiTheme="minorEastAsia" w:eastAsiaTheme="minorEastAsia" w:hAnsiTheme="minorEastAsia" w:hint="eastAsia"/>
          <w:bCs w:val="0"/>
          <w:sz w:val="40"/>
          <w:szCs w:val="32"/>
        </w:rPr>
        <w:t>中航工业蓝天基本情况介绍</w:t>
      </w:r>
    </w:p>
    <w:p w14:paraId="6F4A360B" w14:textId="77777777" w:rsidR="00AA1237" w:rsidRPr="00A46834" w:rsidRDefault="00AA1237" w:rsidP="00AA1237">
      <w:pPr>
        <w:rPr>
          <w:rFonts w:asciiTheme="minorEastAsia" w:eastAsiaTheme="minorEastAsia" w:hAnsiTheme="minorEastAsia"/>
        </w:rPr>
      </w:pPr>
    </w:p>
    <w:p w14:paraId="0D08458D" w14:textId="77777777" w:rsidR="003F095F" w:rsidRPr="00A46834" w:rsidRDefault="00CE30CB" w:rsidP="008B35C2">
      <w:pPr>
        <w:adjustRightInd w:val="0"/>
        <w:snapToGrid w:val="0"/>
        <w:spacing w:beforeLines="50" w:before="156" w:afterLines="50" w:after="156" w:line="360" w:lineRule="auto"/>
        <w:ind w:firstLineChars="200" w:firstLine="693"/>
        <w:contextualSpacing/>
        <w:rPr>
          <w:rFonts w:asciiTheme="minorEastAsia" w:eastAsiaTheme="minorEastAsia" w:hAnsiTheme="minorEastAsia"/>
          <w:b/>
          <w:sz w:val="32"/>
          <w:szCs w:val="32"/>
        </w:rPr>
      </w:pPr>
      <w:r w:rsidRPr="00A46834">
        <w:rPr>
          <w:rFonts w:asciiTheme="minorEastAsia" w:eastAsiaTheme="minorEastAsia" w:hAnsiTheme="minorEastAsia" w:hint="eastAsia"/>
          <w:b/>
          <w:sz w:val="32"/>
          <w:szCs w:val="32"/>
        </w:rPr>
        <w:t>一、公司简介</w:t>
      </w:r>
    </w:p>
    <w:p w14:paraId="1160E7F3" w14:textId="77777777" w:rsidR="007E0ABF" w:rsidRPr="00A46834" w:rsidRDefault="003F095F" w:rsidP="00A46834">
      <w:pPr>
        <w:adjustRightInd w:val="0"/>
        <w:snapToGrid w:val="0"/>
        <w:spacing w:line="360" w:lineRule="auto"/>
        <w:ind w:firstLine="561"/>
        <w:contextualSpacing/>
        <w:rPr>
          <w:rFonts w:asciiTheme="minorEastAsia" w:eastAsiaTheme="minorEastAsia" w:hAnsiTheme="minorEastAsia"/>
          <w:sz w:val="28"/>
          <w:szCs w:val="32"/>
        </w:rPr>
      </w:pPr>
      <w:r w:rsidRPr="00A46834">
        <w:rPr>
          <w:rFonts w:asciiTheme="minorEastAsia" w:eastAsiaTheme="minorEastAsia" w:hAnsiTheme="minorEastAsia" w:hint="eastAsia"/>
          <w:sz w:val="28"/>
          <w:szCs w:val="32"/>
        </w:rPr>
        <w:t>中航工业</w:t>
      </w:r>
      <w:r w:rsidR="007E0ABF" w:rsidRPr="00A46834">
        <w:rPr>
          <w:rFonts w:asciiTheme="minorEastAsia" w:eastAsiaTheme="minorEastAsia" w:hAnsiTheme="minorEastAsia" w:hint="eastAsia"/>
          <w:sz w:val="28"/>
          <w:szCs w:val="32"/>
        </w:rPr>
        <w:t>北京蓝天航空科技</w:t>
      </w:r>
      <w:r w:rsidR="008B35C2">
        <w:rPr>
          <w:rFonts w:asciiTheme="minorEastAsia" w:eastAsiaTheme="minorEastAsia" w:hAnsiTheme="minorEastAsia" w:hint="eastAsia"/>
          <w:sz w:val="28"/>
          <w:szCs w:val="32"/>
        </w:rPr>
        <w:t>股份有限</w:t>
      </w:r>
      <w:bookmarkStart w:id="0" w:name="_GoBack"/>
      <w:bookmarkEnd w:id="0"/>
      <w:r w:rsidR="007E0ABF" w:rsidRPr="00A46834">
        <w:rPr>
          <w:rFonts w:asciiTheme="minorEastAsia" w:eastAsiaTheme="minorEastAsia" w:hAnsiTheme="minorEastAsia" w:hint="eastAsia"/>
          <w:sz w:val="28"/>
          <w:szCs w:val="32"/>
        </w:rPr>
        <w:t>公司（以下简称“</w:t>
      </w:r>
      <w:r w:rsidRPr="00A46834">
        <w:rPr>
          <w:rFonts w:asciiTheme="minorEastAsia" w:eastAsiaTheme="minorEastAsia" w:hAnsiTheme="minorEastAsia" w:hint="eastAsia"/>
          <w:sz w:val="28"/>
          <w:szCs w:val="32"/>
        </w:rPr>
        <w:t>中航工业蓝天</w:t>
      </w:r>
      <w:r w:rsidR="007E0ABF" w:rsidRPr="00A46834">
        <w:rPr>
          <w:rFonts w:asciiTheme="minorEastAsia" w:eastAsiaTheme="minorEastAsia" w:hAnsiTheme="minorEastAsia" w:hint="eastAsia"/>
          <w:sz w:val="28"/>
          <w:szCs w:val="32"/>
        </w:rPr>
        <w:t>”）</w:t>
      </w:r>
      <w:r w:rsidR="0012189E" w:rsidRPr="00A46834">
        <w:rPr>
          <w:rFonts w:asciiTheme="minorEastAsia" w:eastAsiaTheme="minorEastAsia" w:hAnsiTheme="minorEastAsia" w:hint="eastAsia"/>
          <w:sz w:val="28"/>
          <w:szCs w:val="32"/>
        </w:rPr>
        <w:t>成立于1975年，</w:t>
      </w:r>
      <w:r w:rsidR="007E0ABF" w:rsidRPr="00A46834">
        <w:rPr>
          <w:rFonts w:asciiTheme="minorEastAsia" w:eastAsiaTheme="minorEastAsia" w:hAnsiTheme="minorEastAsia" w:hint="eastAsia"/>
          <w:sz w:val="28"/>
          <w:szCs w:val="32"/>
        </w:rPr>
        <w:t>是</w:t>
      </w:r>
      <w:r w:rsidR="0012189E" w:rsidRPr="00A46834">
        <w:rPr>
          <w:rFonts w:asciiTheme="minorEastAsia" w:eastAsiaTheme="minorEastAsia" w:hAnsiTheme="minorEastAsia" w:hint="eastAsia"/>
          <w:sz w:val="28"/>
          <w:szCs w:val="32"/>
        </w:rPr>
        <w:t>一家</w:t>
      </w:r>
      <w:r w:rsidR="007E0ABF" w:rsidRPr="00A46834">
        <w:rPr>
          <w:rFonts w:asciiTheme="minorEastAsia" w:eastAsiaTheme="minorEastAsia" w:hAnsiTheme="minorEastAsia" w:hint="eastAsia"/>
          <w:sz w:val="28"/>
          <w:szCs w:val="32"/>
        </w:rPr>
        <w:t>专</w:t>
      </w:r>
      <w:r w:rsidR="0012189E" w:rsidRPr="00A46834">
        <w:rPr>
          <w:rFonts w:asciiTheme="minorEastAsia" w:eastAsiaTheme="minorEastAsia" w:hAnsiTheme="minorEastAsia" w:hint="eastAsia"/>
          <w:sz w:val="28"/>
          <w:szCs w:val="32"/>
        </w:rPr>
        <w:t>注于航空仿真模拟器的高新技术企业。</w:t>
      </w:r>
      <w:r w:rsidR="001A7A00" w:rsidRPr="00A46834">
        <w:rPr>
          <w:rFonts w:asciiTheme="minorEastAsia" w:eastAsiaTheme="minorEastAsia" w:hAnsiTheme="minorEastAsia" w:hint="eastAsia"/>
          <w:sz w:val="28"/>
          <w:szCs w:val="32"/>
        </w:rPr>
        <w:t>目前</w:t>
      </w:r>
      <w:r w:rsidRPr="00A46834">
        <w:rPr>
          <w:rFonts w:asciiTheme="minorEastAsia" w:eastAsiaTheme="minorEastAsia" w:hAnsiTheme="minorEastAsia" w:hint="eastAsia"/>
          <w:sz w:val="28"/>
          <w:szCs w:val="32"/>
        </w:rPr>
        <w:t>中航工业蓝天</w:t>
      </w:r>
      <w:r w:rsidR="007E0ABF" w:rsidRPr="00A46834">
        <w:rPr>
          <w:rFonts w:asciiTheme="minorEastAsia" w:eastAsiaTheme="minorEastAsia" w:hAnsiTheme="minorEastAsia" w:hint="eastAsia"/>
          <w:sz w:val="28"/>
          <w:szCs w:val="32"/>
        </w:rPr>
        <w:t>隶属</w:t>
      </w:r>
      <w:r w:rsidR="0012189E" w:rsidRPr="00A46834">
        <w:rPr>
          <w:rFonts w:asciiTheme="minorEastAsia" w:eastAsiaTheme="minorEastAsia" w:hAnsiTheme="minorEastAsia" w:hint="eastAsia"/>
          <w:sz w:val="28"/>
          <w:szCs w:val="32"/>
        </w:rPr>
        <w:t>于</w:t>
      </w:r>
      <w:r w:rsidR="007E0ABF" w:rsidRPr="00A46834">
        <w:rPr>
          <w:rFonts w:asciiTheme="minorEastAsia" w:eastAsiaTheme="minorEastAsia" w:hAnsiTheme="minorEastAsia" w:hint="eastAsia"/>
          <w:sz w:val="28"/>
          <w:szCs w:val="32"/>
        </w:rPr>
        <w:t>中国航空工业集团公司，是国内航空界在飞行仿真领域，集研制开发、生产、服务为一体的</w:t>
      </w:r>
      <w:r w:rsidR="001A7A00" w:rsidRPr="00A46834">
        <w:rPr>
          <w:rFonts w:asciiTheme="minorEastAsia" w:eastAsiaTheme="minorEastAsia" w:hAnsiTheme="minorEastAsia" w:hint="eastAsia"/>
          <w:sz w:val="28"/>
          <w:szCs w:val="32"/>
        </w:rPr>
        <w:t>、以军用</w:t>
      </w:r>
      <w:r w:rsidRPr="00A46834">
        <w:rPr>
          <w:rFonts w:asciiTheme="minorEastAsia" w:eastAsiaTheme="minorEastAsia" w:hAnsiTheme="minorEastAsia" w:hint="eastAsia"/>
          <w:sz w:val="28"/>
          <w:szCs w:val="32"/>
        </w:rPr>
        <w:t>、民用</w:t>
      </w:r>
      <w:r w:rsidR="001A7A00" w:rsidRPr="00A46834">
        <w:rPr>
          <w:rFonts w:asciiTheme="minorEastAsia" w:eastAsiaTheme="minorEastAsia" w:hAnsiTheme="minorEastAsia" w:hint="eastAsia"/>
          <w:sz w:val="28"/>
          <w:szCs w:val="32"/>
        </w:rPr>
        <w:t>航空模拟装备为主的专业化</w:t>
      </w:r>
      <w:r w:rsidR="007E0ABF" w:rsidRPr="00A46834">
        <w:rPr>
          <w:rFonts w:asciiTheme="minorEastAsia" w:eastAsiaTheme="minorEastAsia" w:hAnsiTheme="minorEastAsia" w:hint="eastAsia"/>
          <w:sz w:val="28"/>
          <w:szCs w:val="32"/>
        </w:rPr>
        <w:t>企业。</w:t>
      </w:r>
      <w:r w:rsidRPr="00A46834">
        <w:rPr>
          <w:rFonts w:asciiTheme="minorEastAsia" w:eastAsiaTheme="minorEastAsia" w:hAnsiTheme="minorEastAsia" w:hint="eastAsia"/>
          <w:sz w:val="28"/>
          <w:szCs w:val="32"/>
        </w:rPr>
        <w:t>中航工业蓝天</w:t>
      </w:r>
      <w:r w:rsidR="007E0ABF" w:rsidRPr="00A46834">
        <w:rPr>
          <w:rFonts w:asciiTheme="minorEastAsia" w:eastAsiaTheme="minorEastAsia" w:hAnsiTheme="minorEastAsia" w:hint="eastAsia"/>
          <w:sz w:val="28"/>
          <w:szCs w:val="32"/>
        </w:rPr>
        <w:t>着力为国内外客户提供完善的模拟飞行训练</w:t>
      </w:r>
      <w:r w:rsidR="001A7A00" w:rsidRPr="00A46834">
        <w:rPr>
          <w:rFonts w:asciiTheme="minorEastAsia" w:eastAsiaTheme="minorEastAsia" w:hAnsiTheme="minorEastAsia" w:hint="eastAsia"/>
          <w:sz w:val="28"/>
          <w:szCs w:val="32"/>
        </w:rPr>
        <w:t>系统</w:t>
      </w:r>
      <w:r w:rsidR="007E0ABF" w:rsidRPr="00A46834">
        <w:rPr>
          <w:rFonts w:asciiTheme="minorEastAsia" w:eastAsiaTheme="minorEastAsia" w:hAnsiTheme="minorEastAsia" w:hint="eastAsia"/>
          <w:sz w:val="28"/>
          <w:szCs w:val="32"/>
        </w:rPr>
        <w:t>解决方案，交付性能更优异、可靠的系列航空仿真</w:t>
      </w:r>
      <w:r w:rsidR="001A7A00" w:rsidRPr="00A46834">
        <w:rPr>
          <w:rFonts w:asciiTheme="minorEastAsia" w:eastAsiaTheme="minorEastAsia" w:hAnsiTheme="minorEastAsia" w:hint="eastAsia"/>
          <w:sz w:val="28"/>
          <w:szCs w:val="32"/>
        </w:rPr>
        <w:t>装备</w:t>
      </w:r>
      <w:r w:rsidR="007E0ABF" w:rsidRPr="00A46834">
        <w:rPr>
          <w:rFonts w:asciiTheme="minorEastAsia" w:eastAsiaTheme="minorEastAsia" w:hAnsiTheme="minorEastAsia" w:hint="eastAsia"/>
          <w:sz w:val="28"/>
          <w:szCs w:val="32"/>
        </w:rPr>
        <w:t>，并支持全寿命期内个性化技术服务，在飞行仿真领域颇具影响力。经过三十余年的发展，目前，</w:t>
      </w:r>
      <w:r w:rsidRPr="00A46834">
        <w:rPr>
          <w:rFonts w:asciiTheme="minorEastAsia" w:eastAsiaTheme="minorEastAsia" w:hAnsiTheme="minorEastAsia" w:hint="eastAsia"/>
          <w:sz w:val="28"/>
          <w:szCs w:val="32"/>
        </w:rPr>
        <w:t>中航工业蓝天</w:t>
      </w:r>
      <w:r w:rsidR="007E0ABF" w:rsidRPr="00A46834">
        <w:rPr>
          <w:rFonts w:asciiTheme="minorEastAsia" w:eastAsiaTheme="minorEastAsia" w:hAnsiTheme="minorEastAsia" w:hint="eastAsia"/>
          <w:sz w:val="28"/>
          <w:szCs w:val="32"/>
        </w:rPr>
        <w:t>已经成为国内航空仿真行业的领军企业。</w:t>
      </w:r>
    </w:p>
    <w:p w14:paraId="4DAF11D2" w14:textId="77777777" w:rsidR="00857FDF" w:rsidRPr="00A46834" w:rsidRDefault="00857FDF" w:rsidP="00A46834">
      <w:pPr>
        <w:adjustRightInd w:val="0"/>
        <w:snapToGrid w:val="0"/>
        <w:spacing w:line="360" w:lineRule="auto"/>
        <w:ind w:firstLine="561"/>
        <w:contextualSpacing/>
        <w:rPr>
          <w:rFonts w:asciiTheme="minorEastAsia" w:eastAsiaTheme="minorEastAsia" w:hAnsiTheme="minorEastAsia"/>
          <w:sz w:val="28"/>
          <w:szCs w:val="32"/>
        </w:rPr>
      </w:pPr>
      <w:r w:rsidRPr="00A46834">
        <w:rPr>
          <w:rFonts w:asciiTheme="minorEastAsia" w:eastAsiaTheme="minorEastAsia" w:hAnsiTheme="minorEastAsia" w:hint="eastAsia"/>
          <w:sz w:val="28"/>
          <w:szCs w:val="32"/>
        </w:rPr>
        <w:t>中航工业蓝天拥有一支经验丰富、技术成熟的专业科研队伍，汇集了一批高素质的管理人才和技术人才。公司员工总数221人，绝大部分拥有本科、硕士及以上学历。公司拥有技术人员168人，其中研究员级高工1人，高级工程师12人，中级工程师94人。</w:t>
      </w:r>
    </w:p>
    <w:p w14:paraId="504B7623" w14:textId="77777777" w:rsidR="00857FDF" w:rsidRPr="00A46834" w:rsidRDefault="00857FDF" w:rsidP="00A46834">
      <w:pPr>
        <w:pStyle w:val="21"/>
        <w:adjustRightInd w:val="0"/>
        <w:snapToGrid w:val="0"/>
        <w:ind w:firstLineChars="0" w:firstLine="561"/>
        <w:contextualSpacing/>
        <w:rPr>
          <w:rFonts w:asciiTheme="minorEastAsia" w:eastAsiaTheme="minorEastAsia" w:hAnsiTheme="minorEastAsia"/>
          <w:b w:val="0"/>
          <w:sz w:val="28"/>
          <w:szCs w:val="32"/>
        </w:rPr>
      </w:pPr>
      <w:r w:rsidRPr="00A46834">
        <w:rPr>
          <w:rFonts w:asciiTheme="minorEastAsia" w:eastAsiaTheme="minorEastAsia" w:hAnsiTheme="minorEastAsia" w:hint="eastAsia"/>
          <w:b w:val="0"/>
          <w:sz w:val="28"/>
          <w:szCs w:val="32"/>
        </w:rPr>
        <w:t>中航工业蓝天作为中国航空模拟系统、航空电子市场中具有领先地位和享有盛名的品牌，以准确把握用户需求，提供最佳解决方案和服务的企业理念，加快企业发展速度，开创新局面。中航工业蓝天秉承“责任高于一切，客户永远第一，团队利益至上，结果决定一切”的核心价值观，科学发展，大胆创新，打造中国航空模拟机及仿真技术的品牌企业。</w:t>
      </w:r>
    </w:p>
    <w:p w14:paraId="79FFF62D" w14:textId="77777777" w:rsidR="00857FDF" w:rsidRPr="00A46834" w:rsidRDefault="00857FDF" w:rsidP="00A46834">
      <w:pPr>
        <w:adjustRightInd w:val="0"/>
        <w:snapToGrid w:val="0"/>
        <w:spacing w:line="360" w:lineRule="auto"/>
        <w:ind w:firstLine="692"/>
        <w:contextualSpacing/>
        <w:rPr>
          <w:rFonts w:asciiTheme="minorEastAsia" w:eastAsiaTheme="minorEastAsia" w:hAnsiTheme="minorEastAsia"/>
          <w:b/>
          <w:sz w:val="32"/>
          <w:szCs w:val="32"/>
        </w:rPr>
      </w:pPr>
      <w:r w:rsidRPr="00A46834">
        <w:rPr>
          <w:rFonts w:asciiTheme="minorEastAsia" w:eastAsiaTheme="minorEastAsia" w:hAnsiTheme="minorEastAsia" w:hint="eastAsia"/>
          <w:b/>
          <w:sz w:val="32"/>
          <w:szCs w:val="32"/>
        </w:rPr>
        <w:t>二、主要资质</w:t>
      </w:r>
    </w:p>
    <w:p w14:paraId="6B9417E7" w14:textId="77777777" w:rsidR="00634119" w:rsidRPr="00A46834" w:rsidRDefault="003F095F" w:rsidP="00A46834">
      <w:pPr>
        <w:pStyle w:val="21"/>
        <w:adjustRightInd w:val="0"/>
        <w:snapToGrid w:val="0"/>
        <w:ind w:firstLineChars="0" w:firstLine="561"/>
        <w:contextualSpacing/>
        <w:rPr>
          <w:rFonts w:asciiTheme="minorEastAsia" w:eastAsiaTheme="minorEastAsia" w:hAnsiTheme="minorEastAsia"/>
          <w:b w:val="0"/>
          <w:sz w:val="28"/>
          <w:szCs w:val="32"/>
        </w:rPr>
      </w:pPr>
      <w:r w:rsidRPr="00A46834">
        <w:rPr>
          <w:rFonts w:asciiTheme="minorEastAsia" w:eastAsiaTheme="minorEastAsia" w:hAnsiTheme="minorEastAsia" w:hint="eastAsia"/>
          <w:b w:val="0"/>
          <w:sz w:val="28"/>
          <w:szCs w:val="32"/>
        </w:rPr>
        <w:t>中航工业蓝天</w:t>
      </w:r>
      <w:r w:rsidR="00857FDF" w:rsidRPr="00A46834">
        <w:rPr>
          <w:rFonts w:asciiTheme="minorEastAsia" w:eastAsiaTheme="minorEastAsia" w:hAnsiTheme="minorEastAsia" w:hint="eastAsia"/>
          <w:b w:val="0"/>
          <w:sz w:val="28"/>
          <w:szCs w:val="32"/>
        </w:rPr>
        <w:t>通过了IS09001:2008和GJB9001A-2001质量管理体系的国家认证机构审核注册，通过了军工保密资质二级认证</w:t>
      </w:r>
      <w:r w:rsidR="00A46834">
        <w:rPr>
          <w:rFonts w:asciiTheme="minorEastAsia" w:eastAsiaTheme="minorEastAsia" w:hAnsiTheme="minorEastAsia" w:hint="eastAsia"/>
          <w:b w:val="0"/>
          <w:sz w:val="28"/>
          <w:szCs w:val="32"/>
        </w:rPr>
        <w:t>，</w:t>
      </w:r>
      <w:r w:rsidR="00857FDF" w:rsidRPr="00A46834">
        <w:rPr>
          <w:rFonts w:asciiTheme="minorEastAsia" w:eastAsiaTheme="minorEastAsia" w:hAnsiTheme="minorEastAsia" w:hint="eastAsia"/>
          <w:b w:val="0"/>
          <w:sz w:val="28"/>
          <w:szCs w:val="32"/>
        </w:rPr>
        <w:t>通过了总装备部装备承制单位注册认证和国防科工局武器装备科研生产</w:t>
      </w:r>
      <w:r w:rsidR="00857FDF" w:rsidRPr="00A46834">
        <w:rPr>
          <w:rFonts w:asciiTheme="minorEastAsia" w:eastAsiaTheme="minorEastAsia" w:hAnsiTheme="minorEastAsia" w:hint="eastAsia"/>
          <w:b w:val="0"/>
          <w:sz w:val="28"/>
          <w:szCs w:val="32"/>
        </w:rPr>
        <w:lastRenderedPageBreak/>
        <w:t>单位资质审核，并取得高新技术企业资格证书。</w:t>
      </w:r>
    </w:p>
    <w:p w14:paraId="2B65E6FD" w14:textId="77777777" w:rsidR="00857FDF" w:rsidRPr="00A46834" w:rsidRDefault="00857FDF" w:rsidP="00A46834">
      <w:pPr>
        <w:adjustRightInd w:val="0"/>
        <w:snapToGrid w:val="0"/>
        <w:spacing w:line="360" w:lineRule="auto"/>
        <w:ind w:firstLine="692"/>
        <w:contextualSpacing/>
        <w:rPr>
          <w:rFonts w:asciiTheme="minorEastAsia" w:eastAsiaTheme="minorEastAsia" w:hAnsiTheme="minorEastAsia"/>
          <w:b/>
          <w:sz w:val="32"/>
          <w:szCs w:val="32"/>
        </w:rPr>
      </w:pPr>
      <w:bookmarkStart w:id="1" w:name="_Toc306613998"/>
      <w:r w:rsidRPr="00A46834">
        <w:rPr>
          <w:rFonts w:asciiTheme="minorEastAsia" w:eastAsiaTheme="minorEastAsia" w:hAnsiTheme="minorEastAsia" w:hint="eastAsia"/>
          <w:b/>
          <w:sz w:val="32"/>
          <w:szCs w:val="32"/>
        </w:rPr>
        <w:t>三、主要能力</w:t>
      </w:r>
    </w:p>
    <w:p w14:paraId="7F5B4B4D" w14:textId="77777777" w:rsidR="00854F5E" w:rsidRPr="00A46834" w:rsidRDefault="00857FDF" w:rsidP="00A46834">
      <w:pPr>
        <w:adjustRightInd w:val="0"/>
        <w:snapToGrid w:val="0"/>
        <w:spacing w:line="360" w:lineRule="auto"/>
        <w:ind w:firstLine="561"/>
        <w:contextualSpacing/>
        <w:rPr>
          <w:rFonts w:asciiTheme="minorEastAsia" w:eastAsiaTheme="minorEastAsia" w:hAnsiTheme="minorEastAsia"/>
          <w:sz w:val="28"/>
          <w:szCs w:val="32"/>
        </w:rPr>
      </w:pPr>
      <w:r w:rsidRPr="00A46834">
        <w:rPr>
          <w:rFonts w:asciiTheme="minorEastAsia" w:eastAsiaTheme="minorEastAsia" w:hAnsiTheme="minorEastAsia" w:hint="eastAsia"/>
          <w:sz w:val="28"/>
          <w:szCs w:val="32"/>
        </w:rPr>
        <w:t>作为国内最早且唯一研制和生产大型航空模拟器的专业厂家，中航工业蓝天具有较强的技术开发和产品设计能力。三十余年来，中航工业蓝天</w:t>
      </w:r>
      <w:r w:rsidR="003A2F07">
        <w:rPr>
          <w:rFonts w:asciiTheme="minorEastAsia" w:eastAsiaTheme="minorEastAsia" w:hAnsiTheme="minorEastAsia" w:hint="eastAsia"/>
          <w:sz w:val="28"/>
          <w:szCs w:val="32"/>
        </w:rPr>
        <w:t>先后</w:t>
      </w:r>
      <w:r w:rsidRPr="00A46834">
        <w:rPr>
          <w:rFonts w:asciiTheme="minorEastAsia" w:eastAsiaTheme="minorEastAsia" w:hAnsiTheme="minorEastAsia" w:hint="eastAsia"/>
          <w:sz w:val="28"/>
          <w:szCs w:val="32"/>
        </w:rPr>
        <w:t>为国内外用户研制生产了</w:t>
      </w:r>
      <w:r w:rsidR="003A2F07">
        <w:rPr>
          <w:rFonts w:asciiTheme="minorEastAsia" w:eastAsiaTheme="minorEastAsia" w:hAnsiTheme="minorEastAsia" w:hint="eastAsia"/>
          <w:sz w:val="28"/>
          <w:szCs w:val="32"/>
        </w:rPr>
        <w:t>以</w:t>
      </w:r>
      <w:r w:rsidRPr="00A46834">
        <w:rPr>
          <w:rFonts w:asciiTheme="minorEastAsia" w:eastAsiaTheme="minorEastAsia" w:hAnsiTheme="minorEastAsia" w:hint="eastAsia"/>
          <w:sz w:val="28"/>
          <w:szCs w:val="32"/>
        </w:rPr>
        <w:t>数十台各类功能不同档次的飞机飞行训练模拟器。这些产品都代表了国内飞行仿真和同类航空电子产品的最高水平，并获得了多项国家级和部级科技进步奖等称号。</w:t>
      </w:r>
    </w:p>
    <w:p w14:paraId="6C64CF8B" w14:textId="77777777" w:rsidR="00857FDF" w:rsidRPr="00A46834" w:rsidRDefault="00854F5E" w:rsidP="004A77BA">
      <w:pPr>
        <w:adjustRightInd w:val="0"/>
        <w:snapToGrid w:val="0"/>
        <w:ind w:firstLine="560"/>
        <w:contextualSpacing/>
        <w:rPr>
          <w:rFonts w:asciiTheme="minorEastAsia" w:eastAsiaTheme="minorEastAsia" w:hAnsiTheme="minorEastAsia"/>
          <w:sz w:val="28"/>
          <w:szCs w:val="32"/>
        </w:rPr>
      </w:pPr>
      <w:r w:rsidRPr="00A46834">
        <w:rPr>
          <w:rFonts w:asciiTheme="minorEastAsia" w:eastAsiaTheme="minorEastAsia" w:hAnsiTheme="minorEastAsia" w:hint="eastAsia"/>
          <w:sz w:val="28"/>
          <w:szCs w:val="32"/>
        </w:rPr>
        <w:t>中航工业蓝天</w:t>
      </w:r>
      <w:r w:rsidR="00857FDF" w:rsidRPr="00A46834">
        <w:rPr>
          <w:rFonts w:asciiTheme="minorEastAsia" w:eastAsiaTheme="minorEastAsia" w:hAnsiTheme="minorEastAsia" w:hint="eastAsia"/>
          <w:sz w:val="28"/>
          <w:szCs w:val="32"/>
        </w:rPr>
        <w:t>共取得8项实用新型专利：</w:t>
      </w:r>
    </w:p>
    <w:tbl>
      <w:tblPr>
        <w:tblStyle w:val="ab"/>
        <w:tblW w:w="0" w:type="auto"/>
        <w:jc w:val="center"/>
        <w:tblLook w:val="0000" w:firstRow="0" w:lastRow="0" w:firstColumn="0" w:lastColumn="0" w:noHBand="0" w:noVBand="0"/>
      </w:tblPr>
      <w:tblGrid>
        <w:gridCol w:w="995"/>
        <w:gridCol w:w="5061"/>
        <w:gridCol w:w="2466"/>
      </w:tblGrid>
      <w:tr w:rsidR="00854F5E" w:rsidRPr="00A46834" w14:paraId="415E73A3" w14:textId="77777777" w:rsidTr="00A46834">
        <w:trPr>
          <w:jc w:val="center"/>
        </w:trPr>
        <w:tc>
          <w:tcPr>
            <w:tcW w:w="997" w:type="dxa"/>
            <w:vAlign w:val="center"/>
          </w:tcPr>
          <w:p w14:paraId="727AEA06" w14:textId="77777777" w:rsidR="00854F5E" w:rsidRPr="00A46834" w:rsidRDefault="00854F5E" w:rsidP="00AA1237">
            <w:pPr>
              <w:adjustRightInd w:val="0"/>
              <w:snapToGrid w:val="0"/>
              <w:contextualSpacing/>
              <w:jc w:val="center"/>
              <w:rPr>
                <w:rFonts w:asciiTheme="minorEastAsia" w:eastAsiaTheme="minorEastAsia" w:hAnsiTheme="minorEastAsia"/>
                <w:b/>
                <w:szCs w:val="21"/>
              </w:rPr>
            </w:pPr>
            <w:r w:rsidRPr="00A46834">
              <w:rPr>
                <w:rFonts w:asciiTheme="minorEastAsia" w:eastAsiaTheme="minorEastAsia" w:hAnsiTheme="minorEastAsia" w:hint="eastAsia"/>
                <w:b/>
                <w:szCs w:val="21"/>
              </w:rPr>
              <w:t>序号</w:t>
            </w:r>
          </w:p>
        </w:tc>
        <w:tc>
          <w:tcPr>
            <w:tcW w:w="5077" w:type="dxa"/>
            <w:vAlign w:val="center"/>
          </w:tcPr>
          <w:p w14:paraId="7070E2FC" w14:textId="77777777" w:rsidR="00854F5E" w:rsidRPr="00A46834" w:rsidRDefault="00854F5E" w:rsidP="004A77BA">
            <w:pPr>
              <w:adjustRightInd w:val="0"/>
              <w:snapToGrid w:val="0"/>
              <w:contextualSpacing/>
              <w:jc w:val="center"/>
              <w:rPr>
                <w:rFonts w:asciiTheme="minorEastAsia" w:eastAsiaTheme="minorEastAsia" w:hAnsiTheme="minorEastAsia"/>
                <w:b/>
                <w:szCs w:val="21"/>
              </w:rPr>
            </w:pPr>
            <w:r w:rsidRPr="00A46834">
              <w:rPr>
                <w:rFonts w:asciiTheme="minorEastAsia" w:eastAsiaTheme="minorEastAsia" w:hAnsiTheme="minorEastAsia" w:hint="eastAsia"/>
                <w:b/>
                <w:szCs w:val="21"/>
              </w:rPr>
              <w:t>专利名称</w:t>
            </w:r>
          </w:p>
        </w:tc>
        <w:tc>
          <w:tcPr>
            <w:tcW w:w="2472" w:type="dxa"/>
            <w:vAlign w:val="center"/>
          </w:tcPr>
          <w:p w14:paraId="35C0D2A9" w14:textId="77777777" w:rsidR="00854F5E" w:rsidRPr="00A46834" w:rsidRDefault="00854F5E" w:rsidP="004A77BA">
            <w:pPr>
              <w:adjustRightInd w:val="0"/>
              <w:snapToGrid w:val="0"/>
              <w:contextualSpacing/>
              <w:jc w:val="center"/>
              <w:rPr>
                <w:rFonts w:asciiTheme="minorEastAsia" w:eastAsiaTheme="minorEastAsia" w:hAnsiTheme="minorEastAsia"/>
                <w:b/>
                <w:szCs w:val="21"/>
              </w:rPr>
            </w:pPr>
            <w:r w:rsidRPr="00A46834">
              <w:rPr>
                <w:rFonts w:asciiTheme="minorEastAsia" w:eastAsiaTheme="minorEastAsia" w:hAnsiTheme="minorEastAsia" w:hint="eastAsia"/>
                <w:b/>
                <w:szCs w:val="21"/>
              </w:rPr>
              <w:t>取得时间</w:t>
            </w:r>
          </w:p>
        </w:tc>
      </w:tr>
      <w:tr w:rsidR="000B6416" w:rsidRPr="00A46834" w14:paraId="67C468F8" w14:textId="77777777" w:rsidTr="00A46834">
        <w:trPr>
          <w:jc w:val="center"/>
        </w:trPr>
        <w:tc>
          <w:tcPr>
            <w:tcW w:w="997" w:type="dxa"/>
            <w:vAlign w:val="center"/>
          </w:tcPr>
          <w:p w14:paraId="5F8710AD" w14:textId="77777777" w:rsidR="000B6416" w:rsidRPr="00A46834" w:rsidRDefault="000B6416" w:rsidP="001F6C7D">
            <w:pPr>
              <w:pStyle w:val="af3"/>
              <w:numPr>
                <w:ilvl w:val="0"/>
                <w:numId w:val="45"/>
              </w:numPr>
              <w:adjustRightInd w:val="0"/>
              <w:snapToGrid w:val="0"/>
              <w:ind w:firstLineChars="0"/>
              <w:contextualSpacing/>
              <w:jc w:val="center"/>
              <w:rPr>
                <w:rFonts w:asciiTheme="minorEastAsia" w:eastAsiaTheme="minorEastAsia" w:hAnsiTheme="minorEastAsia"/>
                <w:szCs w:val="21"/>
              </w:rPr>
            </w:pPr>
          </w:p>
        </w:tc>
        <w:tc>
          <w:tcPr>
            <w:tcW w:w="5077" w:type="dxa"/>
            <w:vAlign w:val="center"/>
          </w:tcPr>
          <w:p w14:paraId="5B979C3B" w14:textId="77777777" w:rsidR="000B6416" w:rsidRPr="00A46834" w:rsidRDefault="000B6416" w:rsidP="004A77BA">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通用电传操纵仿真驾驶杆</w:t>
            </w:r>
          </w:p>
        </w:tc>
        <w:tc>
          <w:tcPr>
            <w:tcW w:w="2472" w:type="dxa"/>
            <w:vAlign w:val="center"/>
          </w:tcPr>
          <w:p w14:paraId="6251660A" w14:textId="77777777" w:rsidR="000B6416" w:rsidRPr="00A46834" w:rsidRDefault="00D1153F" w:rsidP="000B6416">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2010.11</w:t>
            </w:r>
          </w:p>
        </w:tc>
      </w:tr>
      <w:tr w:rsidR="000B6416" w:rsidRPr="00A46834" w14:paraId="65822ACE" w14:textId="77777777" w:rsidTr="00A46834">
        <w:trPr>
          <w:jc w:val="center"/>
        </w:trPr>
        <w:tc>
          <w:tcPr>
            <w:tcW w:w="997" w:type="dxa"/>
            <w:vAlign w:val="center"/>
          </w:tcPr>
          <w:p w14:paraId="74FBDC0A" w14:textId="77777777" w:rsidR="000B6416" w:rsidRPr="00A46834" w:rsidRDefault="000B6416" w:rsidP="001F6C7D">
            <w:pPr>
              <w:pStyle w:val="af3"/>
              <w:numPr>
                <w:ilvl w:val="0"/>
                <w:numId w:val="45"/>
              </w:numPr>
              <w:adjustRightInd w:val="0"/>
              <w:snapToGrid w:val="0"/>
              <w:ind w:firstLineChars="0"/>
              <w:contextualSpacing/>
              <w:jc w:val="center"/>
              <w:rPr>
                <w:rFonts w:asciiTheme="minorEastAsia" w:eastAsiaTheme="minorEastAsia" w:hAnsiTheme="minorEastAsia"/>
                <w:szCs w:val="21"/>
              </w:rPr>
            </w:pPr>
          </w:p>
        </w:tc>
        <w:tc>
          <w:tcPr>
            <w:tcW w:w="5077" w:type="dxa"/>
            <w:vAlign w:val="center"/>
          </w:tcPr>
          <w:p w14:paraId="7D3565B0" w14:textId="77777777" w:rsidR="000B6416" w:rsidRPr="00A46834" w:rsidRDefault="000B6416" w:rsidP="004A77BA">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视景系统成像球幕</w:t>
            </w:r>
          </w:p>
        </w:tc>
        <w:tc>
          <w:tcPr>
            <w:tcW w:w="2472" w:type="dxa"/>
            <w:vAlign w:val="center"/>
          </w:tcPr>
          <w:p w14:paraId="048B0D19" w14:textId="77777777" w:rsidR="000B6416" w:rsidRPr="00A46834" w:rsidRDefault="000B6416" w:rsidP="000B6416">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2011.</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2</w:t>
            </w:r>
          </w:p>
        </w:tc>
      </w:tr>
      <w:tr w:rsidR="000B6416" w:rsidRPr="00A46834" w14:paraId="3E37FDC1" w14:textId="77777777" w:rsidTr="00A46834">
        <w:trPr>
          <w:jc w:val="center"/>
        </w:trPr>
        <w:tc>
          <w:tcPr>
            <w:tcW w:w="997" w:type="dxa"/>
            <w:vAlign w:val="center"/>
          </w:tcPr>
          <w:p w14:paraId="4DB11FEA" w14:textId="77777777" w:rsidR="000B6416" w:rsidRPr="00A46834" w:rsidRDefault="000B6416" w:rsidP="001F6C7D">
            <w:pPr>
              <w:pStyle w:val="af3"/>
              <w:numPr>
                <w:ilvl w:val="0"/>
                <w:numId w:val="45"/>
              </w:numPr>
              <w:adjustRightInd w:val="0"/>
              <w:snapToGrid w:val="0"/>
              <w:ind w:firstLineChars="0"/>
              <w:contextualSpacing/>
              <w:jc w:val="center"/>
              <w:rPr>
                <w:rFonts w:asciiTheme="minorEastAsia" w:eastAsiaTheme="minorEastAsia" w:hAnsiTheme="minorEastAsia"/>
                <w:szCs w:val="21"/>
              </w:rPr>
            </w:pPr>
          </w:p>
        </w:tc>
        <w:tc>
          <w:tcPr>
            <w:tcW w:w="5077" w:type="dxa"/>
            <w:vAlign w:val="center"/>
          </w:tcPr>
          <w:p w14:paraId="1F22303F" w14:textId="77777777" w:rsidR="000B6416" w:rsidRPr="00A46834" w:rsidRDefault="000B6416" w:rsidP="004A77BA">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通用仿真脚蹬</w:t>
            </w:r>
          </w:p>
        </w:tc>
        <w:tc>
          <w:tcPr>
            <w:tcW w:w="2472" w:type="dxa"/>
            <w:vAlign w:val="center"/>
          </w:tcPr>
          <w:p w14:paraId="7DA1AB5D" w14:textId="77777777" w:rsidR="000B6416" w:rsidRPr="00A46834" w:rsidRDefault="000B6416" w:rsidP="000B6416">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2011.</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7</w:t>
            </w:r>
          </w:p>
        </w:tc>
      </w:tr>
      <w:tr w:rsidR="000B6416" w:rsidRPr="00A46834" w14:paraId="1F0B2796" w14:textId="77777777" w:rsidTr="00A46834">
        <w:trPr>
          <w:jc w:val="center"/>
        </w:trPr>
        <w:tc>
          <w:tcPr>
            <w:tcW w:w="997" w:type="dxa"/>
            <w:vAlign w:val="center"/>
          </w:tcPr>
          <w:p w14:paraId="050EAF68" w14:textId="77777777" w:rsidR="000B6416" w:rsidRPr="00A46834" w:rsidRDefault="000B6416" w:rsidP="001F6C7D">
            <w:pPr>
              <w:pStyle w:val="af3"/>
              <w:numPr>
                <w:ilvl w:val="0"/>
                <w:numId w:val="45"/>
              </w:numPr>
              <w:adjustRightInd w:val="0"/>
              <w:snapToGrid w:val="0"/>
              <w:ind w:firstLineChars="0"/>
              <w:contextualSpacing/>
              <w:jc w:val="center"/>
              <w:rPr>
                <w:rFonts w:asciiTheme="minorEastAsia" w:eastAsiaTheme="minorEastAsia" w:hAnsiTheme="minorEastAsia"/>
                <w:szCs w:val="21"/>
              </w:rPr>
            </w:pPr>
          </w:p>
        </w:tc>
        <w:tc>
          <w:tcPr>
            <w:tcW w:w="5077" w:type="dxa"/>
            <w:vAlign w:val="center"/>
          </w:tcPr>
          <w:p w14:paraId="1F6BD78A" w14:textId="77777777" w:rsidR="000B6416" w:rsidRPr="00A46834" w:rsidRDefault="000B6416" w:rsidP="004A77BA">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无线电高度表光线检测仪</w:t>
            </w:r>
          </w:p>
        </w:tc>
        <w:tc>
          <w:tcPr>
            <w:tcW w:w="2472" w:type="dxa"/>
            <w:vAlign w:val="center"/>
          </w:tcPr>
          <w:p w14:paraId="073889CD" w14:textId="77777777" w:rsidR="000B6416" w:rsidRPr="00A46834" w:rsidRDefault="00D1153F" w:rsidP="000B6416">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2011.0</w:t>
            </w:r>
            <w:r w:rsidR="000B6416" w:rsidRPr="00A46834">
              <w:rPr>
                <w:rFonts w:asciiTheme="minorEastAsia" w:eastAsiaTheme="minorEastAsia" w:hAnsiTheme="minorEastAsia" w:hint="eastAsia"/>
                <w:szCs w:val="21"/>
              </w:rPr>
              <w:t>8</w:t>
            </w:r>
          </w:p>
        </w:tc>
      </w:tr>
      <w:tr w:rsidR="000B6416" w:rsidRPr="00A46834" w14:paraId="1C7FE0F6" w14:textId="77777777" w:rsidTr="00A46834">
        <w:trPr>
          <w:jc w:val="center"/>
        </w:trPr>
        <w:tc>
          <w:tcPr>
            <w:tcW w:w="997" w:type="dxa"/>
            <w:vAlign w:val="center"/>
          </w:tcPr>
          <w:p w14:paraId="09FA5C1E" w14:textId="77777777" w:rsidR="000B6416" w:rsidRPr="00A46834" w:rsidRDefault="000B6416" w:rsidP="001F6C7D">
            <w:pPr>
              <w:pStyle w:val="af3"/>
              <w:numPr>
                <w:ilvl w:val="0"/>
                <w:numId w:val="45"/>
              </w:numPr>
              <w:adjustRightInd w:val="0"/>
              <w:snapToGrid w:val="0"/>
              <w:ind w:firstLineChars="0"/>
              <w:contextualSpacing/>
              <w:jc w:val="center"/>
              <w:rPr>
                <w:rFonts w:asciiTheme="minorEastAsia" w:eastAsiaTheme="minorEastAsia" w:hAnsiTheme="minorEastAsia"/>
                <w:szCs w:val="21"/>
              </w:rPr>
            </w:pPr>
          </w:p>
        </w:tc>
        <w:tc>
          <w:tcPr>
            <w:tcW w:w="5077" w:type="dxa"/>
            <w:vAlign w:val="center"/>
          </w:tcPr>
          <w:p w14:paraId="64ACAE55" w14:textId="77777777" w:rsidR="000B6416" w:rsidRPr="00A46834" w:rsidRDefault="000B6416" w:rsidP="004A77BA">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通用并座驾驶盘联动机构</w:t>
            </w:r>
          </w:p>
        </w:tc>
        <w:tc>
          <w:tcPr>
            <w:tcW w:w="2472" w:type="dxa"/>
            <w:vAlign w:val="center"/>
          </w:tcPr>
          <w:p w14:paraId="4FA8DF00" w14:textId="77777777" w:rsidR="000B6416" w:rsidRPr="00A46834" w:rsidRDefault="00D1153F" w:rsidP="00D1153F">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2012.11</w:t>
            </w:r>
          </w:p>
        </w:tc>
      </w:tr>
      <w:tr w:rsidR="000B6416" w:rsidRPr="00A46834" w14:paraId="71806084" w14:textId="77777777" w:rsidTr="00A46834">
        <w:trPr>
          <w:jc w:val="center"/>
        </w:trPr>
        <w:tc>
          <w:tcPr>
            <w:tcW w:w="997" w:type="dxa"/>
            <w:vAlign w:val="center"/>
          </w:tcPr>
          <w:p w14:paraId="70E60EA9" w14:textId="77777777" w:rsidR="000B6416" w:rsidRPr="00A46834" w:rsidRDefault="000B6416" w:rsidP="001F6C7D">
            <w:pPr>
              <w:pStyle w:val="af3"/>
              <w:numPr>
                <w:ilvl w:val="0"/>
                <w:numId w:val="45"/>
              </w:numPr>
              <w:adjustRightInd w:val="0"/>
              <w:snapToGrid w:val="0"/>
              <w:ind w:firstLineChars="0"/>
              <w:contextualSpacing/>
              <w:jc w:val="center"/>
              <w:rPr>
                <w:rFonts w:asciiTheme="minorEastAsia" w:eastAsiaTheme="minorEastAsia" w:hAnsiTheme="minorEastAsia"/>
                <w:szCs w:val="21"/>
              </w:rPr>
            </w:pPr>
          </w:p>
        </w:tc>
        <w:tc>
          <w:tcPr>
            <w:tcW w:w="5077" w:type="dxa"/>
            <w:vAlign w:val="center"/>
          </w:tcPr>
          <w:p w14:paraId="44CD6CAB" w14:textId="77777777" w:rsidR="000B6416" w:rsidRPr="00A46834" w:rsidRDefault="000B6416" w:rsidP="004A77BA">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FQJ-4仿真航空时钟</w:t>
            </w:r>
          </w:p>
        </w:tc>
        <w:tc>
          <w:tcPr>
            <w:tcW w:w="2472" w:type="dxa"/>
            <w:vAlign w:val="center"/>
          </w:tcPr>
          <w:p w14:paraId="17CEBEF4" w14:textId="77777777" w:rsidR="000B6416" w:rsidRPr="00A46834" w:rsidRDefault="00D1153F" w:rsidP="00D1153F">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2012.11</w:t>
            </w:r>
          </w:p>
        </w:tc>
      </w:tr>
      <w:tr w:rsidR="000B6416" w:rsidRPr="00A46834" w14:paraId="36C4D869" w14:textId="77777777" w:rsidTr="00A46834">
        <w:trPr>
          <w:jc w:val="center"/>
        </w:trPr>
        <w:tc>
          <w:tcPr>
            <w:tcW w:w="997" w:type="dxa"/>
            <w:vAlign w:val="center"/>
          </w:tcPr>
          <w:p w14:paraId="6503ABE6" w14:textId="77777777" w:rsidR="000B6416" w:rsidRPr="00A46834" w:rsidRDefault="000B6416" w:rsidP="001F6C7D">
            <w:pPr>
              <w:pStyle w:val="af3"/>
              <w:numPr>
                <w:ilvl w:val="0"/>
                <w:numId w:val="45"/>
              </w:numPr>
              <w:adjustRightInd w:val="0"/>
              <w:snapToGrid w:val="0"/>
              <w:ind w:firstLineChars="0"/>
              <w:contextualSpacing/>
              <w:jc w:val="center"/>
              <w:rPr>
                <w:rFonts w:asciiTheme="minorEastAsia" w:eastAsiaTheme="minorEastAsia" w:hAnsiTheme="minorEastAsia"/>
                <w:szCs w:val="21"/>
              </w:rPr>
            </w:pPr>
          </w:p>
        </w:tc>
        <w:tc>
          <w:tcPr>
            <w:tcW w:w="5077" w:type="dxa"/>
            <w:vAlign w:val="center"/>
          </w:tcPr>
          <w:p w14:paraId="58E691CF" w14:textId="77777777" w:rsidR="000B6416" w:rsidRPr="00A46834" w:rsidRDefault="000B6416" w:rsidP="004A77BA">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球幕模拟器结构</w:t>
            </w:r>
          </w:p>
        </w:tc>
        <w:tc>
          <w:tcPr>
            <w:tcW w:w="2472" w:type="dxa"/>
            <w:vAlign w:val="center"/>
          </w:tcPr>
          <w:p w14:paraId="2074AAB0" w14:textId="77777777" w:rsidR="000B6416" w:rsidRPr="00A46834" w:rsidRDefault="00D1153F" w:rsidP="00D1153F">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2012.11</w:t>
            </w:r>
          </w:p>
        </w:tc>
      </w:tr>
      <w:tr w:rsidR="000B6416" w:rsidRPr="00A46834" w14:paraId="6445D6FF" w14:textId="77777777" w:rsidTr="00A46834">
        <w:trPr>
          <w:jc w:val="center"/>
        </w:trPr>
        <w:tc>
          <w:tcPr>
            <w:tcW w:w="997" w:type="dxa"/>
            <w:vAlign w:val="center"/>
          </w:tcPr>
          <w:p w14:paraId="38AF1002" w14:textId="77777777" w:rsidR="000B6416" w:rsidRPr="00A46834" w:rsidRDefault="000B6416" w:rsidP="001F6C7D">
            <w:pPr>
              <w:pStyle w:val="af3"/>
              <w:numPr>
                <w:ilvl w:val="0"/>
                <w:numId w:val="45"/>
              </w:numPr>
              <w:adjustRightInd w:val="0"/>
              <w:snapToGrid w:val="0"/>
              <w:ind w:firstLineChars="0"/>
              <w:contextualSpacing/>
              <w:jc w:val="center"/>
              <w:rPr>
                <w:rFonts w:asciiTheme="minorEastAsia" w:eastAsiaTheme="minorEastAsia" w:hAnsiTheme="minorEastAsia"/>
                <w:szCs w:val="21"/>
              </w:rPr>
            </w:pPr>
          </w:p>
        </w:tc>
        <w:tc>
          <w:tcPr>
            <w:tcW w:w="5077" w:type="dxa"/>
            <w:vAlign w:val="center"/>
          </w:tcPr>
          <w:p w14:paraId="2F05EABA" w14:textId="77777777" w:rsidR="000B6416" w:rsidRPr="00A46834" w:rsidRDefault="000B6416" w:rsidP="004A77BA">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大型柱幕显示系统结构</w:t>
            </w:r>
          </w:p>
        </w:tc>
        <w:tc>
          <w:tcPr>
            <w:tcW w:w="2472" w:type="dxa"/>
            <w:vAlign w:val="center"/>
          </w:tcPr>
          <w:p w14:paraId="110ABEC9" w14:textId="77777777" w:rsidR="000B6416" w:rsidRPr="00A46834" w:rsidRDefault="00D1153F" w:rsidP="00D1153F">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2012.11</w:t>
            </w:r>
          </w:p>
        </w:tc>
      </w:tr>
    </w:tbl>
    <w:p w14:paraId="6655D465" w14:textId="77777777" w:rsidR="00854F5E" w:rsidRPr="00A46834" w:rsidRDefault="00854F5E" w:rsidP="004A77BA">
      <w:pPr>
        <w:adjustRightInd w:val="0"/>
        <w:snapToGrid w:val="0"/>
        <w:ind w:firstLine="560"/>
        <w:contextualSpacing/>
        <w:rPr>
          <w:rFonts w:asciiTheme="minorEastAsia" w:eastAsiaTheme="minorEastAsia" w:hAnsiTheme="minorEastAsia"/>
          <w:sz w:val="28"/>
          <w:szCs w:val="32"/>
        </w:rPr>
      </w:pPr>
      <w:r w:rsidRPr="00A46834">
        <w:rPr>
          <w:rFonts w:asciiTheme="minorEastAsia" w:eastAsiaTheme="minorEastAsia" w:hAnsiTheme="minorEastAsia" w:hint="eastAsia"/>
          <w:sz w:val="28"/>
          <w:szCs w:val="32"/>
        </w:rPr>
        <w:t>中航工业蓝天共取得22项</w:t>
      </w:r>
      <w:r w:rsidR="000B6416" w:rsidRPr="00A46834">
        <w:rPr>
          <w:rFonts w:asciiTheme="minorEastAsia" w:eastAsiaTheme="minorEastAsia" w:hAnsiTheme="minorEastAsia" w:hint="eastAsia"/>
          <w:sz w:val="28"/>
          <w:szCs w:val="32"/>
        </w:rPr>
        <w:t>软件著作权</w:t>
      </w:r>
      <w:r w:rsidRPr="00A46834">
        <w:rPr>
          <w:rFonts w:asciiTheme="minorEastAsia" w:eastAsiaTheme="minorEastAsia" w:hAnsiTheme="minorEastAsia" w:hint="eastAsia"/>
          <w:sz w:val="28"/>
          <w:szCs w:val="32"/>
        </w:rPr>
        <w:t>：</w:t>
      </w:r>
    </w:p>
    <w:tbl>
      <w:tblPr>
        <w:tblStyle w:val="ab"/>
        <w:tblW w:w="8522" w:type="dxa"/>
        <w:jc w:val="center"/>
        <w:tblLook w:val="0000" w:firstRow="0" w:lastRow="0" w:firstColumn="0" w:lastColumn="0" w:noHBand="0" w:noVBand="0"/>
      </w:tblPr>
      <w:tblGrid>
        <w:gridCol w:w="997"/>
        <w:gridCol w:w="5065"/>
        <w:gridCol w:w="2460"/>
      </w:tblGrid>
      <w:tr w:rsidR="00854F5E" w:rsidRPr="00A46834" w14:paraId="3A576C87" w14:textId="77777777" w:rsidTr="00A46834">
        <w:trPr>
          <w:jc w:val="center"/>
        </w:trPr>
        <w:tc>
          <w:tcPr>
            <w:tcW w:w="997" w:type="dxa"/>
            <w:vAlign w:val="center"/>
          </w:tcPr>
          <w:p w14:paraId="05C205C7" w14:textId="77777777" w:rsidR="00854F5E" w:rsidRPr="00A46834" w:rsidRDefault="00854F5E" w:rsidP="00A46834">
            <w:pPr>
              <w:adjustRightInd w:val="0"/>
              <w:snapToGrid w:val="0"/>
              <w:contextualSpacing/>
              <w:jc w:val="center"/>
              <w:rPr>
                <w:rFonts w:asciiTheme="minorEastAsia" w:eastAsiaTheme="minorEastAsia" w:hAnsiTheme="minorEastAsia"/>
                <w:b/>
                <w:szCs w:val="21"/>
              </w:rPr>
            </w:pPr>
            <w:r w:rsidRPr="00A46834">
              <w:rPr>
                <w:rFonts w:asciiTheme="minorEastAsia" w:eastAsiaTheme="minorEastAsia" w:hAnsiTheme="minorEastAsia" w:hint="eastAsia"/>
                <w:b/>
                <w:szCs w:val="21"/>
              </w:rPr>
              <w:t>序号</w:t>
            </w:r>
          </w:p>
        </w:tc>
        <w:tc>
          <w:tcPr>
            <w:tcW w:w="5065" w:type="dxa"/>
            <w:vAlign w:val="center"/>
          </w:tcPr>
          <w:p w14:paraId="7F646A06" w14:textId="77777777" w:rsidR="00854F5E" w:rsidRPr="00A46834" w:rsidRDefault="00854F5E" w:rsidP="00A46834">
            <w:pPr>
              <w:adjustRightInd w:val="0"/>
              <w:snapToGrid w:val="0"/>
              <w:contextualSpacing/>
              <w:jc w:val="center"/>
              <w:rPr>
                <w:rFonts w:asciiTheme="minorEastAsia" w:eastAsiaTheme="minorEastAsia" w:hAnsiTheme="minorEastAsia"/>
                <w:b/>
                <w:szCs w:val="21"/>
              </w:rPr>
            </w:pPr>
            <w:r w:rsidRPr="00A46834">
              <w:rPr>
                <w:rFonts w:asciiTheme="minorEastAsia" w:eastAsiaTheme="minorEastAsia" w:hAnsiTheme="minorEastAsia" w:hint="eastAsia"/>
                <w:b/>
                <w:szCs w:val="21"/>
              </w:rPr>
              <w:t>专利名称</w:t>
            </w:r>
          </w:p>
        </w:tc>
        <w:tc>
          <w:tcPr>
            <w:tcW w:w="2460" w:type="dxa"/>
            <w:vAlign w:val="center"/>
          </w:tcPr>
          <w:p w14:paraId="4A445400" w14:textId="77777777" w:rsidR="00854F5E" w:rsidRPr="00A46834" w:rsidRDefault="00854F5E" w:rsidP="00A46834">
            <w:pPr>
              <w:adjustRightInd w:val="0"/>
              <w:snapToGrid w:val="0"/>
              <w:contextualSpacing/>
              <w:jc w:val="center"/>
              <w:rPr>
                <w:rFonts w:asciiTheme="minorEastAsia" w:eastAsiaTheme="minorEastAsia" w:hAnsiTheme="minorEastAsia"/>
                <w:b/>
                <w:szCs w:val="21"/>
              </w:rPr>
            </w:pPr>
            <w:r w:rsidRPr="00A46834">
              <w:rPr>
                <w:rFonts w:asciiTheme="minorEastAsia" w:eastAsiaTheme="minorEastAsia" w:hAnsiTheme="minorEastAsia" w:hint="eastAsia"/>
                <w:b/>
                <w:szCs w:val="21"/>
              </w:rPr>
              <w:t>取得时间</w:t>
            </w:r>
          </w:p>
        </w:tc>
      </w:tr>
      <w:tr w:rsidR="003E0853" w:rsidRPr="00A46834" w14:paraId="49EE508C" w14:textId="77777777" w:rsidTr="00A46834">
        <w:trPr>
          <w:jc w:val="center"/>
        </w:trPr>
        <w:tc>
          <w:tcPr>
            <w:tcW w:w="997" w:type="dxa"/>
            <w:vAlign w:val="center"/>
          </w:tcPr>
          <w:p w14:paraId="46EB396E" w14:textId="77777777" w:rsidR="003E0853" w:rsidRPr="00A46834" w:rsidRDefault="003E0853"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49070841" w14:textId="77777777" w:rsidR="003E0853" w:rsidRPr="00A46834" w:rsidRDefault="003E0853"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操纵负荷系统软件</w:t>
            </w:r>
          </w:p>
        </w:tc>
        <w:tc>
          <w:tcPr>
            <w:tcW w:w="2460" w:type="dxa"/>
            <w:vAlign w:val="center"/>
          </w:tcPr>
          <w:p w14:paraId="2DD4708B" w14:textId="77777777" w:rsidR="003E0853" w:rsidRPr="00A46834" w:rsidRDefault="003E0853"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2008.03</w:t>
            </w:r>
          </w:p>
        </w:tc>
      </w:tr>
      <w:tr w:rsidR="003E0853" w:rsidRPr="00A46834" w14:paraId="26092104" w14:textId="77777777" w:rsidTr="00A46834">
        <w:trPr>
          <w:jc w:val="center"/>
        </w:trPr>
        <w:tc>
          <w:tcPr>
            <w:tcW w:w="997" w:type="dxa"/>
            <w:vAlign w:val="center"/>
          </w:tcPr>
          <w:p w14:paraId="5694F2B5" w14:textId="77777777" w:rsidR="003E0853" w:rsidRPr="00A46834" w:rsidRDefault="003E0853"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2B300084" w14:textId="77777777" w:rsidR="003E0853" w:rsidRPr="00A46834" w:rsidRDefault="003E0853"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对手台软件</w:t>
            </w:r>
          </w:p>
        </w:tc>
        <w:tc>
          <w:tcPr>
            <w:tcW w:w="2460" w:type="dxa"/>
            <w:vAlign w:val="center"/>
          </w:tcPr>
          <w:p w14:paraId="6B909DF8" w14:textId="77777777" w:rsidR="003E0853" w:rsidRPr="00A46834" w:rsidRDefault="003E0853"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2008.08</w:t>
            </w:r>
          </w:p>
        </w:tc>
      </w:tr>
      <w:tr w:rsidR="003E0853" w:rsidRPr="00A46834" w14:paraId="42F9CDEA" w14:textId="77777777" w:rsidTr="00A46834">
        <w:trPr>
          <w:jc w:val="center"/>
        </w:trPr>
        <w:tc>
          <w:tcPr>
            <w:tcW w:w="997" w:type="dxa"/>
            <w:vAlign w:val="center"/>
          </w:tcPr>
          <w:p w14:paraId="47445BE9" w14:textId="77777777" w:rsidR="003E0853" w:rsidRPr="00A46834" w:rsidRDefault="003E0853"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2486E219" w14:textId="77777777" w:rsidR="003E0853" w:rsidRPr="00A46834" w:rsidRDefault="003E0853"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飞机电气系统软件</w:t>
            </w:r>
          </w:p>
        </w:tc>
        <w:tc>
          <w:tcPr>
            <w:tcW w:w="2460" w:type="dxa"/>
            <w:vAlign w:val="center"/>
          </w:tcPr>
          <w:p w14:paraId="659C9480" w14:textId="77777777" w:rsidR="003E0853" w:rsidRPr="00A46834" w:rsidRDefault="003E0853"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2008.05</w:t>
            </w:r>
          </w:p>
        </w:tc>
      </w:tr>
      <w:tr w:rsidR="003E0853" w:rsidRPr="00A46834" w14:paraId="390CCD7A" w14:textId="77777777" w:rsidTr="00A46834">
        <w:trPr>
          <w:jc w:val="center"/>
        </w:trPr>
        <w:tc>
          <w:tcPr>
            <w:tcW w:w="997" w:type="dxa"/>
            <w:vAlign w:val="center"/>
          </w:tcPr>
          <w:p w14:paraId="045D5491" w14:textId="77777777" w:rsidR="003E0853" w:rsidRPr="00A46834" w:rsidRDefault="003E0853"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0B81E7E4" w14:textId="77777777" w:rsidR="003E0853" w:rsidRPr="00A46834" w:rsidRDefault="003E0853"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工程师平台软件</w:t>
            </w:r>
          </w:p>
        </w:tc>
        <w:tc>
          <w:tcPr>
            <w:tcW w:w="2460" w:type="dxa"/>
            <w:vAlign w:val="center"/>
          </w:tcPr>
          <w:p w14:paraId="11A9C590" w14:textId="77777777" w:rsidR="003E0853" w:rsidRPr="00A46834" w:rsidRDefault="003E0853"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2008.04</w:t>
            </w:r>
          </w:p>
        </w:tc>
      </w:tr>
      <w:tr w:rsidR="003E0853" w:rsidRPr="00A46834" w14:paraId="646B88E4" w14:textId="77777777" w:rsidTr="00A46834">
        <w:trPr>
          <w:jc w:val="center"/>
        </w:trPr>
        <w:tc>
          <w:tcPr>
            <w:tcW w:w="997" w:type="dxa"/>
            <w:vAlign w:val="center"/>
          </w:tcPr>
          <w:p w14:paraId="3B338295" w14:textId="77777777" w:rsidR="003E0853" w:rsidRPr="00A46834" w:rsidRDefault="003E0853"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42256FFC" w14:textId="77777777" w:rsidR="003E0853" w:rsidRPr="00A46834" w:rsidRDefault="003E0853"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教员台软件</w:t>
            </w:r>
          </w:p>
        </w:tc>
        <w:tc>
          <w:tcPr>
            <w:tcW w:w="2460" w:type="dxa"/>
            <w:vAlign w:val="center"/>
          </w:tcPr>
          <w:p w14:paraId="3145F8EE" w14:textId="77777777" w:rsidR="003E0853" w:rsidRPr="00A46834" w:rsidRDefault="003E0853"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2008.03</w:t>
            </w:r>
          </w:p>
        </w:tc>
      </w:tr>
      <w:tr w:rsidR="003E0853" w:rsidRPr="00A46834" w14:paraId="1B77FFFE" w14:textId="77777777" w:rsidTr="00A46834">
        <w:trPr>
          <w:jc w:val="center"/>
        </w:trPr>
        <w:tc>
          <w:tcPr>
            <w:tcW w:w="997" w:type="dxa"/>
            <w:vAlign w:val="center"/>
          </w:tcPr>
          <w:p w14:paraId="0C6F8925" w14:textId="77777777" w:rsidR="003E0853" w:rsidRPr="00A46834" w:rsidRDefault="003E0853"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2DECFCA7" w14:textId="77777777" w:rsidR="003E0853" w:rsidRPr="00A46834" w:rsidRDefault="003E0853"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声音系统软件</w:t>
            </w:r>
          </w:p>
        </w:tc>
        <w:tc>
          <w:tcPr>
            <w:tcW w:w="2460" w:type="dxa"/>
            <w:vAlign w:val="center"/>
          </w:tcPr>
          <w:p w14:paraId="77A54C96" w14:textId="77777777" w:rsidR="003E0853" w:rsidRPr="00A46834" w:rsidRDefault="003E0853"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2008.05</w:t>
            </w:r>
          </w:p>
        </w:tc>
      </w:tr>
      <w:tr w:rsidR="003E0853" w:rsidRPr="00A46834" w14:paraId="65618B49" w14:textId="77777777" w:rsidTr="00A46834">
        <w:trPr>
          <w:jc w:val="center"/>
        </w:trPr>
        <w:tc>
          <w:tcPr>
            <w:tcW w:w="997" w:type="dxa"/>
            <w:vAlign w:val="center"/>
          </w:tcPr>
          <w:p w14:paraId="65A48385" w14:textId="77777777" w:rsidR="003E0853" w:rsidRPr="00A46834" w:rsidRDefault="003E0853"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735673C2" w14:textId="77777777" w:rsidR="003E0853" w:rsidRPr="00A46834" w:rsidRDefault="003E0853"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性能测试软件</w:t>
            </w:r>
          </w:p>
        </w:tc>
        <w:tc>
          <w:tcPr>
            <w:tcW w:w="2460" w:type="dxa"/>
            <w:vAlign w:val="center"/>
          </w:tcPr>
          <w:p w14:paraId="56A3CFA3" w14:textId="77777777" w:rsidR="003E0853" w:rsidRPr="00A46834" w:rsidRDefault="003E0853"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2008.05</w:t>
            </w:r>
          </w:p>
        </w:tc>
      </w:tr>
      <w:tr w:rsidR="000B6416" w:rsidRPr="00A46834" w14:paraId="2A461500" w14:textId="77777777" w:rsidTr="00A46834">
        <w:trPr>
          <w:jc w:val="center"/>
        </w:trPr>
        <w:tc>
          <w:tcPr>
            <w:tcW w:w="997" w:type="dxa"/>
            <w:vAlign w:val="center"/>
          </w:tcPr>
          <w:p w14:paraId="6A295F03"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502EDAB8"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工程仿真试验平台工程师交互系统软件</w:t>
            </w:r>
          </w:p>
        </w:tc>
        <w:tc>
          <w:tcPr>
            <w:tcW w:w="2460" w:type="dxa"/>
            <w:vAlign w:val="center"/>
          </w:tcPr>
          <w:p w14:paraId="30899C83" w14:textId="77777777" w:rsidR="000B6416" w:rsidRPr="00A46834" w:rsidRDefault="000B6416"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2010.</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9</w:t>
            </w:r>
          </w:p>
        </w:tc>
      </w:tr>
      <w:tr w:rsidR="000B6416" w:rsidRPr="00A46834" w14:paraId="73A8CCE0" w14:textId="77777777" w:rsidTr="00A46834">
        <w:trPr>
          <w:jc w:val="center"/>
        </w:trPr>
        <w:tc>
          <w:tcPr>
            <w:tcW w:w="997" w:type="dxa"/>
            <w:vAlign w:val="center"/>
          </w:tcPr>
          <w:p w14:paraId="5DA05872"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6B6DF723"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通用模拟原型显示座舱控制台系统软件</w:t>
            </w:r>
          </w:p>
        </w:tc>
        <w:tc>
          <w:tcPr>
            <w:tcW w:w="2460" w:type="dxa"/>
            <w:vAlign w:val="center"/>
          </w:tcPr>
          <w:p w14:paraId="74AEDEDD" w14:textId="77777777" w:rsidR="000B6416" w:rsidRPr="00A46834" w:rsidRDefault="00D1153F"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2010.12</w:t>
            </w:r>
          </w:p>
        </w:tc>
      </w:tr>
      <w:tr w:rsidR="000B6416" w:rsidRPr="00A46834" w14:paraId="523BF72B" w14:textId="77777777" w:rsidTr="00A46834">
        <w:trPr>
          <w:jc w:val="center"/>
        </w:trPr>
        <w:tc>
          <w:tcPr>
            <w:tcW w:w="997" w:type="dxa"/>
            <w:vAlign w:val="center"/>
          </w:tcPr>
          <w:p w14:paraId="2DC8B2AD"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077B4FB9"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飞行模拟器改装仪表通用驱动软件</w:t>
            </w:r>
          </w:p>
        </w:tc>
        <w:tc>
          <w:tcPr>
            <w:tcW w:w="2460" w:type="dxa"/>
            <w:vAlign w:val="center"/>
          </w:tcPr>
          <w:p w14:paraId="20AE1A84" w14:textId="77777777" w:rsidR="000B6416" w:rsidRPr="00A46834" w:rsidRDefault="000B6416"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2011.</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8</w:t>
            </w:r>
          </w:p>
        </w:tc>
      </w:tr>
      <w:tr w:rsidR="000B6416" w:rsidRPr="00A46834" w14:paraId="7235C59E" w14:textId="77777777" w:rsidTr="00A46834">
        <w:trPr>
          <w:jc w:val="center"/>
        </w:trPr>
        <w:tc>
          <w:tcPr>
            <w:tcW w:w="997" w:type="dxa"/>
            <w:vAlign w:val="center"/>
          </w:tcPr>
          <w:p w14:paraId="618615D2"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6FFFF406"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飞行指引仿真软件</w:t>
            </w:r>
          </w:p>
        </w:tc>
        <w:tc>
          <w:tcPr>
            <w:tcW w:w="2460" w:type="dxa"/>
            <w:vAlign w:val="center"/>
          </w:tcPr>
          <w:p w14:paraId="4941891C" w14:textId="77777777" w:rsidR="000B6416" w:rsidRPr="00A46834" w:rsidRDefault="000B6416"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2011.</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6</w:t>
            </w:r>
          </w:p>
        </w:tc>
      </w:tr>
      <w:tr w:rsidR="000B6416" w:rsidRPr="00A46834" w14:paraId="5C491AD7" w14:textId="77777777" w:rsidTr="00A46834">
        <w:trPr>
          <w:jc w:val="center"/>
        </w:trPr>
        <w:tc>
          <w:tcPr>
            <w:tcW w:w="997" w:type="dxa"/>
            <w:vAlign w:val="center"/>
          </w:tcPr>
          <w:p w14:paraId="13EB456C"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43D30000"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飞行模拟器智能接口通用平台软件</w:t>
            </w:r>
          </w:p>
        </w:tc>
        <w:tc>
          <w:tcPr>
            <w:tcW w:w="2460" w:type="dxa"/>
            <w:vAlign w:val="center"/>
          </w:tcPr>
          <w:p w14:paraId="10B3C995" w14:textId="77777777" w:rsidR="000B6416" w:rsidRPr="00A46834" w:rsidRDefault="000B6416"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2011.</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8</w:t>
            </w:r>
          </w:p>
        </w:tc>
      </w:tr>
      <w:tr w:rsidR="000B6416" w:rsidRPr="00A46834" w14:paraId="304CAE39" w14:textId="77777777" w:rsidTr="00A46834">
        <w:trPr>
          <w:jc w:val="center"/>
        </w:trPr>
        <w:tc>
          <w:tcPr>
            <w:tcW w:w="997" w:type="dxa"/>
            <w:vAlign w:val="center"/>
          </w:tcPr>
          <w:p w14:paraId="7B978F68"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006578CE"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飞机模拟器视景系统场景管理软件</w:t>
            </w:r>
          </w:p>
        </w:tc>
        <w:tc>
          <w:tcPr>
            <w:tcW w:w="2460" w:type="dxa"/>
            <w:vAlign w:val="center"/>
          </w:tcPr>
          <w:p w14:paraId="4FD8193A" w14:textId="77777777" w:rsidR="000B6416" w:rsidRPr="00A46834" w:rsidRDefault="000B6416"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2012.</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2</w:t>
            </w:r>
          </w:p>
        </w:tc>
      </w:tr>
      <w:tr w:rsidR="000B6416" w:rsidRPr="00A46834" w14:paraId="18167168" w14:textId="77777777" w:rsidTr="00A46834">
        <w:trPr>
          <w:jc w:val="center"/>
        </w:trPr>
        <w:tc>
          <w:tcPr>
            <w:tcW w:w="997" w:type="dxa"/>
            <w:vAlign w:val="center"/>
          </w:tcPr>
          <w:p w14:paraId="08C49501"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78950819"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某型教练机模拟器平显系统软件</w:t>
            </w:r>
          </w:p>
        </w:tc>
        <w:tc>
          <w:tcPr>
            <w:tcW w:w="2460" w:type="dxa"/>
            <w:vAlign w:val="center"/>
          </w:tcPr>
          <w:p w14:paraId="0864A4E4" w14:textId="77777777" w:rsidR="000B6416" w:rsidRPr="00A46834" w:rsidRDefault="000B6416"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2012.</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2</w:t>
            </w:r>
          </w:p>
        </w:tc>
      </w:tr>
      <w:tr w:rsidR="000B6416" w:rsidRPr="00A46834" w14:paraId="43DAE9F3" w14:textId="77777777" w:rsidTr="00A46834">
        <w:trPr>
          <w:jc w:val="center"/>
        </w:trPr>
        <w:tc>
          <w:tcPr>
            <w:tcW w:w="997" w:type="dxa"/>
            <w:vAlign w:val="center"/>
          </w:tcPr>
          <w:p w14:paraId="30096D90"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74BCEB6D"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虚拟仿真座舱接口控制系统软件</w:t>
            </w:r>
          </w:p>
        </w:tc>
        <w:tc>
          <w:tcPr>
            <w:tcW w:w="2460" w:type="dxa"/>
            <w:vAlign w:val="center"/>
          </w:tcPr>
          <w:p w14:paraId="0EA0A4B2" w14:textId="77777777" w:rsidR="000B6416" w:rsidRPr="00A46834" w:rsidRDefault="000B6416"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2012.</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2</w:t>
            </w:r>
          </w:p>
        </w:tc>
      </w:tr>
      <w:tr w:rsidR="000B6416" w:rsidRPr="00A46834" w14:paraId="0F5DB1E9" w14:textId="77777777" w:rsidTr="00A46834">
        <w:trPr>
          <w:jc w:val="center"/>
        </w:trPr>
        <w:tc>
          <w:tcPr>
            <w:tcW w:w="997" w:type="dxa"/>
            <w:vAlign w:val="center"/>
          </w:tcPr>
          <w:p w14:paraId="404DEC57"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08709003"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通用飞机飞行仿真平台系统软件</w:t>
            </w:r>
          </w:p>
        </w:tc>
        <w:tc>
          <w:tcPr>
            <w:tcW w:w="2460" w:type="dxa"/>
            <w:vAlign w:val="center"/>
          </w:tcPr>
          <w:p w14:paraId="615184BA" w14:textId="77777777" w:rsidR="000B6416" w:rsidRPr="00A46834" w:rsidRDefault="000B6416"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2012.</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2</w:t>
            </w:r>
          </w:p>
        </w:tc>
      </w:tr>
      <w:tr w:rsidR="000B6416" w:rsidRPr="00A46834" w14:paraId="23E69A90" w14:textId="77777777" w:rsidTr="00A46834">
        <w:trPr>
          <w:jc w:val="center"/>
        </w:trPr>
        <w:tc>
          <w:tcPr>
            <w:tcW w:w="997" w:type="dxa"/>
            <w:vAlign w:val="center"/>
          </w:tcPr>
          <w:p w14:paraId="187EDF0F"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56400AC1"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仿真接口控制软件</w:t>
            </w:r>
          </w:p>
        </w:tc>
        <w:tc>
          <w:tcPr>
            <w:tcW w:w="2460" w:type="dxa"/>
            <w:vAlign w:val="center"/>
          </w:tcPr>
          <w:p w14:paraId="71E972D0" w14:textId="77777777" w:rsidR="000B6416" w:rsidRPr="00A46834" w:rsidRDefault="000B6416" w:rsidP="00A46834">
            <w:pPr>
              <w:adjustRightInd w:val="0"/>
              <w:snapToGrid w:val="0"/>
              <w:contextualSpacing/>
              <w:jc w:val="left"/>
              <w:rPr>
                <w:rFonts w:asciiTheme="minorEastAsia" w:eastAsiaTheme="minorEastAsia" w:hAnsiTheme="minorEastAsia"/>
                <w:szCs w:val="21"/>
              </w:rPr>
            </w:pPr>
            <w:r w:rsidRPr="00A46834">
              <w:rPr>
                <w:rFonts w:asciiTheme="minorEastAsia" w:eastAsiaTheme="minorEastAsia" w:hAnsiTheme="minorEastAsia" w:hint="eastAsia"/>
                <w:szCs w:val="21"/>
              </w:rPr>
              <w:t>2013.</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1</w:t>
            </w:r>
          </w:p>
        </w:tc>
      </w:tr>
      <w:tr w:rsidR="000B6416" w:rsidRPr="00A46834" w14:paraId="5BD89788" w14:textId="77777777" w:rsidTr="00A46834">
        <w:trPr>
          <w:jc w:val="center"/>
        </w:trPr>
        <w:tc>
          <w:tcPr>
            <w:tcW w:w="997" w:type="dxa"/>
            <w:vAlign w:val="center"/>
          </w:tcPr>
          <w:p w14:paraId="60C449AC"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654B30A3"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FQJ-4仿真航空时钟驱动软件</w:t>
            </w:r>
          </w:p>
        </w:tc>
        <w:tc>
          <w:tcPr>
            <w:tcW w:w="2460" w:type="dxa"/>
            <w:vAlign w:val="center"/>
          </w:tcPr>
          <w:p w14:paraId="1095BF4D"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2013.</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1</w:t>
            </w:r>
          </w:p>
        </w:tc>
      </w:tr>
      <w:tr w:rsidR="000B6416" w:rsidRPr="00A46834" w14:paraId="3FD974AD" w14:textId="77777777" w:rsidTr="00A46834">
        <w:trPr>
          <w:jc w:val="center"/>
        </w:trPr>
        <w:tc>
          <w:tcPr>
            <w:tcW w:w="997" w:type="dxa"/>
            <w:vAlign w:val="center"/>
          </w:tcPr>
          <w:p w14:paraId="1F3A1CD7"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1371352E"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模拟器动力系统（涡喷发动机）软件</w:t>
            </w:r>
          </w:p>
        </w:tc>
        <w:tc>
          <w:tcPr>
            <w:tcW w:w="2460" w:type="dxa"/>
            <w:vAlign w:val="center"/>
          </w:tcPr>
          <w:p w14:paraId="7911EDB7"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2013.</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1</w:t>
            </w:r>
          </w:p>
        </w:tc>
      </w:tr>
      <w:tr w:rsidR="000B6416" w:rsidRPr="00A46834" w14:paraId="5A74E2E1" w14:textId="77777777" w:rsidTr="00A46834">
        <w:trPr>
          <w:jc w:val="center"/>
        </w:trPr>
        <w:tc>
          <w:tcPr>
            <w:tcW w:w="997" w:type="dxa"/>
            <w:vAlign w:val="center"/>
          </w:tcPr>
          <w:p w14:paraId="145DD99B"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6F71D118"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某型多功能显示器系统软件</w:t>
            </w:r>
          </w:p>
        </w:tc>
        <w:tc>
          <w:tcPr>
            <w:tcW w:w="2460" w:type="dxa"/>
            <w:vAlign w:val="center"/>
          </w:tcPr>
          <w:p w14:paraId="7C6F71FD"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2013.</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1</w:t>
            </w:r>
          </w:p>
        </w:tc>
      </w:tr>
      <w:tr w:rsidR="000B6416" w:rsidRPr="00A46834" w14:paraId="3907E2F3" w14:textId="77777777" w:rsidTr="00A46834">
        <w:trPr>
          <w:jc w:val="center"/>
        </w:trPr>
        <w:tc>
          <w:tcPr>
            <w:tcW w:w="997" w:type="dxa"/>
            <w:vAlign w:val="center"/>
          </w:tcPr>
          <w:p w14:paraId="5130C833"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577D2D09"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多功能目标控制台主控软件</w:t>
            </w:r>
          </w:p>
        </w:tc>
        <w:tc>
          <w:tcPr>
            <w:tcW w:w="2460" w:type="dxa"/>
            <w:vAlign w:val="center"/>
          </w:tcPr>
          <w:p w14:paraId="78358A4F"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2013.</w:t>
            </w:r>
            <w:r w:rsidR="00D1153F" w:rsidRPr="00A46834">
              <w:rPr>
                <w:rFonts w:asciiTheme="minorEastAsia" w:eastAsiaTheme="minorEastAsia" w:hAnsiTheme="minorEastAsia" w:hint="eastAsia"/>
                <w:szCs w:val="21"/>
              </w:rPr>
              <w:t>0</w:t>
            </w:r>
            <w:r w:rsidRPr="00A46834">
              <w:rPr>
                <w:rFonts w:asciiTheme="minorEastAsia" w:eastAsiaTheme="minorEastAsia" w:hAnsiTheme="minorEastAsia" w:hint="eastAsia"/>
                <w:szCs w:val="21"/>
              </w:rPr>
              <w:t>1</w:t>
            </w:r>
          </w:p>
        </w:tc>
      </w:tr>
      <w:tr w:rsidR="000B6416" w:rsidRPr="00A46834" w14:paraId="0DE35553" w14:textId="77777777" w:rsidTr="00A46834">
        <w:trPr>
          <w:jc w:val="center"/>
        </w:trPr>
        <w:tc>
          <w:tcPr>
            <w:tcW w:w="997" w:type="dxa"/>
            <w:vAlign w:val="center"/>
          </w:tcPr>
          <w:p w14:paraId="7E9A4DA1" w14:textId="77777777" w:rsidR="000B6416" w:rsidRPr="00A46834" w:rsidRDefault="000B6416" w:rsidP="00A46834">
            <w:pPr>
              <w:pStyle w:val="af3"/>
              <w:numPr>
                <w:ilvl w:val="0"/>
                <w:numId w:val="46"/>
              </w:numPr>
              <w:adjustRightInd w:val="0"/>
              <w:snapToGrid w:val="0"/>
              <w:ind w:firstLineChars="0"/>
              <w:contextualSpacing/>
              <w:jc w:val="center"/>
              <w:rPr>
                <w:rFonts w:asciiTheme="minorEastAsia" w:eastAsiaTheme="minorEastAsia" w:hAnsiTheme="minorEastAsia"/>
                <w:szCs w:val="21"/>
              </w:rPr>
            </w:pPr>
          </w:p>
        </w:tc>
        <w:tc>
          <w:tcPr>
            <w:tcW w:w="5065" w:type="dxa"/>
            <w:vAlign w:val="center"/>
          </w:tcPr>
          <w:p w14:paraId="00A11307"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接口采集系统软件</w:t>
            </w:r>
          </w:p>
        </w:tc>
        <w:tc>
          <w:tcPr>
            <w:tcW w:w="2460" w:type="dxa"/>
            <w:vAlign w:val="center"/>
          </w:tcPr>
          <w:p w14:paraId="3E6398A2" w14:textId="77777777" w:rsidR="000B6416" w:rsidRPr="00A46834" w:rsidRDefault="000B6416" w:rsidP="00A46834">
            <w:pPr>
              <w:adjustRightInd w:val="0"/>
              <w:snapToGrid w:val="0"/>
              <w:contextualSpacing/>
              <w:rPr>
                <w:rFonts w:asciiTheme="minorEastAsia" w:eastAsiaTheme="minorEastAsia" w:hAnsiTheme="minorEastAsia"/>
                <w:szCs w:val="21"/>
              </w:rPr>
            </w:pPr>
            <w:r w:rsidRPr="00A46834">
              <w:rPr>
                <w:rFonts w:asciiTheme="minorEastAsia" w:eastAsiaTheme="minorEastAsia" w:hAnsiTheme="minorEastAsia" w:hint="eastAsia"/>
                <w:szCs w:val="21"/>
              </w:rPr>
              <w:t>2013.</w:t>
            </w:r>
            <w:r w:rsidR="00D1153F" w:rsidRPr="00A46834">
              <w:rPr>
                <w:rFonts w:asciiTheme="minorEastAsia" w:eastAsiaTheme="minorEastAsia" w:hAnsiTheme="minorEastAsia" w:hint="eastAsia"/>
                <w:szCs w:val="21"/>
              </w:rPr>
              <w:t>01</w:t>
            </w:r>
          </w:p>
        </w:tc>
      </w:tr>
    </w:tbl>
    <w:p w14:paraId="654D0141" w14:textId="77777777" w:rsidR="004A77BA" w:rsidRPr="00A46834" w:rsidRDefault="004A77BA" w:rsidP="00A46834">
      <w:pPr>
        <w:adjustRightInd w:val="0"/>
        <w:snapToGrid w:val="0"/>
        <w:spacing w:line="360" w:lineRule="auto"/>
        <w:ind w:firstLine="693"/>
        <w:contextualSpacing/>
        <w:rPr>
          <w:rFonts w:asciiTheme="minorEastAsia" w:eastAsiaTheme="minorEastAsia" w:hAnsiTheme="minorEastAsia"/>
          <w:b/>
          <w:sz w:val="32"/>
          <w:szCs w:val="32"/>
        </w:rPr>
      </w:pPr>
      <w:r w:rsidRPr="00A46834">
        <w:rPr>
          <w:rFonts w:asciiTheme="minorEastAsia" w:eastAsiaTheme="minorEastAsia" w:hAnsiTheme="minorEastAsia" w:hint="eastAsia"/>
          <w:b/>
          <w:sz w:val="32"/>
          <w:szCs w:val="32"/>
        </w:rPr>
        <w:t>四、主要业绩</w:t>
      </w:r>
    </w:p>
    <w:p w14:paraId="56360BFB" w14:textId="77777777" w:rsidR="004A77BA" w:rsidRPr="00A46834" w:rsidRDefault="004A77BA" w:rsidP="00A46834">
      <w:pPr>
        <w:pStyle w:val="af3"/>
        <w:numPr>
          <w:ilvl w:val="0"/>
          <w:numId w:val="38"/>
        </w:numPr>
        <w:adjustRightInd w:val="0"/>
        <w:snapToGrid w:val="0"/>
        <w:spacing w:line="360" w:lineRule="auto"/>
        <w:ind w:left="0" w:firstLine="560"/>
        <w:contextualSpacing/>
        <w:jc w:val="left"/>
        <w:rPr>
          <w:rFonts w:asciiTheme="minorEastAsia" w:eastAsiaTheme="minorEastAsia" w:hAnsiTheme="minorEastAsia" w:cs="Menlo Regular"/>
          <w:sz w:val="28"/>
          <w:szCs w:val="28"/>
        </w:rPr>
      </w:pPr>
      <w:r w:rsidRPr="00A46834">
        <w:rPr>
          <w:rFonts w:asciiTheme="minorEastAsia" w:eastAsiaTheme="minorEastAsia" w:hAnsiTheme="minorEastAsia" w:cs="Menlo Regular" w:hint="eastAsia"/>
          <w:sz w:val="28"/>
          <w:szCs w:val="28"/>
        </w:rPr>
        <w:t>国内唯一一家集研制开发、生产、服务为一体的、产品涉及各种等级的飞行模拟器及相关仿真产品的专业化高科技企业。</w:t>
      </w:r>
    </w:p>
    <w:p w14:paraId="72766F34" w14:textId="77777777" w:rsidR="004A77BA" w:rsidRPr="00A46834" w:rsidRDefault="004A77BA" w:rsidP="00A46834">
      <w:pPr>
        <w:pStyle w:val="af3"/>
        <w:numPr>
          <w:ilvl w:val="0"/>
          <w:numId w:val="38"/>
        </w:numPr>
        <w:adjustRightInd w:val="0"/>
        <w:snapToGrid w:val="0"/>
        <w:spacing w:line="360" w:lineRule="auto"/>
        <w:ind w:left="0" w:firstLine="560"/>
        <w:contextualSpacing/>
        <w:jc w:val="left"/>
        <w:rPr>
          <w:rFonts w:asciiTheme="minorEastAsia" w:eastAsiaTheme="minorEastAsia" w:hAnsiTheme="minorEastAsia" w:cs="Menlo Regular"/>
          <w:sz w:val="28"/>
          <w:szCs w:val="28"/>
        </w:rPr>
      </w:pPr>
      <w:r w:rsidRPr="00A46834">
        <w:rPr>
          <w:rFonts w:asciiTheme="minorEastAsia" w:eastAsiaTheme="minorEastAsia" w:hAnsiTheme="minorEastAsia" w:cs="Menlo Regular" w:hint="eastAsia"/>
          <w:sz w:val="28"/>
          <w:szCs w:val="28"/>
        </w:rPr>
        <w:t>国内唯一一家产品打入国际市场的模拟器生产厂家</w:t>
      </w:r>
      <w:r w:rsidR="003A2F07">
        <w:rPr>
          <w:rFonts w:asciiTheme="minorEastAsia" w:eastAsiaTheme="minorEastAsia" w:hAnsiTheme="minorEastAsia" w:cs="Menlo Regular" w:hint="eastAsia"/>
          <w:sz w:val="28"/>
          <w:szCs w:val="28"/>
        </w:rPr>
        <w:t>，生产的歼7、K8多型模拟器出口巴基斯坦、南非、玻利维亚等多个国家</w:t>
      </w:r>
      <w:r w:rsidRPr="00A46834">
        <w:rPr>
          <w:rFonts w:asciiTheme="minorEastAsia" w:eastAsiaTheme="minorEastAsia" w:hAnsiTheme="minorEastAsia" w:cs="Menlo Regular" w:hint="eastAsia"/>
          <w:sz w:val="28"/>
          <w:szCs w:val="28"/>
        </w:rPr>
        <w:t>。</w:t>
      </w:r>
    </w:p>
    <w:p w14:paraId="4495019F" w14:textId="77777777" w:rsidR="00854F5E" w:rsidRPr="00A46834" w:rsidRDefault="004A77BA" w:rsidP="00A46834">
      <w:pPr>
        <w:pStyle w:val="af3"/>
        <w:numPr>
          <w:ilvl w:val="0"/>
          <w:numId w:val="38"/>
        </w:numPr>
        <w:adjustRightInd w:val="0"/>
        <w:snapToGrid w:val="0"/>
        <w:spacing w:line="360" w:lineRule="auto"/>
        <w:ind w:left="0" w:firstLine="560"/>
        <w:contextualSpacing/>
        <w:jc w:val="left"/>
        <w:rPr>
          <w:rFonts w:asciiTheme="minorEastAsia" w:eastAsiaTheme="minorEastAsia" w:hAnsiTheme="minorEastAsia" w:cs="Menlo Regular"/>
          <w:sz w:val="28"/>
          <w:szCs w:val="28"/>
        </w:rPr>
      </w:pPr>
      <w:r w:rsidRPr="00A46834">
        <w:rPr>
          <w:rFonts w:asciiTheme="minorEastAsia" w:eastAsiaTheme="minorEastAsia" w:hAnsiTheme="minorEastAsia" w:cs="Menlo Regular" w:hint="eastAsia"/>
          <w:sz w:val="28"/>
          <w:szCs w:val="28"/>
        </w:rPr>
        <w:t>国内唯一一家高等级民机模拟器产品取得中国民航适航等级认证的生产厂家</w:t>
      </w:r>
      <w:r w:rsidR="003A2F07">
        <w:rPr>
          <w:rFonts w:asciiTheme="minorEastAsia" w:eastAsiaTheme="minorEastAsia" w:hAnsiTheme="minorEastAsia" w:cs="Menlo Regular" w:hint="eastAsia"/>
          <w:sz w:val="28"/>
          <w:szCs w:val="28"/>
        </w:rPr>
        <w:t>，生产的MA60飞机飞行模拟机和MA600飞机模拟机获得了民航C级认证，出口印尼的MA60飞机飞行模拟机获得印尼民航的C级认证</w:t>
      </w:r>
      <w:r w:rsidRPr="00A46834">
        <w:rPr>
          <w:rFonts w:asciiTheme="minorEastAsia" w:eastAsiaTheme="minorEastAsia" w:hAnsiTheme="minorEastAsia" w:cs="Menlo Regular" w:hint="eastAsia"/>
          <w:sz w:val="28"/>
          <w:szCs w:val="28"/>
        </w:rPr>
        <w:t>。</w:t>
      </w:r>
    </w:p>
    <w:p w14:paraId="236C019D" w14:textId="77777777" w:rsidR="004A77BA" w:rsidRPr="00A46834" w:rsidRDefault="004A77BA" w:rsidP="003A2F07">
      <w:pPr>
        <w:pStyle w:val="af3"/>
        <w:adjustRightInd w:val="0"/>
        <w:snapToGrid w:val="0"/>
        <w:spacing w:line="360" w:lineRule="auto"/>
        <w:ind w:firstLineChars="0" w:firstLine="692"/>
        <w:contextualSpacing/>
        <w:rPr>
          <w:rFonts w:asciiTheme="minorEastAsia" w:eastAsiaTheme="minorEastAsia" w:hAnsiTheme="minorEastAsia"/>
          <w:b/>
          <w:sz w:val="32"/>
          <w:szCs w:val="32"/>
        </w:rPr>
      </w:pPr>
      <w:r w:rsidRPr="00A46834">
        <w:rPr>
          <w:rFonts w:asciiTheme="minorEastAsia" w:eastAsiaTheme="minorEastAsia" w:hAnsiTheme="minorEastAsia" w:hint="eastAsia"/>
          <w:b/>
          <w:sz w:val="32"/>
          <w:szCs w:val="32"/>
        </w:rPr>
        <w:t>五、财务状况</w:t>
      </w:r>
    </w:p>
    <w:p w14:paraId="01869724" w14:textId="77777777" w:rsidR="00FC239C" w:rsidRPr="00A46834" w:rsidRDefault="00A76B2A" w:rsidP="00A46834">
      <w:pPr>
        <w:adjustRightInd w:val="0"/>
        <w:snapToGrid w:val="0"/>
        <w:spacing w:line="360" w:lineRule="auto"/>
        <w:ind w:firstLineChars="200" w:firstLine="560"/>
        <w:contextualSpacing/>
        <w:jc w:val="left"/>
        <w:rPr>
          <w:rFonts w:asciiTheme="minorEastAsia" w:eastAsiaTheme="minorEastAsia" w:hAnsiTheme="minorEastAsia"/>
          <w:sz w:val="28"/>
          <w:szCs w:val="28"/>
        </w:rPr>
      </w:pPr>
      <w:r w:rsidRPr="00A46834">
        <w:rPr>
          <w:rFonts w:asciiTheme="minorEastAsia" w:eastAsiaTheme="minorEastAsia" w:hAnsiTheme="minorEastAsia" w:hint="eastAsia"/>
          <w:sz w:val="28"/>
          <w:szCs w:val="28"/>
        </w:rPr>
        <w:t>2012年，</w:t>
      </w:r>
      <w:r w:rsidR="00FC239C" w:rsidRPr="00A46834">
        <w:rPr>
          <w:rFonts w:asciiTheme="minorEastAsia" w:eastAsiaTheme="minorEastAsia" w:hAnsiTheme="minorEastAsia" w:hint="eastAsia"/>
          <w:sz w:val="28"/>
          <w:szCs w:val="28"/>
        </w:rPr>
        <w:t>公司实现销售收入1.13亿元，较2011年略有增长，销售增长率为4.24%。2012年净资产收益率为13.66%，净资产收益率情况良好，股东投入资本的利用效率较好。</w:t>
      </w:r>
      <w:r w:rsidR="003A2F07">
        <w:rPr>
          <w:rFonts w:asciiTheme="minorEastAsia" w:eastAsiaTheme="minorEastAsia" w:hAnsiTheme="minorEastAsia" w:hint="eastAsia"/>
          <w:sz w:val="28"/>
          <w:szCs w:val="28"/>
        </w:rPr>
        <w:t>2012年公司</w:t>
      </w:r>
      <w:r w:rsidR="00FC239C" w:rsidRPr="00A46834">
        <w:rPr>
          <w:rFonts w:asciiTheme="minorEastAsia" w:eastAsiaTheme="minorEastAsia" w:hAnsiTheme="minorEastAsia" w:hint="eastAsia"/>
          <w:sz w:val="28"/>
          <w:szCs w:val="28"/>
        </w:rPr>
        <w:t>资产负债率为57.5%，速动比率为0.87。资产负债率较合理，充分利用财务杠杆作用，降低机会成本。</w:t>
      </w:r>
      <w:r w:rsidR="003A2F07" w:rsidRPr="003A2F07">
        <w:rPr>
          <w:rFonts w:asciiTheme="minorEastAsia" w:eastAsiaTheme="minorEastAsia" w:hAnsiTheme="minorEastAsia"/>
          <w:sz w:val="28"/>
          <w:szCs w:val="28"/>
        </w:rPr>
        <w:t>银行资信</w:t>
      </w:r>
      <w:r w:rsidR="00A16A63">
        <w:rPr>
          <w:rFonts w:asciiTheme="minorEastAsia" w:eastAsiaTheme="minorEastAsia" w:hAnsiTheme="minorEastAsia" w:hint="eastAsia"/>
          <w:sz w:val="28"/>
          <w:szCs w:val="28"/>
        </w:rPr>
        <w:t>证明结算情况良好</w:t>
      </w:r>
      <w:r w:rsidR="003A2F07" w:rsidRPr="003A2F07">
        <w:rPr>
          <w:rFonts w:asciiTheme="minorEastAsia" w:eastAsiaTheme="minorEastAsia" w:hAnsiTheme="minorEastAsia"/>
          <w:sz w:val="28"/>
          <w:szCs w:val="28"/>
        </w:rPr>
        <w:t>。</w:t>
      </w:r>
    </w:p>
    <w:p w14:paraId="2360EEE9" w14:textId="77777777" w:rsidR="004A77BA" w:rsidRPr="00A46834" w:rsidRDefault="004A77BA" w:rsidP="00A46834">
      <w:pPr>
        <w:pStyle w:val="af3"/>
        <w:adjustRightInd w:val="0"/>
        <w:snapToGrid w:val="0"/>
        <w:spacing w:line="360" w:lineRule="auto"/>
        <w:ind w:firstLineChars="0" w:firstLine="693"/>
        <w:contextualSpacing/>
        <w:rPr>
          <w:rFonts w:asciiTheme="minorEastAsia" w:eastAsiaTheme="minorEastAsia" w:hAnsiTheme="minorEastAsia"/>
          <w:b/>
          <w:sz w:val="32"/>
          <w:szCs w:val="32"/>
        </w:rPr>
      </w:pPr>
      <w:r w:rsidRPr="00A46834">
        <w:rPr>
          <w:rFonts w:asciiTheme="minorEastAsia" w:eastAsiaTheme="minorEastAsia" w:hAnsiTheme="minorEastAsia" w:hint="eastAsia"/>
          <w:b/>
          <w:sz w:val="32"/>
          <w:szCs w:val="32"/>
        </w:rPr>
        <w:t>六、参与项目的主要优势及态度</w:t>
      </w:r>
    </w:p>
    <w:p w14:paraId="58BA2847" w14:textId="77777777" w:rsidR="004A77BA" w:rsidRPr="00A46834" w:rsidRDefault="004A77BA" w:rsidP="008B35C2">
      <w:pPr>
        <w:adjustRightInd w:val="0"/>
        <w:snapToGrid w:val="0"/>
        <w:spacing w:line="360" w:lineRule="auto"/>
        <w:ind w:firstLineChars="200" w:firstLine="606"/>
        <w:contextualSpacing/>
        <w:jc w:val="left"/>
        <w:rPr>
          <w:rFonts w:asciiTheme="minorEastAsia" w:eastAsiaTheme="minorEastAsia" w:hAnsiTheme="minorEastAsia"/>
          <w:b/>
          <w:sz w:val="28"/>
          <w:szCs w:val="28"/>
        </w:rPr>
      </w:pPr>
      <w:r w:rsidRPr="00A46834">
        <w:rPr>
          <w:rFonts w:asciiTheme="minorEastAsia" w:eastAsiaTheme="minorEastAsia" w:hAnsiTheme="minorEastAsia" w:hint="eastAsia"/>
          <w:b/>
          <w:sz w:val="28"/>
          <w:szCs w:val="28"/>
        </w:rPr>
        <w:t>技术服务优势：</w:t>
      </w:r>
    </w:p>
    <w:p w14:paraId="78A803A5" w14:textId="77777777" w:rsidR="004A77BA" w:rsidRPr="00A46834" w:rsidRDefault="004A77BA" w:rsidP="00A46834">
      <w:pPr>
        <w:pStyle w:val="af3"/>
        <w:numPr>
          <w:ilvl w:val="0"/>
          <w:numId w:val="39"/>
        </w:numPr>
        <w:adjustRightInd w:val="0"/>
        <w:snapToGrid w:val="0"/>
        <w:spacing w:line="360" w:lineRule="auto"/>
        <w:ind w:left="0" w:firstLine="560"/>
        <w:contextualSpacing/>
        <w:jc w:val="left"/>
        <w:rPr>
          <w:rFonts w:asciiTheme="minorEastAsia" w:eastAsiaTheme="minorEastAsia" w:hAnsiTheme="minorEastAsia"/>
          <w:sz w:val="28"/>
          <w:szCs w:val="28"/>
        </w:rPr>
      </w:pPr>
      <w:r w:rsidRPr="00A46834">
        <w:rPr>
          <w:rFonts w:asciiTheme="minorEastAsia" w:eastAsiaTheme="minorEastAsia" w:hAnsiTheme="minorEastAsia" w:hint="eastAsia"/>
          <w:sz w:val="28"/>
          <w:szCs w:val="28"/>
        </w:rPr>
        <w:t>公司的模拟器产品沉淀了多年来积累的技术经验，形成了独立的知识产权；</w:t>
      </w:r>
    </w:p>
    <w:p w14:paraId="60A0BCFD" w14:textId="77777777" w:rsidR="004A77BA" w:rsidRPr="00A46834" w:rsidRDefault="004A77BA" w:rsidP="00A46834">
      <w:pPr>
        <w:pStyle w:val="af3"/>
        <w:numPr>
          <w:ilvl w:val="0"/>
          <w:numId w:val="39"/>
        </w:numPr>
        <w:adjustRightInd w:val="0"/>
        <w:snapToGrid w:val="0"/>
        <w:spacing w:line="360" w:lineRule="auto"/>
        <w:ind w:left="0" w:firstLine="560"/>
        <w:contextualSpacing/>
        <w:jc w:val="left"/>
        <w:rPr>
          <w:rFonts w:asciiTheme="minorEastAsia" w:eastAsiaTheme="minorEastAsia" w:hAnsiTheme="minorEastAsia"/>
          <w:sz w:val="28"/>
          <w:szCs w:val="28"/>
        </w:rPr>
      </w:pPr>
      <w:r w:rsidRPr="00A46834">
        <w:rPr>
          <w:rFonts w:asciiTheme="minorEastAsia" w:eastAsiaTheme="minorEastAsia" w:hAnsiTheme="minorEastAsia" w:hint="eastAsia"/>
          <w:sz w:val="28"/>
          <w:szCs w:val="28"/>
        </w:rPr>
        <w:t>具有全面的飞机仿真系统设计和集成能力以及成熟的各类独立仿真系统研发能力；</w:t>
      </w:r>
    </w:p>
    <w:p w14:paraId="117F0D0E" w14:textId="77777777" w:rsidR="004A77BA" w:rsidRPr="00A46834" w:rsidRDefault="004A77BA" w:rsidP="00A46834">
      <w:pPr>
        <w:pStyle w:val="af3"/>
        <w:numPr>
          <w:ilvl w:val="0"/>
          <w:numId w:val="39"/>
        </w:numPr>
        <w:adjustRightInd w:val="0"/>
        <w:snapToGrid w:val="0"/>
        <w:spacing w:line="360" w:lineRule="auto"/>
        <w:ind w:left="0" w:firstLine="560"/>
        <w:contextualSpacing/>
        <w:jc w:val="left"/>
        <w:rPr>
          <w:rFonts w:asciiTheme="minorEastAsia" w:eastAsiaTheme="minorEastAsia" w:hAnsiTheme="minorEastAsia"/>
          <w:sz w:val="28"/>
          <w:szCs w:val="28"/>
        </w:rPr>
      </w:pPr>
      <w:r w:rsidRPr="00A46834">
        <w:rPr>
          <w:rFonts w:asciiTheme="minorEastAsia" w:eastAsiaTheme="minorEastAsia" w:hAnsiTheme="minorEastAsia" w:hint="eastAsia"/>
          <w:sz w:val="28"/>
          <w:szCs w:val="28"/>
        </w:rPr>
        <w:t>建立了完善的售后服务体系，是目前国内模拟器科研生产单位中唯一一家设立客户服务机构的生产厂家，为客户提供系统化服务；</w:t>
      </w:r>
    </w:p>
    <w:p w14:paraId="52248F14" w14:textId="77777777" w:rsidR="004A77BA" w:rsidRPr="00A46834" w:rsidRDefault="004A77BA" w:rsidP="00A46834">
      <w:pPr>
        <w:pStyle w:val="af3"/>
        <w:numPr>
          <w:ilvl w:val="0"/>
          <w:numId w:val="39"/>
        </w:numPr>
        <w:adjustRightInd w:val="0"/>
        <w:snapToGrid w:val="0"/>
        <w:spacing w:line="360" w:lineRule="auto"/>
        <w:ind w:left="0" w:firstLine="560"/>
        <w:contextualSpacing/>
        <w:jc w:val="left"/>
        <w:rPr>
          <w:rFonts w:asciiTheme="minorEastAsia" w:eastAsiaTheme="minorEastAsia" w:hAnsiTheme="minorEastAsia"/>
          <w:sz w:val="28"/>
          <w:szCs w:val="28"/>
        </w:rPr>
      </w:pPr>
      <w:r w:rsidRPr="00A46834">
        <w:rPr>
          <w:rFonts w:asciiTheme="minorEastAsia" w:eastAsiaTheme="minorEastAsia" w:hAnsiTheme="minorEastAsia" w:hint="eastAsia"/>
          <w:sz w:val="28"/>
          <w:szCs w:val="28"/>
        </w:rPr>
        <w:t>建立了模拟器产品及各仿真分系统的企业标准体系。</w:t>
      </w:r>
    </w:p>
    <w:p w14:paraId="5F91C68F" w14:textId="77777777" w:rsidR="004A77BA" w:rsidRPr="00A46834" w:rsidRDefault="004A77BA" w:rsidP="008B35C2">
      <w:pPr>
        <w:adjustRightInd w:val="0"/>
        <w:snapToGrid w:val="0"/>
        <w:spacing w:line="360" w:lineRule="auto"/>
        <w:ind w:firstLineChars="200" w:firstLine="606"/>
        <w:contextualSpacing/>
        <w:jc w:val="left"/>
        <w:rPr>
          <w:rFonts w:asciiTheme="minorEastAsia" w:eastAsiaTheme="minorEastAsia" w:hAnsiTheme="minorEastAsia"/>
          <w:b/>
          <w:sz w:val="28"/>
          <w:szCs w:val="28"/>
        </w:rPr>
      </w:pPr>
      <w:r w:rsidRPr="00A46834">
        <w:rPr>
          <w:rFonts w:asciiTheme="minorEastAsia" w:eastAsiaTheme="minorEastAsia" w:hAnsiTheme="minorEastAsia" w:hint="eastAsia"/>
          <w:b/>
          <w:sz w:val="28"/>
          <w:szCs w:val="28"/>
        </w:rPr>
        <w:t>业务合作优势：</w:t>
      </w:r>
    </w:p>
    <w:p w14:paraId="767B430C" w14:textId="77777777" w:rsidR="004A77BA" w:rsidRPr="00A46834" w:rsidRDefault="004A77BA" w:rsidP="00A46834">
      <w:pPr>
        <w:pStyle w:val="af3"/>
        <w:numPr>
          <w:ilvl w:val="0"/>
          <w:numId w:val="40"/>
        </w:numPr>
        <w:adjustRightInd w:val="0"/>
        <w:snapToGrid w:val="0"/>
        <w:spacing w:line="360" w:lineRule="auto"/>
        <w:ind w:left="0" w:firstLine="560"/>
        <w:contextualSpacing/>
        <w:jc w:val="left"/>
        <w:rPr>
          <w:rFonts w:asciiTheme="minorEastAsia" w:eastAsiaTheme="minorEastAsia" w:hAnsiTheme="minorEastAsia"/>
          <w:sz w:val="28"/>
          <w:szCs w:val="28"/>
        </w:rPr>
      </w:pPr>
      <w:r w:rsidRPr="00A46834">
        <w:rPr>
          <w:rFonts w:asciiTheme="minorEastAsia" w:eastAsiaTheme="minorEastAsia" w:hAnsiTheme="minorEastAsia" w:hint="eastAsia"/>
          <w:sz w:val="28"/>
          <w:szCs w:val="28"/>
        </w:rPr>
        <w:t>公司与国外高端供应商建立了长期、稳定的合作关系，包括视景显示系统英国</w:t>
      </w:r>
      <w:r w:rsidRPr="00A46834">
        <w:rPr>
          <w:rFonts w:asciiTheme="minorEastAsia" w:eastAsiaTheme="minorEastAsia" w:hAnsiTheme="minorEastAsia"/>
          <w:sz w:val="28"/>
          <w:szCs w:val="28"/>
        </w:rPr>
        <w:t>SEOS</w:t>
      </w:r>
      <w:r w:rsidRPr="00A46834">
        <w:rPr>
          <w:rFonts w:asciiTheme="minorEastAsia" w:eastAsiaTheme="minorEastAsia" w:hAnsiTheme="minorEastAsia" w:hint="eastAsia"/>
          <w:sz w:val="28"/>
          <w:szCs w:val="28"/>
        </w:rPr>
        <w:t>公司、视景成像计算机系统供应商美国</w:t>
      </w:r>
      <w:r w:rsidRPr="00A46834">
        <w:rPr>
          <w:rFonts w:asciiTheme="minorEastAsia" w:eastAsiaTheme="minorEastAsia" w:hAnsiTheme="minorEastAsia"/>
          <w:sz w:val="28"/>
          <w:szCs w:val="28"/>
        </w:rPr>
        <w:t>E&amp;S</w:t>
      </w:r>
      <w:r w:rsidRPr="00A46834">
        <w:rPr>
          <w:rFonts w:asciiTheme="minorEastAsia" w:eastAsiaTheme="minorEastAsia" w:hAnsiTheme="minorEastAsia" w:hint="eastAsia"/>
          <w:sz w:val="28"/>
          <w:szCs w:val="28"/>
        </w:rPr>
        <w:t>公司和投影器供应商挪威</w:t>
      </w:r>
      <w:r w:rsidRPr="00A46834">
        <w:rPr>
          <w:rFonts w:asciiTheme="minorEastAsia" w:eastAsiaTheme="minorEastAsia" w:hAnsiTheme="minorEastAsia"/>
          <w:sz w:val="28"/>
          <w:szCs w:val="28"/>
        </w:rPr>
        <w:t>PD</w:t>
      </w:r>
      <w:r w:rsidRPr="00A46834">
        <w:rPr>
          <w:rFonts w:asciiTheme="minorEastAsia" w:eastAsiaTheme="minorEastAsia" w:hAnsiTheme="minorEastAsia" w:hint="eastAsia"/>
          <w:sz w:val="28"/>
          <w:szCs w:val="28"/>
        </w:rPr>
        <w:t>公司</w:t>
      </w:r>
      <w:r w:rsidR="00A16A63">
        <w:rPr>
          <w:rFonts w:asciiTheme="minorEastAsia" w:eastAsiaTheme="minorEastAsia" w:hAnsiTheme="minorEastAsia" w:hint="eastAsia"/>
          <w:sz w:val="28"/>
          <w:szCs w:val="28"/>
        </w:rPr>
        <w:t>等</w:t>
      </w:r>
      <w:r w:rsidRPr="00A46834">
        <w:rPr>
          <w:rFonts w:asciiTheme="minorEastAsia" w:eastAsiaTheme="minorEastAsia" w:hAnsiTheme="minorEastAsia" w:hint="eastAsia"/>
          <w:sz w:val="28"/>
          <w:szCs w:val="28"/>
        </w:rPr>
        <w:t>。</w:t>
      </w:r>
    </w:p>
    <w:p w14:paraId="71C82129" w14:textId="77777777" w:rsidR="004A77BA" w:rsidRPr="00A46834" w:rsidRDefault="004A77BA" w:rsidP="00A46834">
      <w:pPr>
        <w:pStyle w:val="af3"/>
        <w:numPr>
          <w:ilvl w:val="0"/>
          <w:numId w:val="40"/>
        </w:numPr>
        <w:adjustRightInd w:val="0"/>
        <w:snapToGrid w:val="0"/>
        <w:spacing w:line="360" w:lineRule="auto"/>
        <w:ind w:left="0" w:firstLine="560"/>
        <w:contextualSpacing/>
        <w:jc w:val="left"/>
        <w:rPr>
          <w:rFonts w:asciiTheme="minorEastAsia" w:eastAsiaTheme="minorEastAsia" w:hAnsiTheme="minorEastAsia"/>
          <w:sz w:val="28"/>
          <w:szCs w:val="28"/>
        </w:rPr>
      </w:pPr>
      <w:r w:rsidRPr="00A46834">
        <w:rPr>
          <w:rFonts w:asciiTheme="minorEastAsia" w:eastAsiaTheme="minorEastAsia" w:hAnsiTheme="minorEastAsia" w:hint="eastAsia"/>
          <w:sz w:val="28"/>
          <w:szCs w:val="28"/>
        </w:rPr>
        <w:t>公司与国内成熟的结构加工、电气部件生产等供应链厂家建立了供应管理与长期合作关系，保证了产品的生产周期和质量。</w:t>
      </w:r>
    </w:p>
    <w:p w14:paraId="25AD2133" w14:textId="77777777" w:rsidR="004A77BA" w:rsidRPr="00A46834" w:rsidRDefault="004A77BA" w:rsidP="008B35C2">
      <w:pPr>
        <w:adjustRightInd w:val="0"/>
        <w:snapToGrid w:val="0"/>
        <w:spacing w:line="360" w:lineRule="auto"/>
        <w:ind w:firstLineChars="200" w:firstLine="606"/>
        <w:contextualSpacing/>
        <w:jc w:val="left"/>
        <w:rPr>
          <w:rFonts w:asciiTheme="minorEastAsia" w:eastAsiaTheme="minorEastAsia" w:hAnsiTheme="minorEastAsia"/>
          <w:b/>
          <w:sz w:val="28"/>
          <w:szCs w:val="28"/>
        </w:rPr>
      </w:pPr>
      <w:r w:rsidRPr="00A46834">
        <w:rPr>
          <w:rFonts w:asciiTheme="minorEastAsia" w:eastAsiaTheme="minorEastAsia" w:hAnsiTheme="minorEastAsia" w:hint="eastAsia"/>
          <w:b/>
          <w:sz w:val="28"/>
          <w:szCs w:val="28"/>
        </w:rPr>
        <w:t>品牌优势：</w:t>
      </w:r>
    </w:p>
    <w:p w14:paraId="7DDF6C61" w14:textId="77777777" w:rsidR="00095119" w:rsidRPr="00023DC1" w:rsidRDefault="004A77BA" w:rsidP="00A46834">
      <w:pPr>
        <w:pStyle w:val="af3"/>
        <w:numPr>
          <w:ilvl w:val="0"/>
          <w:numId w:val="41"/>
        </w:numPr>
        <w:adjustRightInd w:val="0"/>
        <w:snapToGrid w:val="0"/>
        <w:spacing w:line="360" w:lineRule="auto"/>
        <w:ind w:left="0" w:firstLine="560"/>
        <w:contextualSpacing/>
        <w:jc w:val="left"/>
        <w:rPr>
          <w:rFonts w:asciiTheme="minorEastAsia" w:eastAsiaTheme="minorEastAsia" w:hAnsiTheme="minorEastAsia"/>
        </w:rPr>
      </w:pPr>
      <w:r w:rsidRPr="00A46834">
        <w:rPr>
          <w:rFonts w:asciiTheme="minorEastAsia" w:eastAsiaTheme="minorEastAsia" w:hAnsiTheme="minorEastAsia" w:hint="eastAsia"/>
          <w:sz w:val="28"/>
          <w:szCs w:val="28"/>
        </w:rPr>
        <w:t>公司是我国航空工业体系中第一家进入航空仿真专业领域的单位，基于丰富的行业经验、领先的技术及可靠的产品和服务质量，得到客户的认可和信赖，在业内形成广泛的品牌知名度。目前，对于军方、民用及出口客户</w:t>
      </w:r>
      <w:r w:rsidR="00A16A63">
        <w:rPr>
          <w:rFonts w:asciiTheme="minorEastAsia" w:eastAsiaTheme="minorEastAsia" w:hAnsiTheme="minorEastAsia" w:hint="eastAsia"/>
          <w:sz w:val="28"/>
          <w:szCs w:val="28"/>
        </w:rPr>
        <w:t>的</w:t>
      </w:r>
      <w:r w:rsidRPr="00A46834">
        <w:rPr>
          <w:rFonts w:asciiTheme="minorEastAsia" w:eastAsiaTheme="minorEastAsia" w:hAnsiTheme="minorEastAsia" w:hint="eastAsia"/>
          <w:sz w:val="28"/>
          <w:szCs w:val="28"/>
        </w:rPr>
        <w:t>招投标过程中，公司是主要受邀公司。</w:t>
      </w:r>
      <w:bookmarkEnd w:id="1"/>
    </w:p>
    <w:p w14:paraId="7F4DB0AF" w14:textId="77777777" w:rsidR="00023DC1" w:rsidRPr="00023DC1" w:rsidRDefault="00023DC1" w:rsidP="008B35C2">
      <w:pPr>
        <w:adjustRightInd w:val="0"/>
        <w:snapToGrid w:val="0"/>
        <w:spacing w:line="360" w:lineRule="auto"/>
        <w:ind w:firstLineChars="200" w:firstLine="606"/>
        <w:contextualSpacing/>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态度</w:t>
      </w:r>
      <w:r w:rsidRPr="00023DC1">
        <w:rPr>
          <w:rFonts w:asciiTheme="minorEastAsia" w:eastAsiaTheme="minorEastAsia" w:hAnsiTheme="minorEastAsia" w:hint="eastAsia"/>
          <w:b/>
          <w:sz w:val="28"/>
          <w:szCs w:val="28"/>
        </w:rPr>
        <w:t>：</w:t>
      </w:r>
    </w:p>
    <w:p w14:paraId="628015B2" w14:textId="77777777" w:rsidR="00023DC1" w:rsidRPr="00A46834" w:rsidRDefault="00023DC1" w:rsidP="00023DC1">
      <w:pPr>
        <w:pStyle w:val="af3"/>
        <w:numPr>
          <w:ilvl w:val="0"/>
          <w:numId w:val="41"/>
        </w:numPr>
        <w:adjustRightInd w:val="0"/>
        <w:snapToGrid w:val="0"/>
        <w:spacing w:line="360" w:lineRule="auto"/>
        <w:ind w:left="0" w:firstLine="560"/>
        <w:contextualSpacing/>
        <w:jc w:val="left"/>
        <w:rPr>
          <w:rFonts w:asciiTheme="minorEastAsia" w:eastAsiaTheme="minorEastAsia" w:hAnsiTheme="minorEastAsia"/>
        </w:rPr>
      </w:pPr>
      <w:r w:rsidRPr="00A46834">
        <w:rPr>
          <w:rFonts w:asciiTheme="minorEastAsia" w:eastAsiaTheme="minorEastAsia" w:hAnsiTheme="minorEastAsia" w:hint="eastAsia"/>
          <w:sz w:val="28"/>
          <w:szCs w:val="32"/>
        </w:rPr>
        <w:t>中航工业蓝天</w:t>
      </w:r>
      <w:r>
        <w:rPr>
          <w:rFonts w:asciiTheme="minorEastAsia" w:eastAsiaTheme="minorEastAsia" w:hAnsiTheme="minorEastAsia" w:hint="eastAsia"/>
          <w:sz w:val="28"/>
          <w:szCs w:val="32"/>
        </w:rPr>
        <w:t>对气动中心项目十分重视，多次主动与气动中心沟通项目需求，积极提供解决方案，并派技术人员到气动中心现场考察沟通。</w:t>
      </w:r>
    </w:p>
    <w:sectPr w:rsidR="00023DC1" w:rsidRPr="00A46834" w:rsidSect="004A77BA">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592AD" w14:textId="77777777" w:rsidR="00DF3FD7" w:rsidRDefault="00DF3FD7">
      <w:r>
        <w:separator/>
      </w:r>
    </w:p>
  </w:endnote>
  <w:endnote w:type="continuationSeparator" w:id="0">
    <w:p w14:paraId="24869C5E" w14:textId="77777777" w:rsidR="00DF3FD7" w:rsidRDefault="00DF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黑体">
    <w:panose1 w:val="02010609060101010101"/>
    <w:charset w:val="50"/>
    <w:family w:val="auto"/>
    <w:pitch w:val="variable"/>
    <w:sig w:usb0="800002BF" w:usb1="38CF7CFA" w:usb2="00000016" w:usb3="00000000" w:csb0="00040001" w:csb1="00000000"/>
  </w:font>
  <w:font w:name="宋体">
    <w:panose1 w:val="02010600030101010101"/>
    <w:charset w:val="50"/>
    <w:family w:val="auto"/>
    <w:pitch w:val="variable"/>
    <w:sig w:usb0="00000003" w:usb1="288F0000" w:usb2="00000016" w:usb3="00000000" w:csb0="00040001" w:csb1="00000000"/>
  </w:font>
  <w:font w:name="仿宋">
    <w:panose1 w:val="02010609060101010101"/>
    <w:charset w:val="50"/>
    <w:family w:val="auto"/>
    <w:pitch w:val="variable"/>
    <w:sig w:usb0="800002BF" w:usb1="38CF7CFA" w:usb2="00000016" w:usb3="00000000" w:csb0="00040001" w:csb1="00000000"/>
  </w:font>
  <w:font w:name="Calibri">
    <w:panose1 w:val="020F0502020204030204"/>
    <w:charset w:val="00"/>
    <w:family w:val="auto"/>
    <w:pitch w:val="variable"/>
    <w:sig w:usb0="E10002FF" w:usb1="4000ACFF" w:usb2="00000009" w:usb3="00000000" w:csb0="0000019F" w:csb1="00000000"/>
  </w:font>
  <w:font w:name="仿宋_GB2312">
    <w:altName w:val="Arial Unicode MS"/>
    <w:charset w:val="86"/>
    <w:family w:val="modern"/>
    <w:pitch w:val="fixed"/>
    <w:sig w:usb0="00000001" w:usb1="080E0000" w:usb2="00000010" w:usb3="00000000" w:csb0="00040000" w:csb1="00000000"/>
  </w:font>
  <w:font w:name="Heiti SC Light">
    <w:panose1 w:val="02000000000000000000"/>
    <w:charset w:val="50"/>
    <w:family w:val="auto"/>
    <w:pitch w:val="variable"/>
    <w:sig w:usb0="8000002F" w:usb1="080E004A" w:usb2="00000010" w:usb3="00000000" w:csb0="00040000" w:csb1="00000000"/>
  </w:font>
  <w:font w:name="Verdana">
    <w:panose1 w:val="020B0604030504040204"/>
    <w:charset w:val="00"/>
    <w:family w:val="auto"/>
    <w:pitch w:val="variable"/>
    <w:sig w:usb0="00000003" w:usb1="00000000" w:usb2="00000000" w:usb3="00000000" w:csb0="00000001" w:csb1="00000000"/>
  </w:font>
  <w:font w:name="”“Times New Roman”“">
    <w:altName w:val="宋体"/>
    <w:panose1 w:val="00000000000000000000"/>
    <w:charset w:val="86"/>
    <w:family w:val="roman"/>
    <w:notTrueType/>
    <w:pitch w:val="default"/>
    <w:sig w:usb0="00000001" w:usb1="080E0000" w:usb2="00000010" w:usb3="00000000" w:csb0="00040000" w:csb1="00000000"/>
  </w:font>
  <w:font w:name="Menlo Regular">
    <w:panose1 w:val="020B0609030804020204"/>
    <w:charset w:val="00"/>
    <w:family w:val="auto"/>
    <w:pitch w:val="variable"/>
    <w:sig w:usb0="E60022FF" w:usb1="D200F9FB" w:usb2="02000028" w:usb3="00000000" w:csb0="000001D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1ACFF" w14:textId="77777777" w:rsidR="003E0853" w:rsidRDefault="003441B8" w:rsidP="008F6A14">
    <w:pPr>
      <w:pStyle w:val="a9"/>
      <w:framePr w:wrap="around" w:vAnchor="text" w:hAnchor="margin" w:xAlign="right" w:y="1"/>
      <w:rPr>
        <w:rStyle w:val="a8"/>
      </w:rPr>
    </w:pPr>
    <w:r>
      <w:rPr>
        <w:rStyle w:val="a8"/>
      </w:rPr>
      <w:fldChar w:fldCharType="begin"/>
    </w:r>
    <w:r w:rsidR="003E0853">
      <w:rPr>
        <w:rStyle w:val="a8"/>
      </w:rPr>
      <w:instrText xml:space="preserve">PAGE  </w:instrText>
    </w:r>
    <w:r>
      <w:rPr>
        <w:rStyle w:val="a8"/>
      </w:rPr>
      <w:fldChar w:fldCharType="end"/>
    </w:r>
  </w:p>
  <w:p w14:paraId="6BD695EA" w14:textId="77777777" w:rsidR="003E0853" w:rsidRDefault="003E0853" w:rsidP="003E0853">
    <w:pPr>
      <w:pStyle w:val="a9"/>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D08E3" w14:textId="77777777" w:rsidR="003E0853" w:rsidRDefault="003441B8" w:rsidP="008F6A14">
    <w:pPr>
      <w:pStyle w:val="a9"/>
      <w:framePr w:wrap="around" w:vAnchor="text" w:hAnchor="margin" w:xAlign="right" w:y="1"/>
      <w:rPr>
        <w:rStyle w:val="a8"/>
      </w:rPr>
    </w:pPr>
    <w:r>
      <w:rPr>
        <w:rStyle w:val="a8"/>
      </w:rPr>
      <w:fldChar w:fldCharType="begin"/>
    </w:r>
    <w:r w:rsidR="003E0853">
      <w:rPr>
        <w:rStyle w:val="a8"/>
      </w:rPr>
      <w:instrText xml:space="preserve">PAGE  </w:instrText>
    </w:r>
    <w:r>
      <w:rPr>
        <w:rStyle w:val="a8"/>
      </w:rPr>
      <w:fldChar w:fldCharType="separate"/>
    </w:r>
    <w:r w:rsidR="008B35C2">
      <w:rPr>
        <w:rStyle w:val="a8"/>
        <w:noProof/>
      </w:rPr>
      <w:t>1</w:t>
    </w:r>
    <w:r>
      <w:rPr>
        <w:rStyle w:val="a8"/>
      </w:rPr>
      <w:fldChar w:fldCharType="end"/>
    </w:r>
  </w:p>
  <w:p w14:paraId="2F3AC388" w14:textId="77777777" w:rsidR="003E0853" w:rsidRDefault="003E0853" w:rsidP="003E0853">
    <w:pPr>
      <w:pStyle w:val="a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D2BB2" w14:textId="77777777" w:rsidR="00DF3FD7" w:rsidRDefault="00DF3FD7">
      <w:r>
        <w:separator/>
      </w:r>
    </w:p>
  </w:footnote>
  <w:footnote w:type="continuationSeparator" w:id="0">
    <w:p w14:paraId="20B8F80A" w14:textId="77777777" w:rsidR="00DF3FD7" w:rsidRDefault="00DF3F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D096F" w14:textId="77777777" w:rsidR="00D1153F" w:rsidRDefault="00D1153F" w:rsidP="00ED1106">
    <w:pPr>
      <w:pStyle w:val="a6"/>
      <w:pBdr>
        <w:bottom w:val="none" w:sz="0" w:space="0" w:color="auto"/>
      </w:pBdr>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44C727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084A5E"/>
    <w:multiLevelType w:val="hybridMultilevel"/>
    <w:tmpl w:val="5BF41FC8"/>
    <w:lvl w:ilvl="0" w:tplc="BE6CB87A">
      <w:start w:val="1"/>
      <w:numFmt w:val="bullet"/>
      <w:lvlText w:val=""/>
      <w:lvlJc w:val="left"/>
      <w:pPr>
        <w:tabs>
          <w:tab w:val="num" w:pos="720"/>
        </w:tabs>
        <w:ind w:left="720" w:hanging="360"/>
      </w:pPr>
      <w:rPr>
        <w:rFonts w:ascii="Wingdings" w:hAnsi="Wingdings" w:hint="default"/>
      </w:rPr>
    </w:lvl>
    <w:lvl w:ilvl="1" w:tplc="B15CA9AE" w:tentative="1">
      <w:start w:val="1"/>
      <w:numFmt w:val="bullet"/>
      <w:lvlText w:val=""/>
      <w:lvlJc w:val="left"/>
      <w:pPr>
        <w:tabs>
          <w:tab w:val="num" w:pos="1440"/>
        </w:tabs>
        <w:ind w:left="1440" w:hanging="360"/>
      </w:pPr>
      <w:rPr>
        <w:rFonts w:ascii="Wingdings" w:hAnsi="Wingdings" w:hint="default"/>
      </w:rPr>
    </w:lvl>
    <w:lvl w:ilvl="2" w:tplc="08F87C62" w:tentative="1">
      <w:start w:val="1"/>
      <w:numFmt w:val="bullet"/>
      <w:lvlText w:val=""/>
      <w:lvlJc w:val="left"/>
      <w:pPr>
        <w:tabs>
          <w:tab w:val="num" w:pos="2160"/>
        </w:tabs>
        <w:ind w:left="2160" w:hanging="360"/>
      </w:pPr>
      <w:rPr>
        <w:rFonts w:ascii="Wingdings" w:hAnsi="Wingdings" w:hint="default"/>
      </w:rPr>
    </w:lvl>
    <w:lvl w:ilvl="3" w:tplc="3D961D44" w:tentative="1">
      <w:start w:val="1"/>
      <w:numFmt w:val="bullet"/>
      <w:lvlText w:val=""/>
      <w:lvlJc w:val="left"/>
      <w:pPr>
        <w:tabs>
          <w:tab w:val="num" w:pos="2880"/>
        </w:tabs>
        <w:ind w:left="2880" w:hanging="360"/>
      </w:pPr>
      <w:rPr>
        <w:rFonts w:ascii="Wingdings" w:hAnsi="Wingdings" w:hint="default"/>
      </w:rPr>
    </w:lvl>
    <w:lvl w:ilvl="4" w:tplc="02D400F2" w:tentative="1">
      <w:start w:val="1"/>
      <w:numFmt w:val="bullet"/>
      <w:lvlText w:val=""/>
      <w:lvlJc w:val="left"/>
      <w:pPr>
        <w:tabs>
          <w:tab w:val="num" w:pos="3600"/>
        </w:tabs>
        <w:ind w:left="3600" w:hanging="360"/>
      </w:pPr>
      <w:rPr>
        <w:rFonts w:ascii="Wingdings" w:hAnsi="Wingdings" w:hint="default"/>
      </w:rPr>
    </w:lvl>
    <w:lvl w:ilvl="5" w:tplc="A8B0F85A" w:tentative="1">
      <w:start w:val="1"/>
      <w:numFmt w:val="bullet"/>
      <w:lvlText w:val=""/>
      <w:lvlJc w:val="left"/>
      <w:pPr>
        <w:tabs>
          <w:tab w:val="num" w:pos="4320"/>
        </w:tabs>
        <w:ind w:left="4320" w:hanging="360"/>
      </w:pPr>
      <w:rPr>
        <w:rFonts w:ascii="Wingdings" w:hAnsi="Wingdings" w:hint="default"/>
      </w:rPr>
    </w:lvl>
    <w:lvl w:ilvl="6" w:tplc="535A30B4" w:tentative="1">
      <w:start w:val="1"/>
      <w:numFmt w:val="bullet"/>
      <w:lvlText w:val=""/>
      <w:lvlJc w:val="left"/>
      <w:pPr>
        <w:tabs>
          <w:tab w:val="num" w:pos="5040"/>
        </w:tabs>
        <w:ind w:left="5040" w:hanging="360"/>
      </w:pPr>
      <w:rPr>
        <w:rFonts w:ascii="Wingdings" w:hAnsi="Wingdings" w:hint="default"/>
      </w:rPr>
    </w:lvl>
    <w:lvl w:ilvl="7" w:tplc="E18413B6" w:tentative="1">
      <w:start w:val="1"/>
      <w:numFmt w:val="bullet"/>
      <w:lvlText w:val=""/>
      <w:lvlJc w:val="left"/>
      <w:pPr>
        <w:tabs>
          <w:tab w:val="num" w:pos="5760"/>
        </w:tabs>
        <w:ind w:left="5760" w:hanging="360"/>
      </w:pPr>
      <w:rPr>
        <w:rFonts w:ascii="Wingdings" w:hAnsi="Wingdings" w:hint="default"/>
      </w:rPr>
    </w:lvl>
    <w:lvl w:ilvl="8" w:tplc="A4F60A62" w:tentative="1">
      <w:start w:val="1"/>
      <w:numFmt w:val="bullet"/>
      <w:lvlText w:val=""/>
      <w:lvlJc w:val="left"/>
      <w:pPr>
        <w:tabs>
          <w:tab w:val="num" w:pos="6480"/>
        </w:tabs>
        <w:ind w:left="6480" w:hanging="360"/>
      </w:pPr>
      <w:rPr>
        <w:rFonts w:ascii="Wingdings" w:hAnsi="Wingdings" w:hint="default"/>
      </w:rPr>
    </w:lvl>
  </w:abstractNum>
  <w:abstractNum w:abstractNumId="2">
    <w:nsid w:val="04A55ECD"/>
    <w:multiLevelType w:val="hybridMultilevel"/>
    <w:tmpl w:val="FDAC6ECC"/>
    <w:lvl w:ilvl="0" w:tplc="874E599A">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0D3F6138"/>
    <w:multiLevelType w:val="hybridMultilevel"/>
    <w:tmpl w:val="C546AB08"/>
    <w:lvl w:ilvl="0" w:tplc="5A8406DE">
      <w:start w:val="1"/>
      <w:numFmt w:val="decimal"/>
      <w:lvlText w:val="%1."/>
      <w:lvlJc w:val="left"/>
      <w:pPr>
        <w:ind w:left="928"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9E35B8"/>
    <w:multiLevelType w:val="hybridMultilevel"/>
    <w:tmpl w:val="6178D264"/>
    <w:lvl w:ilvl="0" w:tplc="7992353A">
      <w:start w:val="1"/>
      <w:numFmt w:val="decimal"/>
      <w:lvlText w:val="%1."/>
      <w:lvlJc w:val="left"/>
      <w:pPr>
        <w:tabs>
          <w:tab w:val="num" w:pos="482"/>
        </w:tabs>
        <w:ind w:left="482" w:hanging="482"/>
      </w:pPr>
      <w:rPr>
        <w:rFonts w:ascii="Arial" w:hAnsi="Arial" w:hint="default"/>
        <w:b w:val="0"/>
        <w:i w:val="0"/>
        <w:sz w:val="24"/>
        <w:szCs w:val="24"/>
      </w:rPr>
    </w:lvl>
    <w:lvl w:ilvl="1" w:tplc="B79A45AE">
      <w:start w:val="1"/>
      <w:numFmt w:val="none"/>
      <w:lvlText w:val=""/>
      <w:lvlJc w:val="left"/>
      <w:pPr>
        <w:tabs>
          <w:tab w:val="num" w:pos="964"/>
        </w:tabs>
        <w:ind w:left="964" w:hanging="964"/>
      </w:pPr>
      <w:rPr>
        <w:rFonts w:ascii="Arial" w:hAnsi="Arial" w:hint="default"/>
        <w:b/>
        <w:i w:val="0"/>
        <w:sz w:val="24"/>
        <w:szCs w:val="24"/>
      </w:rPr>
    </w:lvl>
    <w:lvl w:ilvl="2" w:tplc="FF8406E8">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5DC4EC0"/>
    <w:multiLevelType w:val="hybridMultilevel"/>
    <w:tmpl w:val="A96C3920"/>
    <w:lvl w:ilvl="0" w:tplc="0409000F">
      <w:start w:val="1"/>
      <w:numFmt w:val="decimal"/>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178B655A"/>
    <w:multiLevelType w:val="hybridMultilevel"/>
    <w:tmpl w:val="03960AAC"/>
    <w:lvl w:ilvl="0" w:tplc="E796F7A2">
      <w:start w:val="1"/>
      <w:numFmt w:val="chineseCountingThousand"/>
      <w:lvlText w:val="%1、"/>
      <w:lvlJc w:val="left"/>
      <w:pPr>
        <w:ind w:left="480" w:hanging="480"/>
      </w:pPr>
      <w:rPr>
        <w:rFonts w:ascii="黑体" w:eastAsia="黑体" w:hAnsi="黑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18BC29BD"/>
    <w:multiLevelType w:val="hybridMultilevel"/>
    <w:tmpl w:val="0BA2AEC2"/>
    <w:lvl w:ilvl="0" w:tplc="15362724">
      <w:start w:val="110"/>
      <w:numFmt w:val="decimalZero"/>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BF94EBD"/>
    <w:multiLevelType w:val="hybridMultilevel"/>
    <w:tmpl w:val="AA7838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492828"/>
    <w:multiLevelType w:val="multilevel"/>
    <w:tmpl w:val="82126A26"/>
    <w:lvl w:ilvl="0">
      <w:start w:val="1990"/>
      <w:numFmt w:val="decimal"/>
      <w:lvlText w:val="%1"/>
      <w:lvlJc w:val="left"/>
      <w:pPr>
        <w:tabs>
          <w:tab w:val="num" w:pos="2250"/>
        </w:tabs>
        <w:ind w:left="2250" w:hanging="2250"/>
      </w:pPr>
      <w:rPr>
        <w:rFonts w:hint="default"/>
      </w:rPr>
    </w:lvl>
    <w:lvl w:ilvl="1">
      <w:start w:val="9"/>
      <w:numFmt w:val="decimal"/>
      <w:lvlText w:val="%1.%2"/>
      <w:lvlJc w:val="left"/>
      <w:pPr>
        <w:tabs>
          <w:tab w:val="num" w:pos="2250"/>
        </w:tabs>
        <w:ind w:left="2250" w:hanging="2250"/>
      </w:pPr>
      <w:rPr>
        <w:rFonts w:hint="default"/>
      </w:rPr>
    </w:lvl>
    <w:lvl w:ilvl="2">
      <w:start w:val="1992"/>
      <w:numFmt w:val="decimal"/>
      <w:lvlText w:val="%1.%2—%3"/>
      <w:lvlJc w:val="left"/>
      <w:pPr>
        <w:tabs>
          <w:tab w:val="num" w:pos="2250"/>
        </w:tabs>
        <w:ind w:left="2250" w:hanging="2250"/>
      </w:pPr>
      <w:rPr>
        <w:rFonts w:hint="default"/>
      </w:rPr>
    </w:lvl>
    <w:lvl w:ilvl="3">
      <w:start w:val="7"/>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10">
    <w:nsid w:val="242851B0"/>
    <w:multiLevelType w:val="hybridMultilevel"/>
    <w:tmpl w:val="1AA8FFF2"/>
    <w:lvl w:ilvl="0" w:tplc="B254F190">
      <w:start w:val="1"/>
      <w:numFmt w:val="decimal"/>
      <w:lvlText w:val="%1."/>
      <w:lvlJc w:val="center"/>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nsid w:val="26F25054"/>
    <w:multiLevelType w:val="hybridMultilevel"/>
    <w:tmpl w:val="D71AB502"/>
    <w:lvl w:ilvl="0" w:tplc="039E13EE">
      <w:start w:val="2"/>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nsid w:val="2B3E2C3B"/>
    <w:multiLevelType w:val="hybridMultilevel"/>
    <w:tmpl w:val="F9C0D2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63434A"/>
    <w:multiLevelType w:val="hybridMultilevel"/>
    <w:tmpl w:val="76C6EA7A"/>
    <w:lvl w:ilvl="0" w:tplc="A6349B14">
      <w:start w:val="1"/>
      <w:numFmt w:val="decimal"/>
      <w:lvlText w:val="%1"/>
      <w:lvlJc w:val="center"/>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nsid w:val="32A64505"/>
    <w:multiLevelType w:val="hybridMultilevel"/>
    <w:tmpl w:val="37A6443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8892C09"/>
    <w:multiLevelType w:val="hybridMultilevel"/>
    <w:tmpl w:val="C5A03FE2"/>
    <w:lvl w:ilvl="0" w:tplc="0409000F">
      <w:start w:val="1"/>
      <w:numFmt w:val="decimal"/>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6">
    <w:nsid w:val="397A3EDB"/>
    <w:multiLevelType w:val="hybridMultilevel"/>
    <w:tmpl w:val="1E0E7F80"/>
    <w:lvl w:ilvl="0" w:tplc="569C01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F350457"/>
    <w:multiLevelType w:val="hybridMultilevel"/>
    <w:tmpl w:val="07A8F7C2"/>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3FAE3BA4"/>
    <w:multiLevelType w:val="hybridMultilevel"/>
    <w:tmpl w:val="A42EFFB0"/>
    <w:lvl w:ilvl="0" w:tplc="650E3E30">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9">
    <w:nsid w:val="409A0FCD"/>
    <w:multiLevelType w:val="hybridMultilevel"/>
    <w:tmpl w:val="BEBCBBBC"/>
    <w:lvl w:ilvl="0" w:tplc="C6FE830A">
      <w:start w:val="1"/>
      <w:numFmt w:val="bullet"/>
      <w:lvlText w:val=""/>
      <w:lvlJc w:val="left"/>
      <w:pPr>
        <w:tabs>
          <w:tab w:val="num" w:pos="720"/>
        </w:tabs>
        <w:ind w:left="720" w:hanging="360"/>
      </w:pPr>
      <w:rPr>
        <w:rFonts w:ascii="Wingdings" w:hAnsi="Wingdings" w:hint="default"/>
      </w:rPr>
    </w:lvl>
    <w:lvl w:ilvl="1" w:tplc="9C444E66" w:tentative="1">
      <w:start w:val="1"/>
      <w:numFmt w:val="bullet"/>
      <w:lvlText w:val=""/>
      <w:lvlJc w:val="left"/>
      <w:pPr>
        <w:tabs>
          <w:tab w:val="num" w:pos="1440"/>
        </w:tabs>
        <w:ind w:left="1440" w:hanging="360"/>
      </w:pPr>
      <w:rPr>
        <w:rFonts w:ascii="Wingdings" w:hAnsi="Wingdings" w:hint="default"/>
      </w:rPr>
    </w:lvl>
    <w:lvl w:ilvl="2" w:tplc="36326854" w:tentative="1">
      <w:start w:val="1"/>
      <w:numFmt w:val="bullet"/>
      <w:lvlText w:val=""/>
      <w:lvlJc w:val="left"/>
      <w:pPr>
        <w:tabs>
          <w:tab w:val="num" w:pos="2160"/>
        </w:tabs>
        <w:ind w:left="2160" w:hanging="360"/>
      </w:pPr>
      <w:rPr>
        <w:rFonts w:ascii="Wingdings" w:hAnsi="Wingdings" w:hint="default"/>
      </w:rPr>
    </w:lvl>
    <w:lvl w:ilvl="3" w:tplc="D9F0694A" w:tentative="1">
      <w:start w:val="1"/>
      <w:numFmt w:val="bullet"/>
      <w:lvlText w:val=""/>
      <w:lvlJc w:val="left"/>
      <w:pPr>
        <w:tabs>
          <w:tab w:val="num" w:pos="2880"/>
        </w:tabs>
        <w:ind w:left="2880" w:hanging="360"/>
      </w:pPr>
      <w:rPr>
        <w:rFonts w:ascii="Wingdings" w:hAnsi="Wingdings" w:hint="default"/>
      </w:rPr>
    </w:lvl>
    <w:lvl w:ilvl="4" w:tplc="A4F269A6" w:tentative="1">
      <w:start w:val="1"/>
      <w:numFmt w:val="bullet"/>
      <w:lvlText w:val=""/>
      <w:lvlJc w:val="left"/>
      <w:pPr>
        <w:tabs>
          <w:tab w:val="num" w:pos="3600"/>
        </w:tabs>
        <w:ind w:left="3600" w:hanging="360"/>
      </w:pPr>
      <w:rPr>
        <w:rFonts w:ascii="Wingdings" w:hAnsi="Wingdings" w:hint="default"/>
      </w:rPr>
    </w:lvl>
    <w:lvl w:ilvl="5" w:tplc="6C0C73BE" w:tentative="1">
      <w:start w:val="1"/>
      <w:numFmt w:val="bullet"/>
      <w:lvlText w:val=""/>
      <w:lvlJc w:val="left"/>
      <w:pPr>
        <w:tabs>
          <w:tab w:val="num" w:pos="4320"/>
        </w:tabs>
        <w:ind w:left="4320" w:hanging="360"/>
      </w:pPr>
      <w:rPr>
        <w:rFonts w:ascii="Wingdings" w:hAnsi="Wingdings" w:hint="default"/>
      </w:rPr>
    </w:lvl>
    <w:lvl w:ilvl="6" w:tplc="B8AAD0F6" w:tentative="1">
      <w:start w:val="1"/>
      <w:numFmt w:val="bullet"/>
      <w:lvlText w:val=""/>
      <w:lvlJc w:val="left"/>
      <w:pPr>
        <w:tabs>
          <w:tab w:val="num" w:pos="5040"/>
        </w:tabs>
        <w:ind w:left="5040" w:hanging="360"/>
      </w:pPr>
      <w:rPr>
        <w:rFonts w:ascii="Wingdings" w:hAnsi="Wingdings" w:hint="default"/>
      </w:rPr>
    </w:lvl>
    <w:lvl w:ilvl="7" w:tplc="E9C02888" w:tentative="1">
      <w:start w:val="1"/>
      <w:numFmt w:val="bullet"/>
      <w:lvlText w:val=""/>
      <w:lvlJc w:val="left"/>
      <w:pPr>
        <w:tabs>
          <w:tab w:val="num" w:pos="5760"/>
        </w:tabs>
        <w:ind w:left="5760" w:hanging="360"/>
      </w:pPr>
      <w:rPr>
        <w:rFonts w:ascii="Wingdings" w:hAnsi="Wingdings" w:hint="default"/>
      </w:rPr>
    </w:lvl>
    <w:lvl w:ilvl="8" w:tplc="4662A0AA" w:tentative="1">
      <w:start w:val="1"/>
      <w:numFmt w:val="bullet"/>
      <w:lvlText w:val=""/>
      <w:lvlJc w:val="left"/>
      <w:pPr>
        <w:tabs>
          <w:tab w:val="num" w:pos="6480"/>
        </w:tabs>
        <w:ind w:left="6480" w:hanging="360"/>
      </w:pPr>
      <w:rPr>
        <w:rFonts w:ascii="Wingdings" w:hAnsi="Wingdings" w:hint="default"/>
      </w:rPr>
    </w:lvl>
  </w:abstractNum>
  <w:abstractNum w:abstractNumId="20">
    <w:nsid w:val="43F0111E"/>
    <w:multiLevelType w:val="hybridMultilevel"/>
    <w:tmpl w:val="71647FE8"/>
    <w:lvl w:ilvl="0" w:tplc="702223D0">
      <w:start w:val="1"/>
      <w:numFmt w:val="bullet"/>
      <w:lvlText w:val=""/>
      <w:lvlJc w:val="left"/>
      <w:pPr>
        <w:tabs>
          <w:tab w:val="num" w:pos="720"/>
        </w:tabs>
        <w:ind w:left="720" w:hanging="360"/>
      </w:pPr>
      <w:rPr>
        <w:rFonts w:ascii="Wingdings" w:hAnsi="Wingdings" w:hint="default"/>
      </w:rPr>
    </w:lvl>
    <w:lvl w:ilvl="1" w:tplc="41527252" w:tentative="1">
      <w:start w:val="1"/>
      <w:numFmt w:val="bullet"/>
      <w:lvlText w:val=""/>
      <w:lvlJc w:val="left"/>
      <w:pPr>
        <w:tabs>
          <w:tab w:val="num" w:pos="1440"/>
        </w:tabs>
        <w:ind w:left="1440" w:hanging="360"/>
      </w:pPr>
      <w:rPr>
        <w:rFonts w:ascii="Wingdings" w:hAnsi="Wingdings" w:hint="default"/>
      </w:rPr>
    </w:lvl>
    <w:lvl w:ilvl="2" w:tplc="2BFA5E84" w:tentative="1">
      <w:start w:val="1"/>
      <w:numFmt w:val="bullet"/>
      <w:lvlText w:val=""/>
      <w:lvlJc w:val="left"/>
      <w:pPr>
        <w:tabs>
          <w:tab w:val="num" w:pos="2160"/>
        </w:tabs>
        <w:ind w:left="2160" w:hanging="360"/>
      </w:pPr>
      <w:rPr>
        <w:rFonts w:ascii="Wingdings" w:hAnsi="Wingdings" w:hint="default"/>
      </w:rPr>
    </w:lvl>
    <w:lvl w:ilvl="3" w:tplc="70C81016" w:tentative="1">
      <w:start w:val="1"/>
      <w:numFmt w:val="bullet"/>
      <w:lvlText w:val=""/>
      <w:lvlJc w:val="left"/>
      <w:pPr>
        <w:tabs>
          <w:tab w:val="num" w:pos="2880"/>
        </w:tabs>
        <w:ind w:left="2880" w:hanging="360"/>
      </w:pPr>
      <w:rPr>
        <w:rFonts w:ascii="Wingdings" w:hAnsi="Wingdings" w:hint="default"/>
      </w:rPr>
    </w:lvl>
    <w:lvl w:ilvl="4" w:tplc="6584DE58" w:tentative="1">
      <w:start w:val="1"/>
      <w:numFmt w:val="bullet"/>
      <w:lvlText w:val=""/>
      <w:lvlJc w:val="left"/>
      <w:pPr>
        <w:tabs>
          <w:tab w:val="num" w:pos="3600"/>
        </w:tabs>
        <w:ind w:left="3600" w:hanging="360"/>
      </w:pPr>
      <w:rPr>
        <w:rFonts w:ascii="Wingdings" w:hAnsi="Wingdings" w:hint="default"/>
      </w:rPr>
    </w:lvl>
    <w:lvl w:ilvl="5" w:tplc="6A04ABAE" w:tentative="1">
      <w:start w:val="1"/>
      <w:numFmt w:val="bullet"/>
      <w:lvlText w:val=""/>
      <w:lvlJc w:val="left"/>
      <w:pPr>
        <w:tabs>
          <w:tab w:val="num" w:pos="4320"/>
        </w:tabs>
        <w:ind w:left="4320" w:hanging="360"/>
      </w:pPr>
      <w:rPr>
        <w:rFonts w:ascii="Wingdings" w:hAnsi="Wingdings" w:hint="default"/>
      </w:rPr>
    </w:lvl>
    <w:lvl w:ilvl="6" w:tplc="A13CFDA2" w:tentative="1">
      <w:start w:val="1"/>
      <w:numFmt w:val="bullet"/>
      <w:lvlText w:val=""/>
      <w:lvlJc w:val="left"/>
      <w:pPr>
        <w:tabs>
          <w:tab w:val="num" w:pos="5040"/>
        </w:tabs>
        <w:ind w:left="5040" w:hanging="360"/>
      </w:pPr>
      <w:rPr>
        <w:rFonts w:ascii="Wingdings" w:hAnsi="Wingdings" w:hint="default"/>
      </w:rPr>
    </w:lvl>
    <w:lvl w:ilvl="7" w:tplc="E5465958" w:tentative="1">
      <w:start w:val="1"/>
      <w:numFmt w:val="bullet"/>
      <w:lvlText w:val=""/>
      <w:lvlJc w:val="left"/>
      <w:pPr>
        <w:tabs>
          <w:tab w:val="num" w:pos="5760"/>
        </w:tabs>
        <w:ind w:left="5760" w:hanging="360"/>
      </w:pPr>
      <w:rPr>
        <w:rFonts w:ascii="Wingdings" w:hAnsi="Wingdings" w:hint="default"/>
      </w:rPr>
    </w:lvl>
    <w:lvl w:ilvl="8" w:tplc="E668D144" w:tentative="1">
      <w:start w:val="1"/>
      <w:numFmt w:val="bullet"/>
      <w:lvlText w:val=""/>
      <w:lvlJc w:val="left"/>
      <w:pPr>
        <w:tabs>
          <w:tab w:val="num" w:pos="6480"/>
        </w:tabs>
        <w:ind w:left="6480" w:hanging="360"/>
      </w:pPr>
      <w:rPr>
        <w:rFonts w:ascii="Wingdings" w:hAnsi="Wingdings" w:hint="default"/>
      </w:rPr>
    </w:lvl>
  </w:abstractNum>
  <w:abstractNum w:abstractNumId="21">
    <w:nsid w:val="44146B54"/>
    <w:multiLevelType w:val="hybridMultilevel"/>
    <w:tmpl w:val="62DAC10C"/>
    <w:lvl w:ilvl="0" w:tplc="5C5CA7D6">
      <w:start w:val="2"/>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2">
    <w:nsid w:val="45063BB5"/>
    <w:multiLevelType w:val="hybridMultilevel"/>
    <w:tmpl w:val="35F8B6DA"/>
    <w:lvl w:ilvl="0" w:tplc="103E9636">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477C2EB0"/>
    <w:multiLevelType w:val="hybridMultilevel"/>
    <w:tmpl w:val="C5A03FE2"/>
    <w:lvl w:ilvl="0" w:tplc="0409000F">
      <w:start w:val="1"/>
      <w:numFmt w:val="decimal"/>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4">
    <w:nsid w:val="47AE1889"/>
    <w:multiLevelType w:val="hybridMultilevel"/>
    <w:tmpl w:val="E402D394"/>
    <w:lvl w:ilvl="0" w:tplc="650E3E30">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553A537C"/>
    <w:multiLevelType w:val="hybridMultilevel"/>
    <w:tmpl w:val="E166BF68"/>
    <w:lvl w:ilvl="0" w:tplc="0409000B">
      <w:start w:val="1"/>
      <w:numFmt w:val="bullet"/>
      <w:lvlText w:val=""/>
      <w:lvlJc w:val="left"/>
      <w:pPr>
        <w:ind w:left="480" w:hanging="480"/>
      </w:pPr>
      <w:rPr>
        <w:rFonts w:ascii="Wingdings" w:hAnsi="Wingding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nsid w:val="5599086A"/>
    <w:multiLevelType w:val="hybridMultilevel"/>
    <w:tmpl w:val="EB72FA7C"/>
    <w:lvl w:ilvl="0" w:tplc="B254F190">
      <w:start w:val="1"/>
      <w:numFmt w:val="decimal"/>
      <w:lvlText w:val="%1."/>
      <w:lvlJc w:val="center"/>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7">
    <w:nsid w:val="560C5465"/>
    <w:multiLevelType w:val="hybridMultilevel"/>
    <w:tmpl w:val="DB24800A"/>
    <w:lvl w:ilvl="0" w:tplc="A0486F1A">
      <w:start w:val="1"/>
      <w:numFmt w:val="bullet"/>
      <w:lvlText w:val=""/>
      <w:lvlJc w:val="left"/>
      <w:pPr>
        <w:tabs>
          <w:tab w:val="num" w:pos="720"/>
        </w:tabs>
        <w:ind w:left="720" w:hanging="360"/>
      </w:pPr>
      <w:rPr>
        <w:rFonts w:ascii="Wingdings" w:hAnsi="Wingdings" w:hint="default"/>
      </w:rPr>
    </w:lvl>
    <w:lvl w:ilvl="1" w:tplc="A566D0C0" w:tentative="1">
      <w:start w:val="1"/>
      <w:numFmt w:val="bullet"/>
      <w:lvlText w:val=""/>
      <w:lvlJc w:val="left"/>
      <w:pPr>
        <w:tabs>
          <w:tab w:val="num" w:pos="1440"/>
        </w:tabs>
        <w:ind w:left="1440" w:hanging="360"/>
      </w:pPr>
      <w:rPr>
        <w:rFonts w:ascii="Wingdings" w:hAnsi="Wingdings" w:hint="default"/>
      </w:rPr>
    </w:lvl>
    <w:lvl w:ilvl="2" w:tplc="D6C840D8" w:tentative="1">
      <w:start w:val="1"/>
      <w:numFmt w:val="bullet"/>
      <w:lvlText w:val=""/>
      <w:lvlJc w:val="left"/>
      <w:pPr>
        <w:tabs>
          <w:tab w:val="num" w:pos="2160"/>
        </w:tabs>
        <w:ind w:left="2160" w:hanging="360"/>
      </w:pPr>
      <w:rPr>
        <w:rFonts w:ascii="Wingdings" w:hAnsi="Wingdings" w:hint="default"/>
      </w:rPr>
    </w:lvl>
    <w:lvl w:ilvl="3" w:tplc="30A4757C" w:tentative="1">
      <w:start w:val="1"/>
      <w:numFmt w:val="bullet"/>
      <w:lvlText w:val=""/>
      <w:lvlJc w:val="left"/>
      <w:pPr>
        <w:tabs>
          <w:tab w:val="num" w:pos="2880"/>
        </w:tabs>
        <w:ind w:left="2880" w:hanging="360"/>
      </w:pPr>
      <w:rPr>
        <w:rFonts w:ascii="Wingdings" w:hAnsi="Wingdings" w:hint="default"/>
      </w:rPr>
    </w:lvl>
    <w:lvl w:ilvl="4" w:tplc="B8843A3C" w:tentative="1">
      <w:start w:val="1"/>
      <w:numFmt w:val="bullet"/>
      <w:lvlText w:val=""/>
      <w:lvlJc w:val="left"/>
      <w:pPr>
        <w:tabs>
          <w:tab w:val="num" w:pos="3600"/>
        </w:tabs>
        <w:ind w:left="3600" w:hanging="360"/>
      </w:pPr>
      <w:rPr>
        <w:rFonts w:ascii="Wingdings" w:hAnsi="Wingdings" w:hint="default"/>
      </w:rPr>
    </w:lvl>
    <w:lvl w:ilvl="5" w:tplc="856E590A" w:tentative="1">
      <w:start w:val="1"/>
      <w:numFmt w:val="bullet"/>
      <w:lvlText w:val=""/>
      <w:lvlJc w:val="left"/>
      <w:pPr>
        <w:tabs>
          <w:tab w:val="num" w:pos="4320"/>
        </w:tabs>
        <w:ind w:left="4320" w:hanging="360"/>
      </w:pPr>
      <w:rPr>
        <w:rFonts w:ascii="Wingdings" w:hAnsi="Wingdings" w:hint="default"/>
      </w:rPr>
    </w:lvl>
    <w:lvl w:ilvl="6" w:tplc="2842C810" w:tentative="1">
      <w:start w:val="1"/>
      <w:numFmt w:val="bullet"/>
      <w:lvlText w:val=""/>
      <w:lvlJc w:val="left"/>
      <w:pPr>
        <w:tabs>
          <w:tab w:val="num" w:pos="5040"/>
        </w:tabs>
        <w:ind w:left="5040" w:hanging="360"/>
      </w:pPr>
      <w:rPr>
        <w:rFonts w:ascii="Wingdings" w:hAnsi="Wingdings" w:hint="default"/>
      </w:rPr>
    </w:lvl>
    <w:lvl w:ilvl="7" w:tplc="B4D604B6" w:tentative="1">
      <w:start w:val="1"/>
      <w:numFmt w:val="bullet"/>
      <w:lvlText w:val=""/>
      <w:lvlJc w:val="left"/>
      <w:pPr>
        <w:tabs>
          <w:tab w:val="num" w:pos="5760"/>
        </w:tabs>
        <w:ind w:left="5760" w:hanging="360"/>
      </w:pPr>
      <w:rPr>
        <w:rFonts w:ascii="Wingdings" w:hAnsi="Wingdings" w:hint="default"/>
      </w:rPr>
    </w:lvl>
    <w:lvl w:ilvl="8" w:tplc="F626D840" w:tentative="1">
      <w:start w:val="1"/>
      <w:numFmt w:val="bullet"/>
      <w:lvlText w:val=""/>
      <w:lvlJc w:val="left"/>
      <w:pPr>
        <w:tabs>
          <w:tab w:val="num" w:pos="6480"/>
        </w:tabs>
        <w:ind w:left="6480" w:hanging="360"/>
      </w:pPr>
      <w:rPr>
        <w:rFonts w:ascii="Wingdings" w:hAnsi="Wingdings" w:hint="default"/>
      </w:rPr>
    </w:lvl>
  </w:abstractNum>
  <w:abstractNum w:abstractNumId="28">
    <w:nsid w:val="56CA45FB"/>
    <w:multiLevelType w:val="hybridMultilevel"/>
    <w:tmpl w:val="DC8A2DD4"/>
    <w:lvl w:ilvl="0" w:tplc="650E3E30">
      <w:start w:val="1"/>
      <w:numFmt w:val="bullet"/>
      <w:lvlText w:val=""/>
      <w:lvlJc w:val="left"/>
      <w:pPr>
        <w:tabs>
          <w:tab w:val="num" w:pos="720"/>
        </w:tabs>
        <w:ind w:left="720" w:hanging="360"/>
      </w:pPr>
      <w:rPr>
        <w:rFonts w:ascii="Wingdings" w:hAnsi="Wingdings" w:hint="default"/>
      </w:rPr>
    </w:lvl>
    <w:lvl w:ilvl="1" w:tplc="27DCA024" w:tentative="1">
      <w:start w:val="1"/>
      <w:numFmt w:val="bullet"/>
      <w:lvlText w:val=""/>
      <w:lvlJc w:val="left"/>
      <w:pPr>
        <w:tabs>
          <w:tab w:val="num" w:pos="1440"/>
        </w:tabs>
        <w:ind w:left="1440" w:hanging="360"/>
      </w:pPr>
      <w:rPr>
        <w:rFonts w:ascii="Wingdings" w:hAnsi="Wingdings" w:hint="default"/>
      </w:rPr>
    </w:lvl>
    <w:lvl w:ilvl="2" w:tplc="F17CCD94" w:tentative="1">
      <w:start w:val="1"/>
      <w:numFmt w:val="bullet"/>
      <w:lvlText w:val=""/>
      <w:lvlJc w:val="left"/>
      <w:pPr>
        <w:tabs>
          <w:tab w:val="num" w:pos="2160"/>
        </w:tabs>
        <w:ind w:left="2160" w:hanging="360"/>
      </w:pPr>
      <w:rPr>
        <w:rFonts w:ascii="Wingdings" w:hAnsi="Wingdings" w:hint="default"/>
      </w:rPr>
    </w:lvl>
    <w:lvl w:ilvl="3" w:tplc="55E6E184" w:tentative="1">
      <w:start w:val="1"/>
      <w:numFmt w:val="bullet"/>
      <w:lvlText w:val=""/>
      <w:lvlJc w:val="left"/>
      <w:pPr>
        <w:tabs>
          <w:tab w:val="num" w:pos="2880"/>
        </w:tabs>
        <w:ind w:left="2880" w:hanging="360"/>
      </w:pPr>
      <w:rPr>
        <w:rFonts w:ascii="Wingdings" w:hAnsi="Wingdings" w:hint="default"/>
      </w:rPr>
    </w:lvl>
    <w:lvl w:ilvl="4" w:tplc="11B25376" w:tentative="1">
      <w:start w:val="1"/>
      <w:numFmt w:val="bullet"/>
      <w:lvlText w:val=""/>
      <w:lvlJc w:val="left"/>
      <w:pPr>
        <w:tabs>
          <w:tab w:val="num" w:pos="3600"/>
        </w:tabs>
        <w:ind w:left="3600" w:hanging="360"/>
      </w:pPr>
      <w:rPr>
        <w:rFonts w:ascii="Wingdings" w:hAnsi="Wingdings" w:hint="default"/>
      </w:rPr>
    </w:lvl>
    <w:lvl w:ilvl="5" w:tplc="5CB03F3A" w:tentative="1">
      <w:start w:val="1"/>
      <w:numFmt w:val="bullet"/>
      <w:lvlText w:val=""/>
      <w:lvlJc w:val="left"/>
      <w:pPr>
        <w:tabs>
          <w:tab w:val="num" w:pos="4320"/>
        </w:tabs>
        <w:ind w:left="4320" w:hanging="360"/>
      </w:pPr>
      <w:rPr>
        <w:rFonts w:ascii="Wingdings" w:hAnsi="Wingdings" w:hint="default"/>
      </w:rPr>
    </w:lvl>
    <w:lvl w:ilvl="6" w:tplc="FA54EDF2" w:tentative="1">
      <w:start w:val="1"/>
      <w:numFmt w:val="bullet"/>
      <w:lvlText w:val=""/>
      <w:lvlJc w:val="left"/>
      <w:pPr>
        <w:tabs>
          <w:tab w:val="num" w:pos="5040"/>
        </w:tabs>
        <w:ind w:left="5040" w:hanging="360"/>
      </w:pPr>
      <w:rPr>
        <w:rFonts w:ascii="Wingdings" w:hAnsi="Wingdings" w:hint="default"/>
      </w:rPr>
    </w:lvl>
    <w:lvl w:ilvl="7" w:tplc="262A8C76" w:tentative="1">
      <w:start w:val="1"/>
      <w:numFmt w:val="bullet"/>
      <w:lvlText w:val=""/>
      <w:lvlJc w:val="left"/>
      <w:pPr>
        <w:tabs>
          <w:tab w:val="num" w:pos="5760"/>
        </w:tabs>
        <w:ind w:left="5760" w:hanging="360"/>
      </w:pPr>
      <w:rPr>
        <w:rFonts w:ascii="Wingdings" w:hAnsi="Wingdings" w:hint="default"/>
      </w:rPr>
    </w:lvl>
    <w:lvl w:ilvl="8" w:tplc="0378641E" w:tentative="1">
      <w:start w:val="1"/>
      <w:numFmt w:val="bullet"/>
      <w:lvlText w:val=""/>
      <w:lvlJc w:val="left"/>
      <w:pPr>
        <w:tabs>
          <w:tab w:val="num" w:pos="6480"/>
        </w:tabs>
        <w:ind w:left="6480" w:hanging="360"/>
      </w:pPr>
      <w:rPr>
        <w:rFonts w:ascii="Wingdings" w:hAnsi="Wingdings" w:hint="default"/>
      </w:rPr>
    </w:lvl>
  </w:abstractNum>
  <w:abstractNum w:abstractNumId="29">
    <w:nsid w:val="571050CB"/>
    <w:multiLevelType w:val="hybridMultilevel"/>
    <w:tmpl w:val="A8DA345E"/>
    <w:lvl w:ilvl="0" w:tplc="0409000B">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30">
    <w:nsid w:val="57CC0456"/>
    <w:multiLevelType w:val="hybridMultilevel"/>
    <w:tmpl w:val="12B85BF0"/>
    <w:lvl w:ilvl="0" w:tplc="0409000B">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31">
    <w:nsid w:val="5BF220EB"/>
    <w:multiLevelType w:val="hybridMultilevel"/>
    <w:tmpl w:val="263AEF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D390C91"/>
    <w:multiLevelType w:val="hybridMultilevel"/>
    <w:tmpl w:val="A2A06042"/>
    <w:lvl w:ilvl="0" w:tplc="3F74D2D4">
      <w:start w:val="1"/>
      <w:numFmt w:val="bullet"/>
      <w:lvlText w:val=""/>
      <w:lvlJc w:val="left"/>
      <w:pPr>
        <w:tabs>
          <w:tab w:val="num" w:pos="720"/>
        </w:tabs>
        <w:ind w:left="720" w:hanging="360"/>
      </w:pPr>
      <w:rPr>
        <w:rFonts w:ascii="Wingdings" w:hAnsi="Wingdings" w:hint="default"/>
      </w:rPr>
    </w:lvl>
    <w:lvl w:ilvl="1" w:tplc="9F92229A" w:tentative="1">
      <w:start w:val="1"/>
      <w:numFmt w:val="bullet"/>
      <w:lvlText w:val=""/>
      <w:lvlJc w:val="left"/>
      <w:pPr>
        <w:tabs>
          <w:tab w:val="num" w:pos="1440"/>
        </w:tabs>
        <w:ind w:left="1440" w:hanging="360"/>
      </w:pPr>
      <w:rPr>
        <w:rFonts w:ascii="Wingdings" w:hAnsi="Wingdings" w:hint="default"/>
      </w:rPr>
    </w:lvl>
    <w:lvl w:ilvl="2" w:tplc="CD02623A" w:tentative="1">
      <w:start w:val="1"/>
      <w:numFmt w:val="bullet"/>
      <w:lvlText w:val=""/>
      <w:lvlJc w:val="left"/>
      <w:pPr>
        <w:tabs>
          <w:tab w:val="num" w:pos="2160"/>
        </w:tabs>
        <w:ind w:left="2160" w:hanging="360"/>
      </w:pPr>
      <w:rPr>
        <w:rFonts w:ascii="Wingdings" w:hAnsi="Wingdings" w:hint="default"/>
      </w:rPr>
    </w:lvl>
    <w:lvl w:ilvl="3" w:tplc="BDD66DB2" w:tentative="1">
      <w:start w:val="1"/>
      <w:numFmt w:val="bullet"/>
      <w:lvlText w:val=""/>
      <w:lvlJc w:val="left"/>
      <w:pPr>
        <w:tabs>
          <w:tab w:val="num" w:pos="2880"/>
        </w:tabs>
        <w:ind w:left="2880" w:hanging="360"/>
      </w:pPr>
      <w:rPr>
        <w:rFonts w:ascii="Wingdings" w:hAnsi="Wingdings" w:hint="default"/>
      </w:rPr>
    </w:lvl>
    <w:lvl w:ilvl="4" w:tplc="CE46F30E" w:tentative="1">
      <w:start w:val="1"/>
      <w:numFmt w:val="bullet"/>
      <w:lvlText w:val=""/>
      <w:lvlJc w:val="left"/>
      <w:pPr>
        <w:tabs>
          <w:tab w:val="num" w:pos="3600"/>
        </w:tabs>
        <w:ind w:left="3600" w:hanging="360"/>
      </w:pPr>
      <w:rPr>
        <w:rFonts w:ascii="Wingdings" w:hAnsi="Wingdings" w:hint="default"/>
      </w:rPr>
    </w:lvl>
    <w:lvl w:ilvl="5" w:tplc="FFDA0806" w:tentative="1">
      <w:start w:val="1"/>
      <w:numFmt w:val="bullet"/>
      <w:lvlText w:val=""/>
      <w:lvlJc w:val="left"/>
      <w:pPr>
        <w:tabs>
          <w:tab w:val="num" w:pos="4320"/>
        </w:tabs>
        <w:ind w:left="4320" w:hanging="360"/>
      </w:pPr>
      <w:rPr>
        <w:rFonts w:ascii="Wingdings" w:hAnsi="Wingdings" w:hint="default"/>
      </w:rPr>
    </w:lvl>
    <w:lvl w:ilvl="6" w:tplc="391AF098" w:tentative="1">
      <w:start w:val="1"/>
      <w:numFmt w:val="bullet"/>
      <w:lvlText w:val=""/>
      <w:lvlJc w:val="left"/>
      <w:pPr>
        <w:tabs>
          <w:tab w:val="num" w:pos="5040"/>
        </w:tabs>
        <w:ind w:left="5040" w:hanging="360"/>
      </w:pPr>
      <w:rPr>
        <w:rFonts w:ascii="Wingdings" w:hAnsi="Wingdings" w:hint="default"/>
      </w:rPr>
    </w:lvl>
    <w:lvl w:ilvl="7" w:tplc="C1F44C30" w:tentative="1">
      <w:start w:val="1"/>
      <w:numFmt w:val="bullet"/>
      <w:lvlText w:val=""/>
      <w:lvlJc w:val="left"/>
      <w:pPr>
        <w:tabs>
          <w:tab w:val="num" w:pos="5760"/>
        </w:tabs>
        <w:ind w:left="5760" w:hanging="360"/>
      </w:pPr>
      <w:rPr>
        <w:rFonts w:ascii="Wingdings" w:hAnsi="Wingdings" w:hint="default"/>
      </w:rPr>
    </w:lvl>
    <w:lvl w:ilvl="8" w:tplc="26446E5C" w:tentative="1">
      <w:start w:val="1"/>
      <w:numFmt w:val="bullet"/>
      <w:lvlText w:val=""/>
      <w:lvlJc w:val="left"/>
      <w:pPr>
        <w:tabs>
          <w:tab w:val="num" w:pos="6480"/>
        </w:tabs>
        <w:ind w:left="6480" w:hanging="360"/>
      </w:pPr>
      <w:rPr>
        <w:rFonts w:ascii="Wingdings" w:hAnsi="Wingdings" w:hint="default"/>
      </w:rPr>
    </w:lvl>
  </w:abstractNum>
  <w:abstractNum w:abstractNumId="33">
    <w:nsid w:val="5E0946CD"/>
    <w:multiLevelType w:val="hybridMultilevel"/>
    <w:tmpl w:val="7F94BD88"/>
    <w:lvl w:ilvl="0" w:tplc="15C0C8A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5E095422"/>
    <w:multiLevelType w:val="hybridMultilevel"/>
    <w:tmpl w:val="BB80992A"/>
    <w:lvl w:ilvl="0" w:tplc="A6349B14">
      <w:start w:val="1"/>
      <w:numFmt w:val="decimal"/>
      <w:lvlText w:val="%1"/>
      <w:lvlJc w:val="center"/>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5">
    <w:nsid w:val="5F982286"/>
    <w:multiLevelType w:val="hybridMultilevel"/>
    <w:tmpl w:val="FDAC6ECC"/>
    <w:lvl w:ilvl="0" w:tplc="874E599A">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6">
    <w:nsid w:val="62D010AE"/>
    <w:multiLevelType w:val="hybridMultilevel"/>
    <w:tmpl w:val="FDAC6ECC"/>
    <w:lvl w:ilvl="0" w:tplc="874E599A">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7">
    <w:nsid w:val="63CF454A"/>
    <w:multiLevelType w:val="hybridMultilevel"/>
    <w:tmpl w:val="C546AB08"/>
    <w:lvl w:ilvl="0" w:tplc="5A8406DE">
      <w:start w:val="1"/>
      <w:numFmt w:val="decimal"/>
      <w:lvlText w:val="%1."/>
      <w:lvlJc w:val="left"/>
      <w:pPr>
        <w:ind w:left="928"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56B06FA"/>
    <w:multiLevelType w:val="hybridMultilevel"/>
    <w:tmpl w:val="263AEF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66E4A79"/>
    <w:multiLevelType w:val="multilevel"/>
    <w:tmpl w:val="9BA82BD2"/>
    <w:lvl w:ilvl="0">
      <w:start w:val="1992"/>
      <w:numFmt w:val="decimal"/>
      <w:lvlText w:val="%1"/>
      <w:lvlJc w:val="left"/>
      <w:pPr>
        <w:tabs>
          <w:tab w:val="num" w:pos="2250"/>
        </w:tabs>
        <w:ind w:left="2250" w:hanging="2250"/>
      </w:pPr>
      <w:rPr>
        <w:rFonts w:hint="default"/>
      </w:rPr>
    </w:lvl>
    <w:lvl w:ilvl="1">
      <w:start w:val="7"/>
      <w:numFmt w:val="decimal"/>
      <w:lvlText w:val="%1.%2"/>
      <w:lvlJc w:val="left"/>
      <w:pPr>
        <w:tabs>
          <w:tab w:val="num" w:pos="2250"/>
        </w:tabs>
        <w:ind w:left="2250" w:hanging="2250"/>
      </w:pPr>
      <w:rPr>
        <w:rFonts w:hint="default"/>
      </w:rPr>
    </w:lvl>
    <w:lvl w:ilvl="2">
      <w:start w:val="1995"/>
      <w:numFmt w:val="decimal"/>
      <w:lvlText w:val="%1.%2—%3"/>
      <w:lvlJc w:val="left"/>
      <w:pPr>
        <w:tabs>
          <w:tab w:val="num" w:pos="2250"/>
        </w:tabs>
        <w:ind w:left="2250" w:hanging="2250"/>
      </w:pPr>
      <w:rPr>
        <w:rFonts w:hint="default"/>
      </w:rPr>
    </w:lvl>
    <w:lvl w:ilvl="3">
      <w:start w:val="2"/>
      <w:numFmt w:val="decimal"/>
      <w:lvlText w:val="%1.%2—%3.%4"/>
      <w:lvlJc w:val="left"/>
      <w:pPr>
        <w:tabs>
          <w:tab w:val="num" w:pos="2250"/>
        </w:tabs>
        <w:ind w:left="2250" w:hanging="2250"/>
      </w:pPr>
      <w:rPr>
        <w:rFonts w:hint="default"/>
      </w:rPr>
    </w:lvl>
    <w:lvl w:ilvl="4">
      <w:start w:val="1"/>
      <w:numFmt w:val="decimal"/>
      <w:lvlText w:val="%1.%2—%3.%4.%5"/>
      <w:lvlJc w:val="left"/>
      <w:pPr>
        <w:tabs>
          <w:tab w:val="num" w:pos="2250"/>
        </w:tabs>
        <w:ind w:left="2250" w:hanging="2250"/>
      </w:pPr>
      <w:rPr>
        <w:rFonts w:hint="default"/>
      </w:rPr>
    </w:lvl>
    <w:lvl w:ilvl="5">
      <w:start w:val="1"/>
      <w:numFmt w:val="decimal"/>
      <w:lvlText w:val="%1.%2—%3.%4.%5.%6"/>
      <w:lvlJc w:val="left"/>
      <w:pPr>
        <w:tabs>
          <w:tab w:val="num" w:pos="2250"/>
        </w:tabs>
        <w:ind w:left="2250" w:hanging="2250"/>
      </w:pPr>
      <w:rPr>
        <w:rFonts w:hint="default"/>
      </w:rPr>
    </w:lvl>
    <w:lvl w:ilvl="6">
      <w:start w:val="1"/>
      <w:numFmt w:val="decimal"/>
      <w:lvlText w:val="%1.%2—%3.%4.%5.%6.%7"/>
      <w:lvlJc w:val="left"/>
      <w:pPr>
        <w:tabs>
          <w:tab w:val="num" w:pos="2250"/>
        </w:tabs>
        <w:ind w:left="2250" w:hanging="2250"/>
      </w:pPr>
      <w:rPr>
        <w:rFonts w:hint="default"/>
      </w:rPr>
    </w:lvl>
    <w:lvl w:ilvl="7">
      <w:start w:val="1"/>
      <w:numFmt w:val="decimal"/>
      <w:lvlText w:val="%1.%2—%3.%4.%5.%6.%7.%8"/>
      <w:lvlJc w:val="left"/>
      <w:pPr>
        <w:tabs>
          <w:tab w:val="num" w:pos="2250"/>
        </w:tabs>
        <w:ind w:left="2250" w:hanging="2250"/>
      </w:pPr>
      <w:rPr>
        <w:rFonts w:hint="default"/>
      </w:rPr>
    </w:lvl>
    <w:lvl w:ilvl="8">
      <w:start w:val="1"/>
      <w:numFmt w:val="decimal"/>
      <w:lvlText w:val="%1.%2—%3.%4.%5.%6.%7.%8.%9"/>
      <w:lvlJc w:val="left"/>
      <w:pPr>
        <w:tabs>
          <w:tab w:val="num" w:pos="2250"/>
        </w:tabs>
        <w:ind w:left="2250" w:hanging="2250"/>
      </w:pPr>
      <w:rPr>
        <w:rFonts w:hint="default"/>
      </w:rPr>
    </w:lvl>
  </w:abstractNum>
  <w:abstractNum w:abstractNumId="40">
    <w:nsid w:val="67562D69"/>
    <w:multiLevelType w:val="hybridMultilevel"/>
    <w:tmpl w:val="C48471A8"/>
    <w:lvl w:ilvl="0" w:tplc="0409000B">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1">
    <w:nsid w:val="6EAC0D9D"/>
    <w:multiLevelType w:val="hybridMultilevel"/>
    <w:tmpl w:val="E9A4ED50"/>
    <w:lvl w:ilvl="0" w:tplc="0409000F">
      <w:start w:val="1"/>
      <w:numFmt w:val="decimal"/>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2">
    <w:nsid w:val="788B362C"/>
    <w:multiLevelType w:val="hybridMultilevel"/>
    <w:tmpl w:val="F9C0D2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9F32DB1"/>
    <w:multiLevelType w:val="hybridMultilevel"/>
    <w:tmpl w:val="583EB30A"/>
    <w:lvl w:ilvl="0" w:tplc="0409000B">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4">
    <w:nsid w:val="7A6D68BA"/>
    <w:multiLevelType w:val="hybridMultilevel"/>
    <w:tmpl w:val="CC0EB210"/>
    <w:lvl w:ilvl="0" w:tplc="889C40EC">
      <w:start w:val="1"/>
      <w:numFmt w:val="decimal"/>
      <w:lvlText w:val="%1."/>
      <w:lvlJc w:val="left"/>
      <w:pPr>
        <w:tabs>
          <w:tab w:val="num" w:pos="482"/>
        </w:tabs>
        <w:ind w:left="0" w:firstLine="0"/>
      </w:pPr>
      <w:rPr>
        <w:rFonts w:ascii="Arial" w:hAnsi="Arial" w:hint="default"/>
        <w:b w:val="0"/>
        <w:i w:val="0"/>
        <w:sz w:val="24"/>
        <w:szCs w:val="24"/>
      </w:rPr>
    </w:lvl>
    <w:lvl w:ilvl="1" w:tplc="36EA08A2">
      <w:start w:val="1"/>
      <w:numFmt w:val="decimal"/>
      <w:lvlText w:val="%2."/>
      <w:lvlJc w:val="left"/>
      <w:pPr>
        <w:tabs>
          <w:tab w:val="num" w:pos="482"/>
        </w:tabs>
        <w:ind w:left="0" w:firstLine="0"/>
      </w:pPr>
      <w:rPr>
        <w:rFonts w:ascii="Arial" w:hAnsi="Arial" w:hint="default"/>
        <w:b w:val="0"/>
        <w:i w:val="0"/>
        <w:sz w:val="24"/>
        <w:szCs w:val="24"/>
      </w:rPr>
    </w:lvl>
    <w:lvl w:ilvl="2" w:tplc="4F96A062">
      <w:start w:val="1"/>
      <w:numFmt w:val="decimal"/>
      <w:lvlText w:val="(%3)"/>
      <w:lvlJc w:val="left"/>
      <w:pPr>
        <w:tabs>
          <w:tab w:val="num" w:pos="964"/>
        </w:tabs>
        <w:ind w:left="964" w:hanging="482"/>
      </w:pPr>
      <w:rPr>
        <w:rFonts w:ascii="Arial" w:hAnsi="Arial" w:hint="default"/>
        <w:b w:val="0"/>
        <w:i w:val="0"/>
        <w:sz w:val="24"/>
        <w:szCs w:val="24"/>
      </w:rPr>
    </w:lvl>
    <w:lvl w:ilvl="3" w:tplc="9740EB36">
      <w:start w:val="1"/>
      <w:numFmt w:val="decimalEnclosedCircle"/>
      <w:lvlText w:val="%4"/>
      <w:lvlJc w:val="left"/>
      <w:pPr>
        <w:tabs>
          <w:tab w:val="num" w:pos="1446"/>
        </w:tabs>
        <w:ind w:left="1446" w:hanging="482"/>
      </w:pPr>
      <w:rPr>
        <w:rFonts w:ascii="Arial" w:hAnsi="Arial" w:hint="default"/>
        <w:b w:val="0"/>
        <w:i w:val="0"/>
        <w:sz w:val="24"/>
        <w:szCs w:val="24"/>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7A9171B9"/>
    <w:multiLevelType w:val="hybridMultilevel"/>
    <w:tmpl w:val="61C058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8"/>
  </w:num>
  <w:num w:numId="3">
    <w:abstractNumId w:val="1"/>
  </w:num>
  <w:num w:numId="4">
    <w:abstractNumId w:val="27"/>
  </w:num>
  <w:num w:numId="5">
    <w:abstractNumId w:val="32"/>
  </w:num>
  <w:num w:numId="6">
    <w:abstractNumId w:val="22"/>
  </w:num>
  <w:num w:numId="7">
    <w:abstractNumId w:val="33"/>
  </w:num>
  <w:num w:numId="8">
    <w:abstractNumId w:val="44"/>
  </w:num>
  <w:num w:numId="9">
    <w:abstractNumId w:val="4"/>
  </w:num>
  <w:num w:numId="10">
    <w:abstractNumId w:val="2"/>
  </w:num>
  <w:num w:numId="11">
    <w:abstractNumId w:val="35"/>
  </w:num>
  <w:num w:numId="12">
    <w:abstractNumId w:val="7"/>
  </w:num>
  <w:num w:numId="13">
    <w:abstractNumId w:val="36"/>
  </w:num>
  <w:num w:numId="14">
    <w:abstractNumId w:val="20"/>
  </w:num>
  <w:num w:numId="15">
    <w:abstractNumId w:val="3"/>
  </w:num>
  <w:num w:numId="16">
    <w:abstractNumId w:val="18"/>
  </w:num>
  <w:num w:numId="17">
    <w:abstractNumId w:val="24"/>
  </w:num>
  <w:num w:numId="18">
    <w:abstractNumId w:val="16"/>
  </w:num>
  <w:num w:numId="19">
    <w:abstractNumId w:val="37"/>
  </w:num>
  <w:num w:numId="20">
    <w:abstractNumId w:val="0"/>
  </w:num>
  <w:num w:numId="21">
    <w:abstractNumId w:val="21"/>
  </w:num>
  <w:num w:numId="22">
    <w:abstractNumId w:val="11"/>
  </w:num>
  <w:num w:numId="23">
    <w:abstractNumId w:val="9"/>
  </w:num>
  <w:num w:numId="24">
    <w:abstractNumId w:val="39"/>
  </w:num>
  <w:num w:numId="25">
    <w:abstractNumId w:val="45"/>
  </w:num>
  <w:num w:numId="26">
    <w:abstractNumId w:val="8"/>
  </w:num>
  <w:num w:numId="27">
    <w:abstractNumId w:val="12"/>
  </w:num>
  <w:num w:numId="28">
    <w:abstractNumId w:val="31"/>
  </w:num>
  <w:num w:numId="29">
    <w:abstractNumId w:val="38"/>
  </w:num>
  <w:num w:numId="30">
    <w:abstractNumId w:val="42"/>
  </w:num>
  <w:num w:numId="31">
    <w:abstractNumId w:val="6"/>
  </w:num>
  <w:num w:numId="32">
    <w:abstractNumId w:val="34"/>
  </w:num>
  <w:num w:numId="33">
    <w:abstractNumId w:val="10"/>
  </w:num>
  <w:num w:numId="34">
    <w:abstractNumId w:val="23"/>
  </w:num>
  <w:num w:numId="35">
    <w:abstractNumId w:val="15"/>
  </w:num>
  <w:num w:numId="36">
    <w:abstractNumId w:val="19"/>
  </w:num>
  <w:num w:numId="37">
    <w:abstractNumId w:val="25"/>
  </w:num>
  <w:num w:numId="38">
    <w:abstractNumId w:val="40"/>
  </w:num>
  <w:num w:numId="39">
    <w:abstractNumId w:val="43"/>
  </w:num>
  <w:num w:numId="40">
    <w:abstractNumId w:val="29"/>
  </w:num>
  <w:num w:numId="41">
    <w:abstractNumId w:val="30"/>
  </w:num>
  <w:num w:numId="42">
    <w:abstractNumId w:val="14"/>
  </w:num>
  <w:num w:numId="43">
    <w:abstractNumId w:val="26"/>
  </w:num>
  <w:num w:numId="44">
    <w:abstractNumId w:val="13"/>
  </w:num>
  <w:num w:numId="45">
    <w:abstractNumId w:val="5"/>
  </w:num>
  <w:num w:numId="46">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5507"/>
    <w:rsid w:val="00000E01"/>
    <w:rsid w:val="00001123"/>
    <w:rsid w:val="000027A2"/>
    <w:rsid w:val="00005AA2"/>
    <w:rsid w:val="000145EF"/>
    <w:rsid w:val="0001664F"/>
    <w:rsid w:val="00023DC1"/>
    <w:rsid w:val="000321E6"/>
    <w:rsid w:val="00032E90"/>
    <w:rsid w:val="000350AD"/>
    <w:rsid w:val="000464A2"/>
    <w:rsid w:val="00055019"/>
    <w:rsid w:val="00055B56"/>
    <w:rsid w:val="000568A4"/>
    <w:rsid w:val="0006188B"/>
    <w:rsid w:val="000626D0"/>
    <w:rsid w:val="00065D39"/>
    <w:rsid w:val="00072CB5"/>
    <w:rsid w:val="0007392D"/>
    <w:rsid w:val="0007719D"/>
    <w:rsid w:val="0008008A"/>
    <w:rsid w:val="00084182"/>
    <w:rsid w:val="00095119"/>
    <w:rsid w:val="000A21D6"/>
    <w:rsid w:val="000A5BFA"/>
    <w:rsid w:val="000A6440"/>
    <w:rsid w:val="000B6416"/>
    <w:rsid w:val="000C3821"/>
    <w:rsid w:val="000C4DC6"/>
    <w:rsid w:val="000C6743"/>
    <w:rsid w:val="000C74D0"/>
    <w:rsid w:val="000D1720"/>
    <w:rsid w:val="000D5BE2"/>
    <w:rsid w:val="000E1FA5"/>
    <w:rsid w:val="000E22F3"/>
    <w:rsid w:val="000E6242"/>
    <w:rsid w:val="000F2476"/>
    <w:rsid w:val="000F43BD"/>
    <w:rsid w:val="000F4B82"/>
    <w:rsid w:val="000F7EFF"/>
    <w:rsid w:val="00111F36"/>
    <w:rsid w:val="00112117"/>
    <w:rsid w:val="00116540"/>
    <w:rsid w:val="0011798A"/>
    <w:rsid w:val="0012189E"/>
    <w:rsid w:val="00122F6D"/>
    <w:rsid w:val="001262F4"/>
    <w:rsid w:val="001307A2"/>
    <w:rsid w:val="00134772"/>
    <w:rsid w:val="0014134A"/>
    <w:rsid w:val="001449FD"/>
    <w:rsid w:val="00146DB2"/>
    <w:rsid w:val="00160A7C"/>
    <w:rsid w:val="00162A3C"/>
    <w:rsid w:val="00177057"/>
    <w:rsid w:val="00180759"/>
    <w:rsid w:val="001856F5"/>
    <w:rsid w:val="00193900"/>
    <w:rsid w:val="00194086"/>
    <w:rsid w:val="001958DA"/>
    <w:rsid w:val="001A0B2D"/>
    <w:rsid w:val="001A3850"/>
    <w:rsid w:val="001A7A00"/>
    <w:rsid w:val="001B7E77"/>
    <w:rsid w:val="001C0045"/>
    <w:rsid w:val="001C1396"/>
    <w:rsid w:val="001C37C9"/>
    <w:rsid w:val="001C3C5F"/>
    <w:rsid w:val="001C3F2E"/>
    <w:rsid w:val="001C5AB6"/>
    <w:rsid w:val="001D02BA"/>
    <w:rsid w:val="001D1AC4"/>
    <w:rsid w:val="001D2AD0"/>
    <w:rsid w:val="001E5D1A"/>
    <w:rsid w:val="001F0066"/>
    <w:rsid w:val="001F2E95"/>
    <w:rsid w:val="001F6406"/>
    <w:rsid w:val="001F6C7D"/>
    <w:rsid w:val="00201461"/>
    <w:rsid w:val="002015D8"/>
    <w:rsid w:val="00204182"/>
    <w:rsid w:val="00206BA7"/>
    <w:rsid w:val="00243150"/>
    <w:rsid w:val="00256CDA"/>
    <w:rsid w:val="00257353"/>
    <w:rsid w:val="00265507"/>
    <w:rsid w:val="00265AA7"/>
    <w:rsid w:val="00270264"/>
    <w:rsid w:val="00272873"/>
    <w:rsid w:val="00283D91"/>
    <w:rsid w:val="002A01DD"/>
    <w:rsid w:val="002A12DD"/>
    <w:rsid w:val="002A1539"/>
    <w:rsid w:val="002B109A"/>
    <w:rsid w:val="002B3AB5"/>
    <w:rsid w:val="002B6479"/>
    <w:rsid w:val="002C1172"/>
    <w:rsid w:val="002C4126"/>
    <w:rsid w:val="002F7189"/>
    <w:rsid w:val="00305A84"/>
    <w:rsid w:val="003135F6"/>
    <w:rsid w:val="00314CF3"/>
    <w:rsid w:val="003151CA"/>
    <w:rsid w:val="00330FB7"/>
    <w:rsid w:val="003341EF"/>
    <w:rsid w:val="00335C97"/>
    <w:rsid w:val="00337B3B"/>
    <w:rsid w:val="003432AD"/>
    <w:rsid w:val="003441B8"/>
    <w:rsid w:val="00345343"/>
    <w:rsid w:val="00346CCF"/>
    <w:rsid w:val="00350586"/>
    <w:rsid w:val="003526B4"/>
    <w:rsid w:val="00356779"/>
    <w:rsid w:val="0035706C"/>
    <w:rsid w:val="00362533"/>
    <w:rsid w:val="0036474B"/>
    <w:rsid w:val="00376882"/>
    <w:rsid w:val="00377A68"/>
    <w:rsid w:val="00381DB8"/>
    <w:rsid w:val="00382631"/>
    <w:rsid w:val="00390522"/>
    <w:rsid w:val="003A142D"/>
    <w:rsid w:val="003A2F07"/>
    <w:rsid w:val="003A4A33"/>
    <w:rsid w:val="003A7A30"/>
    <w:rsid w:val="003A7F06"/>
    <w:rsid w:val="003B0AB2"/>
    <w:rsid w:val="003E0050"/>
    <w:rsid w:val="003E0853"/>
    <w:rsid w:val="003F095F"/>
    <w:rsid w:val="003F0A84"/>
    <w:rsid w:val="003F2828"/>
    <w:rsid w:val="003F7655"/>
    <w:rsid w:val="00415E76"/>
    <w:rsid w:val="00416768"/>
    <w:rsid w:val="00425449"/>
    <w:rsid w:val="00426C82"/>
    <w:rsid w:val="00426EA3"/>
    <w:rsid w:val="00427472"/>
    <w:rsid w:val="00436974"/>
    <w:rsid w:val="00437C2E"/>
    <w:rsid w:val="00441112"/>
    <w:rsid w:val="0044368B"/>
    <w:rsid w:val="004453AA"/>
    <w:rsid w:val="00446EE9"/>
    <w:rsid w:val="00447DE1"/>
    <w:rsid w:val="00460E4E"/>
    <w:rsid w:val="0046512A"/>
    <w:rsid w:val="004662E6"/>
    <w:rsid w:val="00480C49"/>
    <w:rsid w:val="004835D2"/>
    <w:rsid w:val="00495EDD"/>
    <w:rsid w:val="004A3E69"/>
    <w:rsid w:val="004A3FDA"/>
    <w:rsid w:val="004A77BA"/>
    <w:rsid w:val="004B0F74"/>
    <w:rsid w:val="004B0FFF"/>
    <w:rsid w:val="004B2568"/>
    <w:rsid w:val="004B736D"/>
    <w:rsid w:val="004C037F"/>
    <w:rsid w:val="004C4099"/>
    <w:rsid w:val="004C501F"/>
    <w:rsid w:val="004C5A7B"/>
    <w:rsid w:val="004C6D37"/>
    <w:rsid w:val="004C7E70"/>
    <w:rsid w:val="004D79C1"/>
    <w:rsid w:val="004D7A2E"/>
    <w:rsid w:val="004E164C"/>
    <w:rsid w:val="004E16AF"/>
    <w:rsid w:val="004E5EAC"/>
    <w:rsid w:val="004F66C2"/>
    <w:rsid w:val="005001F0"/>
    <w:rsid w:val="005039B0"/>
    <w:rsid w:val="00510E25"/>
    <w:rsid w:val="0051733F"/>
    <w:rsid w:val="0052166E"/>
    <w:rsid w:val="00526FA3"/>
    <w:rsid w:val="005354E5"/>
    <w:rsid w:val="00552036"/>
    <w:rsid w:val="005522D8"/>
    <w:rsid w:val="005571A9"/>
    <w:rsid w:val="00565208"/>
    <w:rsid w:val="00574467"/>
    <w:rsid w:val="005A040F"/>
    <w:rsid w:val="005A363B"/>
    <w:rsid w:val="005B30A5"/>
    <w:rsid w:val="005B5860"/>
    <w:rsid w:val="005B69D8"/>
    <w:rsid w:val="005C2690"/>
    <w:rsid w:val="005C27D6"/>
    <w:rsid w:val="005C620D"/>
    <w:rsid w:val="005D3F94"/>
    <w:rsid w:val="005D44F2"/>
    <w:rsid w:val="005D5C02"/>
    <w:rsid w:val="005E6656"/>
    <w:rsid w:val="005F3FF3"/>
    <w:rsid w:val="005F4BE9"/>
    <w:rsid w:val="00617A40"/>
    <w:rsid w:val="00623D2A"/>
    <w:rsid w:val="00626965"/>
    <w:rsid w:val="00626CB1"/>
    <w:rsid w:val="00634119"/>
    <w:rsid w:val="00636C5C"/>
    <w:rsid w:val="00650867"/>
    <w:rsid w:val="00650FB2"/>
    <w:rsid w:val="00651923"/>
    <w:rsid w:val="00660730"/>
    <w:rsid w:val="00664D2D"/>
    <w:rsid w:val="00667A7D"/>
    <w:rsid w:val="006723D1"/>
    <w:rsid w:val="00675506"/>
    <w:rsid w:val="00677A76"/>
    <w:rsid w:val="00685408"/>
    <w:rsid w:val="006861F1"/>
    <w:rsid w:val="006931A2"/>
    <w:rsid w:val="00694A51"/>
    <w:rsid w:val="006A6C42"/>
    <w:rsid w:val="006A7A7A"/>
    <w:rsid w:val="006B0B2C"/>
    <w:rsid w:val="006B48E7"/>
    <w:rsid w:val="006B703A"/>
    <w:rsid w:val="006B733B"/>
    <w:rsid w:val="006E0EE2"/>
    <w:rsid w:val="006F016D"/>
    <w:rsid w:val="00703E4E"/>
    <w:rsid w:val="00714485"/>
    <w:rsid w:val="00720AF5"/>
    <w:rsid w:val="0072308D"/>
    <w:rsid w:val="007275CD"/>
    <w:rsid w:val="00745F87"/>
    <w:rsid w:val="00766216"/>
    <w:rsid w:val="0078532C"/>
    <w:rsid w:val="00791E16"/>
    <w:rsid w:val="00791F13"/>
    <w:rsid w:val="007A540D"/>
    <w:rsid w:val="007A55BC"/>
    <w:rsid w:val="007B5398"/>
    <w:rsid w:val="007B624F"/>
    <w:rsid w:val="007B7D8E"/>
    <w:rsid w:val="007C2161"/>
    <w:rsid w:val="007C6BC3"/>
    <w:rsid w:val="007D5ADC"/>
    <w:rsid w:val="007D6ACB"/>
    <w:rsid w:val="007E05E3"/>
    <w:rsid w:val="007E0ABF"/>
    <w:rsid w:val="007E7544"/>
    <w:rsid w:val="00802D72"/>
    <w:rsid w:val="00803DC3"/>
    <w:rsid w:val="00812C95"/>
    <w:rsid w:val="00814ABB"/>
    <w:rsid w:val="0081739B"/>
    <w:rsid w:val="008173F5"/>
    <w:rsid w:val="00822B60"/>
    <w:rsid w:val="00825592"/>
    <w:rsid w:val="00835CA9"/>
    <w:rsid w:val="00842B5A"/>
    <w:rsid w:val="00845040"/>
    <w:rsid w:val="008456E6"/>
    <w:rsid w:val="00854216"/>
    <w:rsid w:val="00854F5E"/>
    <w:rsid w:val="008553F9"/>
    <w:rsid w:val="00855C38"/>
    <w:rsid w:val="00857FDF"/>
    <w:rsid w:val="00861EF7"/>
    <w:rsid w:val="0086416F"/>
    <w:rsid w:val="00866159"/>
    <w:rsid w:val="00866D43"/>
    <w:rsid w:val="008827FD"/>
    <w:rsid w:val="0088321E"/>
    <w:rsid w:val="008867C6"/>
    <w:rsid w:val="00897A6A"/>
    <w:rsid w:val="008B35C2"/>
    <w:rsid w:val="008C1784"/>
    <w:rsid w:val="008C408A"/>
    <w:rsid w:val="008C4492"/>
    <w:rsid w:val="008D0F61"/>
    <w:rsid w:val="008D18FC"/>
    <w:rsid w:val="008E1EB7"/>
    <w:rsid w:val="008E3777"/>
    <w:rsid w:val="00902A70"/>
    <w:rsid w:val="00903C8F"/>
    <w:rsid w:val="0090487E"/>
    <w:rsid w:val="00910B37"/>
    <w:rsid w:val="009137C1"/>
    <w:rsid w:val="00915134"/>
    <w:rsid w:val="00926067"/>
    <w:rsid w:val="00927983"/>
    <w:rsid w:val="009400D9"/>
    <w:rsid w:val="0094102A"/>
    <w:rsid w:val="00942721"/>
    <w:rsid w:val="00942D9D"/>
    <w:rsid w:val="00944544"/>
    <w:rsid w:val="00952138"/>
    <w:rsid w:val="0095261E"/>
    <w:rsid w:val="00955A90"/>
    <w:rsid w:val="00966087"/>
    <w:rsid w:val="00967413"/>
    <w:rsid w:val="00977BB1"/>
    <w:rsid w:val="00990EBE"/>
    <w:rsid w:val="00993A28"/>
    <w:rsid w:val="00993D98"/>
    <w:rsid w:val="00993DD7"/>
    <w:rsid w:val="009944CE"/>
    <w:rsid w:val="00994565"/>
    <w:rsid w:val="009A2EF6"/>
    <w:rsid w:val="009A3A38"/>
    <w:rsid w:val="009A7B04"/>
    <w:rsid w:val="009B3C85"/>
    <w:rsid w:val="009D28F0"/>
    <w:rsid w:val="009E6EE0"/>
    <w:rsid w:val="009F7CE4"/>
    <w:rsid w:val="00A0697A"/>
    <w:rsid w:val="00A123F2"/>
    <w:rsid w:val="00A136CA"/>
    <w:rsid w:val="00A14F0B"/>
    <w:rsid w:val="00A154F4"/>
    <w:rsid w:val="00A16A63"/>
    <w:rsid w:val="00A21366"/>
    <w:rsid w:val="00A34165"/>
    <w:rsid w:val="00A42963"/>
    <w:rsid w:val="00A42A51"/>
    <w:rsid w:val="00A46834"/>
    <w:rsid w:val="00A54147"/>
    <w:rsid w:val="00A54C1F"/>
    <w:rsid w:val="00A568DB"/>
    <w:rsid w:val="00A60C60"/>
    <w:rsid w:val="00A60F67"/>
    <w:rsid w:val="00A61D63"/>
    <w:rsid w:val="00A65AB2"/>
    <w:rsid w:val="00A76B2A"/>
    <w:rsid w:val="00A97ED7"/>
    <w:rsid w:val="00AA1237"/>
    <w:rsid w:val="00AA7C8C"/>
    <w:rsid w:val="00AB0318"/>
    <w:rsid w:val="00AB0760"/>
    <w:rsid w:val="00AB092D"/>
    <w:rsid w:val="00AB3D7F"/>
    <w:rsid w:val="00AB7874"/>
    <w:rsid w:val="00AC2D45"/>
    <w:rsid w:val="00AC30A3"/>
    <w:rsid w:val="00AC54A7"/>
    <w:rsid w:val="00AD7D6A"/>
    <w:rsid w:val="00AE34A4"/>
    <w:rsid w:val="00AE35A6"/>
    <w:rsid w:val="00AE4C25"/>
    <w:rsid w:val="00AE4FDB"/>
    <w:rsid w:val="00AF2920"/>
    <w:rsid w:val="00B0689F"/>
    <w:rsid w:val="00B164B3"/>
    <w:rsid w:val="00B20791"/>
    <w:rsid w:val="00B22501"/>
    <w:rsid w:val="00B23462"/>
    <w:rsid w:val="00B25312"/>
    <w:rsid w:val="00B27802"/>
    <w:rsid w:val="00B34230"/>
    <w:rsid w:val="00B37DA3"/>
    <w:rsid w:val="00B419D4"/>
    <w:rsid w:val="00B43FF8"/>
    <w:rsid w:val="00B512CD"/>
    <w:rsid w:val="00B62A4F"/>
    <w:rsid w:val="00B62CBD"/>
    <w:rsid w:val="00B71AB2"/>
    <w:rsid w:val="00B73409"/>
    <w:rsid w:val="00B73440"/>
    <w:rsid w:val="00B76A6B"/>
    <w:rsid w:val="00B77E11"/>
    <w:rsid w:val="00B8020D"/>
    <w:rsid w:val="00B80E23"/>
    <w:rsid w:val="00B84259"/>
    <w:rsid w:val="00B85CE6"/>
    <w:rsid w:val="00B8695D"/>
    <w:rsid w:val="00B86BEC"/>
    <w:rsid w:val="00B872F6"/>
    <w:rsid w:val="00B92500"/>
    <w:rsid w:val="00BA3472"/>
    <w:rsid w:val="00BA396A"/>
    <w:rsid w:val="00BA3EFE"/>
    <w:rsid w:val="00BA504A"/>
    <w:rsid w:val="00BB0107"/>
    <w:rsid w:val="00BB01AF"/>
    <w:rsid w:val="00BC51F8"/>
    <w:rsid w:val="00BC6D3A"/>
    <w:rsid w:val="00BD7785"/>
    <w:rsid w:val="00BD77E7"/>
    <w:rsid w:val="00BE3280"/>
    <w:rsid w:val="00BF06EE"/>
    <w:rsid w:val="00BF2340"/>
    <w:rsid w:val="00BF26DE"/>
    <w:rsid w:val="00BF4FB6"/>
    <w:rsid w:val="00C0045E"/>
    <w:rsid w:val="00C009CE"/>
    <w:rsid w:val="00C048AC"/>
    <w:rsid w:val="00C04CAE"/>
    <w:rsid w:val="00C12A05"/>
    <w:rsid w:val="00C12FF7"/>
    <w:rsid w:val="00C14557"/>
    <w:rsid w:val="00C1657F"/>
    <w:rsid w:val="00C23FE4"/>
    <w:rsid w:val="00C24E79"/>
    <w:rsid w:val="00C25ED9"/>
    <w:rsid w:val="00C3513C"/>
    <w:rsid w:val="00C52E57"/>
    <w:rsid w:val="00C678D3"/>
    <w:rsid w:val="00C70BE2"/>
    <w:rsid w:val="00C71A7F"/>
    <w:rsid w:val="00C7727D"/>
    <w:rsid w:val="00C83E8F"/>
    <w:rsid w:val="00C92C43"/>
    <w:rsid w:val="00CA2B00"/>
    <w:rsid w:val="00CA4E0D"/>
    <w:rsid w:val="00CA76AB"/>
    <w:rsid w:val="00CB4DB1"/>
    <w:rsid w:val="00CC218C"/>
    <w:rsid w:val="00CD140F"/>
    <w:rsid w:val="00CD2554"/>
    <w:rsid w:val="00CD73F1"/>
    <w:rsid w:val="00CE30CB"/>
    <w:rsid w:val="00CE3E16"/>
    <w:rsid w:val="00CE50F0"/>
    <w:rsid w:val="00CE7A56"/>
    <w:rsid w:val="00CE7B79"/>
    <w:rsid w:val="00CF51E5"/>
    <w:rsid w:val="00D05BDC"/>
    <w:rsid w:val="00D1153F"/>
    <w:rsid w:val="00D15657"/>
    <w:rsid w:val="00D2000B"/>
    <w:rsid w:val="00D3198D"/>
    <w:rsid w:val="00D35896"/>
    <w:rsid w:val="00D4599C"/>
    <w:rsid w:val="00D47565"/>
    <w:rsid w:val="00D51250"/>
    <w:rsid w:val="00D517D8"/>
    <w:rsid w:val="00D56175"/>
    <w:rsid w:val="00D56893"/>
    <w:rsid w:val="00D61C87"/>
    <w:rsid w:val="00D67A04"/>
    <w:rsid w:val="00D71EE9"/>
    <w:rsid w:val="00D72206"/>
    <w:rsid w:val="00D72C27"/>
    <w:rsid w:val="00D74CE2"/>
    <w:rsid w:val="00D81211"/>
    <w:rsid w:val="00DA005C"/>
    <w:rsid w:val="00DA366B"/>
    <w:rsid w:val="00DB3E80"/>
    <w:rsid w:val="00DC7356"/>
    <w:rsid w:val="00DC7C7A"/>
    <w:rsid w:val="00DD5296"/>
    <w:rsid w:val="00DE0027"/>
    <w:rsid w:val="00DE2196"/>
    <w:rsid w:val="00DE3D74"/>
    <w:rsid w:val="00DE4E10"/>
    <w:rsid w:val="00DE5DB9"/>
    <w:rsid w:val="00DE6D4B"/>
    <w:rsid w:val="00DF3FD7"/>
    <w:rsid w:val="00E000A7"/>
    <w:rsid w:val="00E030D5"/>
    <w:rsid w:val="00E04C39"/>
    <w:rsid w:val="00E0526A"/>
    <w:rsid w:val="00E05EB3"/>
    <w:rsid w:val="00E154DE"/>
    <w:rsid w:val="00E33FA6"/>
    <w:rsid w:val="00E37D14"/>
    <w:rsid w:val="00E47372"/>
    <w:rsid w:val="00E53485"/>
    <w:rsid w:val="00E55037"/>
    <w:rsid w:val="00E641F4"/>
    <w:rsid w:val="00E669EB"/>
    <w:rsid w:val="00E76796"/>
    <w:rsid w:val="00E91032"/>
    <w:rsid w:val="00E94861"/>
    <w:rsid w:val="00E94C4C"/>
    <w:rsid w:val="00EA03EA"/>
    <w:rsid w:val="00EB182E"/>
    <w:rsid w:val="00ED1106"/>
    <w:rsid w:val="00ED1559"/>
    <w:rsid w:val="00EF122D"/>
    <w:rsid w:val="00F065CC"/>
    <w:rsid w:val="00F0750F"/>
    <w:rsid w:val="00F103EA"/>
    <w:rsid w:val="00F118A6"/>
    <w:rsid w:val="00F21749"/>
    <w:rsid w:val="00F317A8"/>
    <w:rsid w:val="00F32F77"/>
    <w:rsid w:val="00F338B7"/>
    <w:rsid w:val="00F363E4"/>
    <w:rsid w:val="00F50260"/>
    <w:rsid w:val="00F51A26"/>
    <w:rsid w:val="00F5647B"/>
    <w:rsid w:val="00F6222A"/>
    <w:rsid w:val="00F66AA2"/>
    <w:rsid w:val="00F75A4D"/>
    <w:rsid w:val="00F866F4"/>
    <w:rsid w:val="00F870AD"/>
    <w:rsid w:val="00FA198E"/>
    <w:rsid w:val="00FA4860"/>
    <w:rsid w:val="00FA7BAC"/>
    <w:rsid w:val="00FB6E1D"/>
    <w:rsid w:val="00FB7363"/>
    <w:rsid w:val="00FC239C"/>
    <w:rsid w:val="00FC3E2B"/>
    <w:rsid w:val="00FC543F"/>
    <w:rsid w:val="00FC67DE"/>
    <w:rsid w:val="00FC6EFB"/>
    <w:rsid w:val="00FE6DDA"/>
    <w:rsid w:val="00FF0C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9A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7BA"/>
    <w:pPr>
      <w:widowControl w:val="0"/>
      <w:jc w:val="both"/>
    </w:pPr>
    <w:rPr>
      <w:kern w:val="2"/>
      <w:sz w:val="21"/>
      <w:szCs w:val="24"/>
    </w:rPr>
  </w:style>
  <w:style w:type="paragraph" w:styleId="1">
    <w:name w:val="heading 1"/>
    <w:basedOn w:val="a"/>
    <w:next w:val="a"/>
    <w:qFormat/>
    <w:rsid w:val="008C408A"/>
    <w:pPr>
      <w:keepNext/>
      <w:keepLines/>
      <w:spacing w:before="340" w:after="330" w:line="578" w:lineRule="auto"/>
      <w:outlineLvl w:val="0"/>
    </w:pPr>
    <w:rPr>
      <w:b/>
      <w:bCs/>
      <w:kern w:val="44"/>
      <w:sz w:val="44"/>
      <w:szCs w:val="44"/>
    </w:rPr>
  </w:style>
  <w:style w:type="paragraph" w:styleId="2">
    <w:name w:val="heading 2"/>
    <w:basedOn w:val="a"/>
    <w:next w:val="a"/>
    <w:qFormat/>
    <w:rsid w:val="008C408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8C408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C408A"/>
    <w:rPr>
      <w:color w:val="0000FF"/>
      <w:u w:val="single"/>
    </w:rPr>
  </w:style>
  <w:style w:type="paragraph" w:styleId="10">
    <w:name w:val="toc 1"/>
    <w:basedOn w:val="a"/>
    <w:next w:val="a"/>
    <w:autoRedefine/>
    <w:uiPriority w:val="39"/>
    <w:rsid w:val="007A55BC"/>
    <w:pPr>
      <w:tabs>
        <w:tab w:val="right" w:leader="dot" w:pos="8296"/>
      </w:tabs>
    </w:pPr>
    <w:rPr>
      <w:rFonts w:eastAsia="黑体"/>
      <w:b/>
      <w:noProof/>
    </w:rPr>
  </w:style>
  <w:style w:type="paragraph" w:styleId="20">
    <w:name w:val="toc 2"/>
    <w:basedOn w:val="a"/>
    <w:next w:val="a"/>
    <w:autoRedefine/>
    <w:uiPriority w:val="39"/>
    <w:rsid w:val="00E94C4C"/>
    <w:pPr>
      <w:tabs>
        <w:tab w:val="right" w:leader="dot" w:pos="8296"/>
      </w:tabs>
      <w:ind w:leftChars="200" w:left="420"/>
      <w:jc w:val="right"/>
    </w:pPr>
    <w:rPr>
      <w:rFonts w:eastAsia="仿宋"/>
      <w:b/>
      <w:noProof/>
    </w:rPr>
  </w:style>
  <w:style w:type="paragraph" w:styleId="a4">
    <w:name w:val="Body Text"/>
    <w:basedOn w:val="a"/>
    <w:rsid w:val="008C408A"/>
    <w:pPr>
      <w:spacing w:line="360" w:lineRule="auto"/>
    </w:pPr>
    <w:rPr>
      <w:sz w:val="24"/>
    </w:rPr>
  </w:style>
  <w:style w:type="character" w:styleId="a5">
    <w:name w:val="Strong"/>
    <w:qFormat/>
    <w:rsid w:val="008C408A"/>
    <w:rPr>
      <w:b/>
      <w:bCs/>
    </w:rPr>
  </w:style>
  <w:style w:type="paragraph" w:styleId="a6">
    <w:name w:val="header"/>
    <w:basedOn w:val="a"/>
    <w:link w:val="a7"/>
    <w:rsid w:val="008C408A"/>
    <w:pPr>
      <w:pBdr>
        <w:bottom w:val="single" w:sz="6" w:space="1" w:color="auto"/>
      </w:pBdr>
      <w:tabs>
        <w:tab w:val="center" w:pos="4153"/>
        <w:tab w:val="right" w:pos="8306"/>
      </w:tabs>
      <w:snapToGrid w:val="0"/>
      <w:jc w:val="center"/>
    </w:pPr>
    <w:rPr>
      <w:rFonts w:ascii="Calibri" w:hAnsi="Calibri"/>
      <w:sz w:val="18"/>
      <w:szCs w:val="18"/>
    </w:rPr>
  </w:style>
  <w:style w:type="character" w:styleId="a8">
    <w:name w:val="page number"/>
    <w:basedOn w:val="a0"/>
    <w:rsid w:val="008C408A"/>
  </w:style>
  <w:style w:type="paragraph" w:styleId="a9">
    <w:name w:val="footer"/>
    <w:basedOn w:val="a"/>
    <w:rsid w:val="008C408A"/>
    <w:pPr>
      <w:tabs>
        <w:tab w:val="center" w:pos="4153"/>
        <w:tab w:val="right" w:pos="8306"/>
      </w:tabs>
      <w:snapToGrid w:val="0"/>
      <w:jc w:val="left"/>
    </w:pPr>
    <w:rPr>
      <w:sz w:val="18"/>
      <w:szCs w:val="18"/>
    </w:rPr>
  </w:style>
  <w:style w:type="paragraph" w:styleId="21">
    <w:name w:val="Body Text Indent 2"/>
    <w:basedOn w:val="a"/>
    <w:rsid w:val="008C408A"/>
    <w:pPr>
      <w:spacing w:line="360" w:lineRule="auto"/>
      <w:ind w:firstLineChars="200" w:firstLine="482"/>
    </w:pPr>
    <w:rPr>
      <w:rFonts w:eastAsia="仿宋_GB2312"/>
      <w:b/>
      <w:sz w:val="24"/>
    </w:rPr>
  </w:style>
  <w:style w:type="paragraph" w:styleId="aa">
    <w:name w:val="Normal (Web)"/>
    <w:basedOn w:val="a"/>
    <w:uiPriority w:val="99"/>
    <w:unhideWhenUsed/>
    <w:rsid w:val="004E5EAC"/>
    <w:pPr>
      <w:widowControl/>
      <w:spacing w:before="100" w:beforeAutospacing="1" w:after="100" w:afterAutospacing="1"/>
      <w:jc w:val="left"/>
    </w:pPr>
    <w:rPr>
      <w:rFonts w:ascii="宋体" w:hAnsi="宋体" w:cs="宋体"/>
      <w:kern w:val="0"/>
      <w:sz w:val="24"/>
    </w:rPr>
  </w:style>
  <w:style w:type="table" w:styleId="ab">
    <w:name w:val="Table Grid"/>
    <w:basedOn w:val="a1"/>
    <w:uiPriority w:val="59"/>
    <w:rsid w:val="00D05B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Document Map"/>
    <w:basedOn w:val="a"/>
    <w:link w:val="ad"/>
    <w:rsid w:val="002B3AB5"/>
    <w:rPr>
      <w:rFonts w:ascii="宋体"/>
      <w:sz w:val="18"/>
      <w:szCs w:val="18"/>
    </w:rPr>
  </w:style>
  <w:style w:type="character" w:customStyle="1" w:styleId="ad">
    <w:name w:val="文档结构图 字符"/>
    <w:link w:val="ac"/>
    <w:rsid w:val="002B3AB5"/>
    <w:rPr>
      <w:rFonts w:ascii="宋体"/>
      <w:kern w:val="2"/>
      <w:sz w:val="18"/>
      <w:szCs w:val="18"/>
    </w:rPr>
  </w:style>
  <w:style w:type="paragraph" w:styleId="ae">
    <w:name w:val="Plain Text"/>
    <w:basedOn w:val="a"/>
    <w:link w:val="af"/>
    <w:rsid w:val="00B34230"/>
    <w:rPr>
      <w:rFonts w:ascii="宋体" w:hAnsi="Courier New"/>
      <w:szCs w:val="20"/>
    </w:rPr>
  </w:style>
  <w:style w:type="character" w:customStyle="1" w:styleId="af">
    <w:name w:val="纯文本字符"/>
    <w:link w:val="ae"/>
    <w:rsid w:val="00B34230"/>
    <w:rPr>
      <w:rFonts w:ascii="宋体" w:hAnsi="Courier New"/>
      <w:kern w:val="2"/>
      <w:sz w:val="21"/>
    </w:rPr>
  </w:style>
  <w:style w:type="paragraph" w:customStyle="1" w:styleId="Char">
    <w:name w:val="Char"/>
    <w:basedOn w:val="a"/>
    <w:autoRedefine/>
    <w:rsid w:val="00626965"/>
    <w:pPr>
      <w:widowControl/>
      <w:spacing w:after="160" w:line="240" w:lineRule="exact"/>
      <w:jc w:val="left"/>
    </w:pPr>
    <w:rPr>
      <w:rFonts w:ascii="宋体" w:hAnsi="宋体"/>
      <w:kern w:val="0"/>
      <w:sz w:val="28"/>
      <w:szCs w:val="28"/>
      <w:lang w:eastAsia="en-US"/>
    </w:rPr>
  </w:style>
  <w:style w:type="character" w:customStyle="1" w:styleId="a7">
    <w:name w:val="页眉字符"/>
    <w:link w:val="a6"/>
    <w:rsid w:val="004835D2"/>
    <w:rPr>
      <w:rFonts w:ascii="Calibri" w:hAnsi="Calibri"/>
      <w:kern w:val="2"/>
      <w:sz w:val="18"/>
      <w:szCs w:val="18"/>
    </w:rPr>
  </w:style>
  <w:style w:type="paragraph" w:styleId="af0">
    <w:name w:val="Balloon Text"/>
    <w:basedOn w:val="a"/>
    <w:link w:val="af1"/>
    <w:rsid w:val="0006188B"/>
    <w:rPr>
      <w:rFonts w:ascii="Heiti SC Light" w:eastAsia="Heiti SC Light"/>
      <w:sz w:val="18"/>
      <w:szCs w:val="18"/>
    </w:rPr>
  </w:style>
  <w:style w:type="character" w:customStyle="1" w:styleId="af1">
    <w:name w:val="批注框文本字符"/>
    <w:link w:val="af0"/>
    <w:rsid w:val="0006188B"/>
    <w:rPr>
      <w:rFonts w:ascii="Heiti SC Light" w:eastAsia="Heiti SC Light"/>
      <w:kern w:val="2"/>
      <w:sz w:val="18"/>
      <w:szCs w:val="18"/>
    </w:rPr>
  </w:style>
  <w:style w:type="table" w:styleId="af2">
    <w:name w:val="Table Theme"/>
    <w:basedOn w:val="a1"/>
    <w:rsid w:val="008661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72"/>
    <w:rsid w:val="00857FDF"/>
    <w:pPr>
      <w:ind w:firstLineChars="200" w:firstLine="420"/>
    </w:pPr>
  </w:style>
  <w:style w:type="paragraph" w:customStyle="1" w:styleId="CharCharCharCharCharCharChar">
    <w:name w:val="Char Char Char Char Char Char Char"/>
    <w:basedOn w:val="a"/>
    <w:autoRedefine/>
    <w:rsid w:val="003A2F07"/>
    <w:pPr>
      <w:widowControl/>
      <w:spacing w:after="160" w:line="240" w:lineRule="exact"/>
      <w:jc w:val="left"/>
    </w:pPr>
    <w:rPr>
      <w:rFonts w:ascii="Verdana" w:eastAsia="仿宋_GB2312" w:hAnsi="Verdana" w:cs="”“Times New Roman”“"/>
      <w:kern w:val="0"/>
      <w:sz w:val="24"/>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te Level 2"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7BA"/>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10">
    <w:name w:val="toc 1"/>
    <w:basedOn w:val="a"/>
    <w:next w:val="a"/>
    <w:autoRedefine/>
    <w:uiPriority w:val="39"/>
    <w:rsid w:val="007A55BC"/>
    <w:pPr>
      <w:tabs>
        <w:tab w:val="right" w:leader="dot" w:pos="8296"/>
      </w:tabs>
    </w:pPr>
    <w:rPr>
      <w:rFonts w:eastAsia="黑体"/>
      <w:b/>
      <w:noProof/>
    </w:rPr>
  </w:style>
  <w:style w:type="paragraph" w:styleId="20">
    <w:name w:val="toc 2"/>
    <w:basedOn w:val="a"/>
    <w:next w:val="a"/>
    <w:autoRedefine/>
    <w:uiPriority w:val="39"/>
    <w:rsid w:val="00E94C4C"/>
    <w:pPr>
      <w:tabs>
        <w:tab w:val="right" w:leader="dot" w:pos="8296"/>
      </w:tabs>
      <w:ind w:leftChars="200" w:left="420"/>
      <w:jc w:val="right"/>
    </w:pPr>
    <w:rPr>
      <w:rFonts w:eastAsia="仿宋"/>
      <w:b/>
      <w:noProof/>
    </w:rPr>
  </w:style>
  <w:style w:type="paragraph" w:styleId="a4">
    <w:name w:val="Body Text"/>
    <w:basedOn w:val="a"/>
    <w:pPr>
      <w:spacing w:line="360" w:lineRule="auto"/>
    </w:pPr>
    <w:rPr>
      <w:sz w:val="24"/>
    </w:rPr>
  </w:style>
  <w:style w:type="character" w:styleId="a5">
    <w:name w:val="Strong"/>
    <w:qFormat/>
    <w:rPr>
      <w:b/>
      <w:bCs/>
    </w:rPr>
  </w:style>
  <w:style w:type="paragraph" w:styleId="a6">
    <w:name w:val="header"/>
    <w:basedOn w:val="a"/>
    <w:link w:val="a7"/>
    <w:pPr>
      <w:pBdr>
        <w:bottom w:val="single" w:sz="6" w:space="1" w:color="auto"/>
      </w:pBdr>
      <w:tabs>
        <w:tab w:val="center" w:pos="4153"/>
        <w:tab w:val="right" w:pos="8306"/>
      </w:tabs>
      <w:snapToGrid w:val="0"/>
      <w:jc w:val="center"/>
    </w:pPr>
    <w:rPr>
      <w:rFonts w:ascii="Calibri" w:hAnsi="Calibri"/>
      <w:sz w:val="18"/>
      <w:szCs w:val="18"/>
    </w:rPr>
  </w:style>
  <w:style w:type="character" w:styleId="a8">
    <w:name w:val="page number"/>
    <w:basedOn w:val="a0"/>
  </w:style>
  <w:style w:type="paragraph" w:styleId="a9">
    <w:name w:val="footer"/>
    <w:basedOn w:val="a"/>
    <w:pPr>
      <w:tabs>
        <w:tab w:val="center" w:pos="4153"/>
        <w:tab w:val="right" w:pos="8306"/>
      </w:tabs>
      <w:snapToGrid w:val="0"/>
      <w:jc w:val="left"/>
    </w:pPr>
    <w:rPr>
      <w:sz w:val="18"/>
      <w:szCs w:val="18"/>
    </w:rPr>
  </w:style>
  <w:style w:type="paragraph" w:styleId="21">
    <w:name w:val="Body Text Indent 2"/>
    <w:basedOn w:val="a"/>
    <w:pPr>
      <w:spacing w:line="360" w:lineRule="auto"/>
      <w:ind w:firstLineChars="200" w:firstLine="482"/>
    </w:pPr>
    <w:rPr>
      <w:rFonts w:eastAsia="仿宋_GB2312"/>
      <w:b/>
      <w:sz w:val="24"/>
    </w:rPr>
  </w:style>
  <w:style w:type="paragraph" w:styleId="aa">
    <w:name w:val="Normal (Web)"/>
    <w:basedOn w:val="a"/>
    <w:uiPriority w:val="99"/>
    <w:unhideWhenUsed/>
    <w:rsid w:val="004E5EAC"/>
    <w:pPr>
      <w:widowControl/>
      <w:spacing w:before="100" w:beforeAutospacing="1" w:after="100" w:afterAutospacing="1"/>
      <w:jc w:val="left"/>
    </w:pPr>
    <w:rPr>
      <w:rFonts w:ascii="宋体" w:hAnsi="宋体" w:cs="宋体"/>
      <w:kern w:val="0"/>
      <w:sz w:val="24"/>
    </w:rPr>
  </w:style>
  <w:style w:type="table" w:styleId="ab">
    <w:name w:val="Table Grid"/>
    <w:basedOn w:val="a1"/>
    <w:uiPriority w:val="59"/>
    <w:rsid w:val="00D05B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Document Map"/>
    <w:basedOn w:val="a"/>
    <w:link w:val="ad"/>
    <w:rsid w:val="002B3AB5"/>
    <w:rPr>
      <w:rFonts w:ascii="宋体"/>
      <w:sz w:val="18"/>
      <w:szCs w:val="18"/>
    </w:rPr>
  </w:style>
  <w:style w:type="character" w:customStyle="1" w:styleId="ad">
    <w:name w:val="文档结构图 字符"/>
    <w:link w:val="ac"/>
    <w:rsid w:val="002B3AB5"/>
    <w:rPr>
      <w:rFonts w:ascii="宋体"/>
      <w:kern w:val="2"/>
      <w:sz w:val="18"/>
      <w:szCs w:val="18"/>
    </w:rPr>
  </w:style>
  <w:style w:type="paragraph" w:styleId="ae">
    <w:name w:val="Plain Text"/>
    <w:basedOn w:val="a"/>
    <w:link w:val="af"/>
    <w:rsid w:val="00B34230"/>
    <w:rPr>
      <w:rFonts w:ascii="宋体" w:hAnsi="Courier New"/>
      <w:szCs w:val="20"/>
    </w:rPr>
  </w:style>
  <w:style w:type="character" w:customStyle="1" w:styleId="af">
    <w:name w:val="纯文本字符"/>
    <w:link w:val="ae"/>
    <w:rsid w:val="00B34230"/>
    <w:rPr>
      <w:rFonts w:ascii="宋体" w:hAnsi="Courier New"/>
      <w:kern w:val="2"/>
      <w:sz w:val="21"/>
    </w:rPr>
  </w:style>
  <w:style w:type="paragraph" w:customStyle="1" w:styleId="Char">
    <w:name w:val="Char"/>
    <w:basedOn w:val="a"/>
    <w:autoRedefine/>
    <w:rsid w:val="00626965"/>
    <w:pPr>
      <w:widowControl/>
      <w:spacing w:after="160" w:line="240" w:lineRule="exact"/>
      <w:jc w:val="left"/>
    </w:pPr>
    <w:rPr>
      <w:rFonts w:ascii="宋体" w:hAnsi="宋体"/>
      <w:kern w:val="0"/>
      <w:sz w:val="28"/>
      <w:szCs w:val="28"/>
      <w:lang w:eastAsia="en-US"/>
    </w:rPr>
  </w:style>
  <w:style w:type="character" w:customStyle="1" w:styleId="a7">
    <w:name w:val="页眉字符"/>
    <w:link w:val="a6"/>
    <w:rsid w:val="004835D2"/>
    <w:rPr>
      <w:rFonts w:ascii="Calibri" w:hAnsi="Calibri"/>
      <w:kern w:val="2"/>
      <w:sz w:val="18"/>
      <w:szCs w:val="18"/>
    </w:rPr>
  </w:style>
  <w:style w:type="paragraph" w:styleId="af0">
    <w:name w:val="Balloon Text"/>
    <w:basedOn w:val="a"/>
    <w:link w:val="af1"/>
    <w:rsid w:val="0006188B"/>
    <w:rPr>
      <w:rFonts w:ascii="Heiti SC Light" w:eastAsia="Heiti SC Light"/>
      <w:sz w:val="18"/>
      <w:szCs w:val="18"/>
    </w:rPr>
  </w:style>
  <w:style w:type="character" w:customStyle="1" w:styleId="af1">
    <w:name w:val="批注框文本字符"/>
    <w:link w:val="af0"/>
    <w:rsid w:val="0006188B"/>
    <w:rPr>
      <w:rFonts w:ascii="Heiti SC Light" w:eastAsia="Heiti SC Light"/>
      <w:kern w:val="2"/>
      <w:sz w:val="18"/>
      <w:szCs w:val="18"/>
    </w:rPr>
  </w:style>
  <w:style w:type="table" w:styleId="af2">
    <w:name w:val="Table Theme"/>
    <w:basedOn w:val="a1"/>
    <w:rsid w:val="008661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72"/>
    <w:rsid w:val="00857F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3584">
      <w:bodyDiv w:val="1"/>
      <w:marLeft w:val="0"/>
      <w:marRight w:val="0"/>
      <w:marTop w:val="0"/>
      <w:marBottom w:val="0"/>
      <w:divBdr>
        <w:top w:val="none" w:sz="0" w:space="0" w:color="auto"/>
        <w:left w:val="none" w:sz="0" w:space="0" w:color="auto"/>
        <w:bottom w:val="none" w:sz="0" w:space="0" w:color="auto"/>
        <w:right w:val="none" w:sz="0" w:space="0" w:color="auto"/>
      </w:divBdr>
      <w:divsChild>
        <w:div w:id="744306912">
          <w:marLeft w:val="0"/>
          <w:marRight w:val="0"/>
          <w:marTop w:val="0"/>
          <w:marBottom w:val="0"/>
          <w:divBdr>
            <w:top w:val="none" w:sz="0" w:space="0" w:color="auto"/>
            <w:left w:val="none" w:sz="0" w:space="0" w:color="auto"/>
            <w:bottom w:val="none" w:sz="0" w:space="0" w:color="auto"/>
            <w:right w:val="none" w:sz="0" w:space="0" w:color="auto"/>
          </w:divBdr>
        </w:div>
      </w:divsChild>
    </w:div>
    <w:div w:id="50883334">
      <w:bodyDiv w:val="1"/>
      <w:marLeft w:val="0"/>
      <w:marRight w:val="0"/>
      <w:marTop w:val="0"/>
      <w:marBottom w:val="0"/>
      <w:divBdr>
        <w:top w:val="none" w:sz="0" w:space="0" w:color="auto"/>
        <w:left w:val="none" w:sz="0" w:space="0" w:color="auto"/>
        <w:bottom w:val="none" w:sz="0" w:space="0" w:color="auto"/>
        <w:right w:val="none" w:sz="0" w:space="0" w:color="auto"/>
      </w:divBdr>
      <w:divsChild>
        <w:div w:id="171377280">
          <w:marLeft w:val="0"/>
          <w:marRight w:val="0"/>
          <w:marTop w:val="0"/>
          <w:marBottom w:val="0"/>
          <w:divBdr>
            <w:top w:val="none" w:sz="0" w:space="0" w:color="auto"/>
            <w:left w:val="none" w:sz="0" w:space="0" w:color="auto"/>
            <w:bottom w:val="none" w:sz="0" w:space="0" w:color="auto"/>
            <w:right w:val="none" w:sz="0" w:space="0" w:color="auto"/>
          </w:divBdr>
          <w:divsChild>
            <w:div w:id="786237259">
              <w:marLeft w:val="0"/>
              <w:marRight w:val="0"/>
              <w:marTop w:val="0"/>
              <w:marBottom w:val="0"/>
              <w:divBdr>
                <w:top w:val="none" w:sz="0" w:space="0" w:color="auto"/>
                <w:left w:val="none" w:sz="0" w:space="0" w:color="auto"/>
                <w:bottom w:val="none" w:sz="0" w:space="0" w:color="auto"/>
                <w:right w:val="none" w:sz="0" w:space="0" w:color="auto"/>
              </w:divBdr>
            </w:div>
            <w:div w:id="846947743">
              <w:marLeft w:val="0"/>
              <w:marRight w:val="0"/>
              <w:marTop w:val="0"/>
              <w:marBottom w:val="0"/>
              <w:divBdr>
                <w:top w:val="none" w:sz="0" w:space="0" w:color="auto"/>
                <w:left w:val="none" w:sz="0" w:space="0" w:color="auto"/>
                <w:bottom w:val="none" w:sz="0" w:space="0" w:color="auto"/>
                <w:right w:val="none" w:sz="0" w:space="0" w:color="auto"/>
              </w:divBdr>
            </w:div>
            <w:div w:id="15210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9345">
      <w:bodyDiv w:val="1"/>
      <w:marLeft w:val="0"/>
      <w:marRight w:val="0"/>
      <w:marTop w:val="0"/>
      <w:marBottom w:val="0"/>
      <w:divBdr>
        <w:top w:val="none" w:sz="0" w:space="0" w:color="auto"/>
        <w:left w:val="none" w:sz="0" w:space="0" w:color="auto"/>
        <w:bottom w:val="none" w:sz="0" w:space="0" w:color="auto"/>
        <w:right w:val="none" w:sz="0" w:space="0" w:color="auto"/>
      </w:divBdr>
      <w:divsChild>
        <w:div w:id="997997939">
          <w:marLeft w:val="0"/>
          <w:marRight w:val="0"/>
          <w:marTop w:val="0"/>
          <w:marBottom w:val="0"/>
          <w:divBdr>
            <w:top w:val="none" w:sz="0" w:space="0" w:color="auto"/>
            <w:left w:val="none" w:sz="0" w:space="0" w:color="auto"/>
            <w:bottom w:val="none" w:sz="0" w:space="0" w:color="auto"/>
            <w:right w:val="none" w:sz="0" w:space="0" w:color="auto"/>
          </w:divBdr>
        </w:div>
      </w:divsChild>
    </w:div>
    <w:div w:id="130638493">
      <w:bodyDiv w:val="1"/>
      <w:marLeft w:val="0"/>
      <w:marRight w:val="0"/>
      <w:marTop w:val="0"/>
      <w:marBottom w:val="0"/>
      <w:divBdr>
        <w:top w:val="none" w:sz="0" w:space="0" w:color="auto"/>
        <w:left w:val="none" w:sz="0" w:space="0" w:color="auto"/>
        <w:bottom w:val="none" w:sz="0" w:space="0" w:color="auto"/>
        <w:right w:val="none" w:sz="0" w:space="0" w:color="auto"/>
      </w:divBdr>
      <w:divsChild>
        <w:div w:id="237786024">
          <w:marLeft w:val="0"/>
          <w:marRight w:val="0"/>
          <w:marTop w:val="0"/>
          <w:marBottom w:val="0"/>
          <w:divBdr>
            <w:top w:val="none" w:sz="0" w:space="0" w:color="auto"/>
            <w:left w:val="none" w:sz="0" w:space="0" w:color="auto"/>
            <w:bottom w:val="none" w:sz="0" w:space="0" w:color="auto"/>
            <w:right w:val="none" w:sz="0" w:space="0" w:color="auto"/>
          </w:divBdr>
          <w:divsChild>
            <w:div w:id="4391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5478">
      <w:bodyDiv w:val="1"/>
      <w:marLeft w:val="0"/>
      <w:marRight w:val="0"/>
      <w:marTop w:val="0"/>
      <w:marBottom w:val="0"/>
      <w:divBdr>
        <w:top w:val="none" w:sz="0" w:space="0" w:color="auto"/>
        <w:left w:val="none" w:sz="0" w:space="0" w:color="auto"/>
        <w:bottom w:val="none" w:sz="0" w:space="0" w:color="auto"/>
        <w:right w:val="none" w:sz="0" w:space="0" w:color="auto"/>
      </w:divBdr>
      <w:divsChild>
        <w:div w:id="2143963858">
          <w:marLeft w:val="0"/>
          <w:marRight w:val="0"/>
          <w:marTop w:val="0"/>
          <w:marBottom w:val="0"/>
          <w:divBdr>
            <w:top w:val="none" w:sz="0" w:space="0" w:color="auto"/>
            <w:left w:val="none" w:sz="0" w:space="0" w:color="auto"/>
            <w:bottom w:val="none" w:sz="0" w:space="0" w:color="auto"/>
            <w:right w:val="none" w:sz="0" w:space="0" w:color="auto"/>
          </w:divBdr>
        </w:div>
      </w:divsChild>
    </w:div>
    <w:div w:id="162165732">
      <w:bodyDiv w:val="1"/>
      <w:marLeft w:val="0"/>
      <w:marRight w:val="0"/>
      <w:marTop w:val="0"/>
      <w:marBottom w:val="0"/>
      <w:divBdr>
        <w:top w:val="none" w:sz="0" w:space="0" w:color="auto"/>
        <w:left w:val="none" w:sz="0" w:space="0" w:color="auto"/>
        <w:bottom w:val="none" w:sz="0" w:space="0" w:color="auto"/>
        <w:right w:val="none" w:sz="0" w:space="0" w:color="auto"/>
      </w:divBdr>
    </w:div>
    <w:div w:id="179515430">
      <w:bodyDiv w:val="1"/>
      <w:marLeft w:val="0"/>
      <w:marRight w:val="0"/>
      <w:marTop w:val="0"/>
      <w:marBottom w:val="0"/>
      <w:divBdr>
        <w:top w:val="none" w:sz="0" w:space="0" w:color="auto"/>
        <w:left w:val="none" w:sz="0" w:space="0" w:color="auto"/>
        <w:bottom w:val="none" w:sz="0" w:space="0" w:color="auto"/>
        <w:right w:val="none" w:sz="0" w:space="0" w:color="auto"/>
      </w:divBdr>
    </w:div>
    <w:div w:id="191505937">
      <w:bodyDiv w:val="1"/>
      <w:marLeft w:val="0"/>
      <w:marRight w:val="0"/>
      <w:marTop w:val="0"/>
      <w:marBottom w:val="0"/>
      <w:divBdr>
        <w:top w:val="none" w:sz="0" w:space="0" w:color="auto"/>
        <w:left w:val="none" w:sz="0" w:space="0" w:color="auto"/>
        <w:bottom w:val="none" w:sz="0" w:space="0" w:color="auto"/>
        <w:right w:val="none" w:sz="0" w:space="0" w:color="auto"/>
      </w:divBdr>
    </w:div>
    <w:div w:id="205527563">
      <w:bodyDiv w:val="1"/>
      <w:marLeft w:val="0"/>
      <w:marRight w:val="0"/>
      <w:marTop w:val="0"/>
      <w:marBottom w:val="0"/>
      <w:divBdr>
        <w:top w:val="none" w:sz="0" w:space="0" w:color="auto"/>
        <w:left w:val="none" w:sz="0" w:space="0" w:color="auto"/>
        <w:bottom w:val="none" w:sz="0" w:space="0" w:color="auto"/>
        <w:right w:val="none" w:sz="0" w:space="0" w:color="auto"/>
      </w:divBdr>
      <w:divsChild>
        <w:div w:id="1063455325">
          <w:marLeft w:val="0"/>
          <w:marRight w:val="0"/>
          <w:marTop w:val="0"/>
          <w:marBottom w:val="0"/>
          <w:divBdr>
            <w:top w:val="none" w:sz="0" w:space="0" w:color="auto"/>
            <w:left w:val="none" w:sz="0" w:space="0" w:color="auto"/>
            <w:bottom w:val="none" w:sz="0" w:space="0" w:color="auto"/>
            <w:right w:val="none" w:sz="0" w:space="0" w:color="auto"/>
          </w:divBdr>
        </w:div>
      </w:divsChild>
    </w:div>
    <w:div w:id="244070563">
      <w:bodyDiv w:val="1"/>
      <w:marLeft w:val="0"/>
      <w:marRight w:val="0"/>
      <w:marTop w:val="0"/>
      <w:marBottom w:val="0"/>
      <w:divBdr>
        <w:top w:val="none" w:sz="0" w:space="0" w:color="auto"/>
        <w:left w:val="none" w:sz="0" w:space="0" w:color="auto"/>
        <w:bottom w:val="none" w:sz="0" w:space="0" w:color="auto"/>
        <w:right w:val="none" w:sz="0" w:space="0" w:color="auto"/>
      </w:divBdr>
      <w:divsChild>
        <w:div w:id="1980111390">
          <w:marLeft w:val="0"/>
          <w:marRight w:val="0"/>
          <w:marTop w:val="0"/>
          <w:marBottom w:val="0"/>
          <w:divBdr>
            <w:top w:val="none" w:sz="0" w:space="0" w:color="auto"/>
            <w:left w:val="none" w:sz="0" w:space="0" w:color="auto"/>
            <w:bottom w:val="none" w:sz="0" w:space="0" w:color="auto"/>
            <w:right w:val="none" w:sz="0" w:space="0" w:color="auto"/>
          </w:divBdr>
        </w:div>
      </w:divsChild>
    </w:div>
    <w:div w:id="254485876">
      <w:bodyDiv w:val="1"/>
      <w:marLeft w:val="0"/>
      <w:marRight w:val="0"/>
      <w:marTop w:val="0"/>
      <w:marBottom w:val="0"/>
      <w:divBdr>
        <w:top w:val="none" w:sz="0" w:space="0" w:color="auto"/>
        <w:left w:val="none" w:sz="0" w:space="0" w:color="auto"/>
        <w:bottom w:val="none" w:sz="0" w:space="0" w:color="auto"/>
        <w:right w:val="none" w:sz="0" w:space="0" w:color="auto"/>
      </w:divBdr>
      <w:divsChild>
        <w:div w:id="326518709">
          <w:marLeft w:val="0"/>
          <w:marRight w:val="0"/>
          <w:marTop w:val="0"/>
          <w:marBottom w:val="0"/>
          <w:divBdr>
            <w:top w:val="none" w:sz="0" w:space="0" w:color="auto"/>
            <w:left w:val="none" w:sz="0" w:space="0" w:color="auto"/>
            <w:bottom w:val="none" w:sz="0" w:space="0" w:color="auto"/>
            <w:right w:val="none" w:sz="0" w:space="0" w:color="auto"/>
          </w:divBdr>
        </w:div>
      </w:divsChild>
    </w:div>
    <w:div w:id="282350671">
      <w:bodyDiv w:val="1"/>
      <w:marLeft w:val="0"/>
      <w:marRight w:val="0"/>
      <w:marTop w:val="0"/>
      <w:marBottom w:val="0"/>
      <w:divBdr>
        <w:top w:val="none" w:sz="0" w:space="0" w:color="auto"/>
        <w:left w:val="none" w:sz="0" w:space="0" w:color="auto"/>
        <w:bottom w:val="none" w:sz="0" w:space="0" w:color="auto"/>
        <w:right w:val="none" w:sz="0" w:space="0" w:color="auto"/>
      </w:divBdr>
    </w:div>
    <w:div w:id="292637017">
      <w:bodyDiv w:val="1"/>
      <w:marLeft w:val="0"/>
      <w:marRight w:val="0"/>
      <w:marTop w:val="0"/>
      <w:marBottom w:val="0"/>
      <w:divBdr>
        <w:top w:val="none" w:sz="0" w:space="0" w:color="auto"/>
        <w:left w:val="none" w:sz="0" w:space="0" w:color="auto"/>
        <w:bottom w:val="none" w:sz="0" w:space="0" w:color="auto"/>
        <w:right w:val="none" w:sz="0" w:space="0" w:color="auto"/>
      </w:divBdr>
      <w:divsChild>
        <w:div w:id="276453442">
          <w:marLeft w:val="0"/>
          <w:marRight w:val="0"/>
          <w:marTop w:val="0"/>
          <w:marBottom w:val="0"/>
          <w:divBdr>
            <w:top w:val="none" w:sz="0" w:space="0" w:color="auto"/>
            <w:left w:val="none" w:sz="0" w:space="0" w:color="auto"/>
            <w:bottom w:val="none" w:sz="0" w:space="0" w:color="auto"/>
            <w:right w:val="none" w:sz="0" w:space="0" w:color="auto"/>
          </w:divBdr>
        </w:div>
      </w:divsChild>
    </w:div>
    <w:div w:id="296644371">
      <w:bodyDiv w:val="1"/>
      <w:marLeft w:val="0"/>
      <w:marRight w:val="0"/>
      <w:marTop w:val="0"/>
      <w:marBottom w:val="0"/>
      <w:divBdr>
        <w:top w:val="none" w:sz="0" w:space="0" w:color="auto"/>
        <w:left w:val="none" w:sz="0" w:space="0" w:color="auto"/>
        <w:bottom w:val="none" w:sz="0" w:space="0" w:color="auto"/>
        <w:right w:val="none" w:sz="0" w:space="0" w:color="auto"/>
      </w:divBdr>
      <w:divsChild>
        <w:div w:id="749078849">
          <w:marLeft w:val="0"/>
          <w:marRight w:val="0"/>
          <w:marTop w:val="0"/>
          <w:marBottom w:val="0"/>
          <w:divBdr>
            <w:top w:val="none" w:sz="0" w:space="0" w:color="auto"/>
            <w:left w:val="none" w:sz="0" w:space="0" w:color="auto"/>
            <w:bottom w:val="none" w:sz="0" w:space="0" w:color="auto"/>
            <w:right w:val="none" w:sz="0" w:space="0" w:color="auto"/>
          </w:divBdr>
        </w:div>
      </w:divsChild>
    </w:div>
    <w:div w:id="308873086">
      <w:bodyDiv w:val="1"/>
      <w:marLeft w:val="0"/>
      <w:marRight w:val="0"/>
      <w:marTop w:val="0"/>
      <w:marBottom w:val="0"/>
      <w:divBdr>
        <w:top w:val="none" w:sz="0" w:space="0" w:color="auto"/>
        <w:left w:val="none" w:sz="0" w:space="0" w:color="auto"/>
        <w:bottom w:val="none" w:sz="0" w:space="0" w:color="auto"/>
        <w:right w:val="none" w:sz="0" w:space="0" w:color="auto"/>
      </w:divBdr>
      <w:divsChild>
        <w:div w:id="1204096335">
          <w:marLeft w:val="0"/>
          <w:marRight w:val="0"/>
          <w:marTop w:val="0"/>
          <w:marBottom w:val="0"/>
          <w:divBdr>
            <w:top w:val="none" w:sz="0" w:space="0" w:color="auto"/>
            <w:left w:val="none" w:sz="0" w:space="0" w:color="auto"/>
            <w:bottom w:val="none" w:sz="0" w:space="0" w:color="auto"/>
            <w:right w:val="none" w:sz="0" w:space="0" w:color="auto"/>
          </w:divBdr>
          <w:divsChild>
            <w:div w:id="7761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3379">
      <w:bodyDiv w:val="1"/>
      <w:marLeft w:val="0"/>
      <w:marRight w:val="0"/>
      <w:marTop w:val="0"/>
      <w:marBottom w:val="0"/>
      <w:divBdr>
        <w:top w:val="none" w:sz="0" w:space="0" w:color="auto"/>
        <w:left w:val="none" w:sz="0" w:space="0" w:color="auto"/>
        <w:bottom w:val="none" w:sz="0" w:space="0" w:color="auto"/>
        <w:right w:val="none" w:sz="0" w:space="0" w:color="auto"/>
      </w:divBdr>
      <w:divsChild>
        <w:div w:id="769273216">
          <w:marLeft w:val="0"/>
          <w:marRight w:val="0"/>
          <w:marTop w:val="0"/>
          <w:marBottom w:val="0"/>
          <w:divBdr>
            <w:top w:val="none" w:sz="0" w:space="0" w:color="auto"/>
            <w:left w:val="none" w:sz="0" w:space="0" w:color="auto"/>
            <w:bottom w:val="none" w:sz="0" w:space="0" w:color="auto"/>
            <w:right w:val="none" w:sz="0" w:space="0" w:color="auto"/>
          </w:divBdr>
          <w:divsChild>
            <w:div w:id="283080667">
              <w:marLeft w:val="0"/>
              <w:marRight w:val="0"/>
              <w:marTop w:val="0"/>
              <w:marBottom w:val="0"/>
              <w:divBdr>
                <w:top w:val="none" w:sz="0" w:space="0" w:color="auto"/>
                <w:left w:val="none" w:sz="0" w:space="0" w:color="auto"/>
                <w:bottom w:val="none" w:sz="0" w:space="0" w:color="auto"/>
                <w:right w:val="none" w:sz="0" w:space="0" w:color="auto"/>
              </w:divBdr>
            </w:div>
            <w:div w:id="647247583">
              <w:marLeft w:val="0"/>
              <w:marRight w:val="0"/>
              <w:marTop w:val="0"/>
              <w:marBottom w:val="0"/>
              <w:divBdr>
                <w:top w:val="none" w:sz="0" w:space="0" w:color="auto"/>
                <w:left w:val="none" w:sz="0" w:space="0" w:color="auto"/>
                <w:bottom w:val="none" w:sz="0" w:space="0" w:color="auto"/>
                <w:right w:val="none" w:sz="0" w:space="0" w:color="auto"/>
              </w:divBdr>
            </w:div>
            <w:div w:id="664362071">
              <w:marLeft w:val="0"/>
              <w:marRight w:val="0"/>
              <w:marTop w:val="0"/>
              <w:marBottom w:val="0"/>
              <w:divBdr>
                <w:top w:val="none" w:sz="0" w:space="0" w:color="auto"/>
                <w:left w:val="none" w:sz="0" w:space="0" w:color="auto"/>
                <w:bottom w:val="none" w:sz="0" w:space="0" w:color="auto"/>
                <w:right w:val="none" w:sz="0" w:space="0" w:color="auto"/>
              </w:divBdr>
            </w:div>
            <w:div w:id="1757626612">
              <w:marLeft w:val="0"/>
              <w:marRight w:val="0"/>
              <w:marTop w:val="0"/>
              <w:marBottom w:val="0"/>
              <w:divBdr>
                <w:top w:val="none" w:sz="0" w:space="0" w:color="auto"/>
                <w:left w:val="none" w:sz="0" w:space="0" w:color="auto"/>
                <w:bottom w:val="none" w:sz="0" w:space="0" w:color="auto"/>
                <w:right w:val="none" w:sz="0" w:space="0" w:color="auto"/>
              </w:divBdr>
            </w:div>
            <w:div w:id="2088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5422">
      <w:bodyDiv w:val="1"/>
      <w:marLeft w:val="0"/>
      <w:marRight w:val="0"/>
      <w:marTop w:val="0"/>
      <w:marBottom w:val="0"/>
      <w:divBdr>
        <w:top w:val="none" w:sz="0" w:space="0" w:color="auto"/>
        <w:left w:val="none" w:sz="0" w:space="0" w:color="auto"/>
        <w:bottom w:val="none" w:sz="0" w:space="0" w:color="auto"/>
        <w:right w:val="none" w:sz="0" w:space="0" w:color="auto"/>
      </w:divBdr>
    </w:div>
    <w:div w:id="322853141">
      <w:bodyDiv w:val="1"/>
      <w:marLeft w:val="0"/>
      <w:marRight w:val="0"/>
      <w:marTop w:val="0"/>
      <w:marBottom w:val="0"/>
      <w:divBdr>
        <w:top w:val="none" w:sz="0" w:space="0" w:color="auto"/>
        <w:left w:val="none" w:sz="0" w:space="0" w:color="auto"/>
        <w:bottom w:val="none" w:sz="0" w:space="0" w:color="auto"/>
        <w:right w:val="none" w:sz="0" w:space="0" w:color="auto"/>
      </w:divBdr>
      <w:divsChild>
        <w:div w:id="1746143306">
          <w:marLeft w:val="0"/>
          <w:marRight w:val="0"/>
          <w:marTop w:val="0"/>
          <w:marBottom w:val="0"/>
          <w:divBdr>
            <w:top w:val="none" w:sz="0" w:space="0" w:color="auto"/>
            <w:left w:val="none" w:sz="0" w:space="0" w:color="auto"/>
            <w:bottom w:val="none" w:sz="0" w:space="0" w:color="auto"/>
            <w:right w:val="none" w:sz="0" w:space="0" w:color="auto"/>
          </w:divBdr>
          <w:divsChild>
            <w:div w:id="7552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5382">
      <w:bodyDiv w:val="1"/>
      <w:marLeft w:val="0"/>
      <w:marRight w:val="0"/>
      <w:marTop w:val="0"/>
      <w:marBottom w:val="0"/>
      <w:divBdr>
        <w:top w:val="none" w:sz="0" w:space="0" w:color="auto"/>
        <w:left w:val="none" w:sz="0" w:space="0" w:color="auto"/>
        <w:bottom w:val="none" w:sz="0" w:space="0" w:color="auto"/>
        <w:right w:val="none" w:sz="0" w:space="0" w:color="auto"/>
      </w:divBdr>
    </w:div>
    <w:div w:id="361785211">
      <w:bodyDiv w:val="1"/>
      <w:marLeft w:val="0"/>
      <w:marRight w:val="0"/>
      <w:marTop w:val="0"/>
      <w:marBottom w:val="0"/>
      <w:divBdr>
        <w:top w:val="none" w:sz="0" w:space="0" w:color="auto"/>
        <w:left w:val="none" w:sz="0" w:space="0" w:color="auto"/>
        <w:bottom w:val="none" w:sz="0" w:space="0" w:color="auto"/>
        <w:right w:val="none" w:sz="0" w:space="0" w:color="auto"/>
      </w:divBdr>
    </w:div>
    <w:div w:id="379745248">
      <w:bodyDiv w:val="1"/>
      <w:marLeft w:val="0"/>
      <w:marRight w:val="0"/>
      <w:marTop w:val="0"/>
      <w:marBottom w:val="0"/>
      <w:divBdr>
        <w:top w:val="none" w:sz="0" w:space="0" w:color="auto"/>
        <w:left w:val="none" w:sz="0" w:space="0" w:color="auto"/>
        <w:bottom w:val="none" w:sz="0" w:space="0" w:color="auto"/>
        <w:right w:val="none" w:sz="0" w:space="0" w:color="auto"/>
      </w:divBdr>
      <w:divsChild>
        <w:div w:id="2000452494">
          <w:marLeft w:val="0"/>
          <w:marRight w:val="0"/>
          <w:marTop w:val="0"/>
          <w:marBottom w:val="0"/>
          <w:divBdr>
            <w:top w:val="none" w:sz="0" w:space="0" w:color="auto"/>
            <w:left w:val="none" w:sz="0" w:space="0" w:color="auto"/>
            <w:bottom w:val="none" w:sz="0" w:space="0" w:color="auto"/>
            <w:right w:val="none" w:sz="0" w:space="0" w:color="auto"/>
          </w:divBdr>
          <w:divsChild>
            <w:div w:id="2813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4420">
      <w:bodyDiv w:val="1"/>
      <w:marLeft w:val="0"/>
      <w:marRight w:val="0"/>
      <w:marTop w:val="0"/>
      <w:marBottom w:val="0"/>
      <w:divBdr>
        <w:top w:val="none" w:sz="0" w:space="0" w:color="auto"/>
        <w:left w:val="none" w:sz="0" w:space="0" w:color="auto"/>
        <w:bottom w:val="none" w:sz="0" w:space="0" w:color="auto"/>
        <w:right w:val="none" w:sz="0" w:space="0" w:color="auto"/>
      </w:divBdr>
    </w:div>
    <w:div w:id="442040460">
      <w:bodyDiv w:val="1"/>
      <w:marLeft w:val="0"/>
      <w:marRight w:val="0"/>
      <w:marTop w:val="0"/>
      <w:marBottom w:val="0"/>
      <w:divBdr>
        <w:top w:val="none" w:sz="0" w:space="0" w:color="auto"/>
        <w:left w:val="none" w:sz="0" w:space="0" w:color="auto"/>
        <w:bottom w:val="none" w:sz="0" w:space="0" w:color="auto"/>
        <w:right w:val="none" w:sz="0" w:space="0" w:color="auto"/>
      </w:divBdr>
      <w:divsChild>
        <w:div w:id="2114549806">
          <w:marLeft w:val="0"/>
          <w:marRight w:val="0"/>
          <w:marTop w:val="0"/>
          <w:marBottom w:val="0"/>
          <w:divBdr>
            <w:top w:val="none" w:sz="0" w:space="0" w:color="auto"/>
            <w:left w:val="none" w:sz="0" w:space="0" w:color="auto"/>
            <w:bottom w:val="none" w:sz="0" w:space="0" w:color="auto"/>
            <w:right w:val="none" w:sz="0" w:space="0" w:color="auto"/>
          </w:divBdr>
          <w:divsChild>
            <w:div w:id="660423647">
              <w:marLeft w:val="0"/>
              <w:marRight w:val="0"/>
              <w:marTop w:val="0"/>
              <w:marBottom w:val="0"/>
              <w:divBdr>
                <w:top w:val="none" w:sz="0" w:space="0" w:color="auto"/>
                <w:left w:val="none" w:sz="0" w:space="0" w:color="auto"/>
                <w:bottom w:val="none" w:sz="0" w:space="0" w:color="auto"/>
                <w:right w:val="none" w:sz="0" w:space="0" w:color="auto"/>
              </w:divBdr>
            </w:div>
            <w:div w:id="870143429">
              <w:marLeft w:val="0"/>
              <w:marRight w:val="0"/>
              <w:marTop w:val="0"/>
              <w:marBottom w:val="0"/>
              <w:divBdr>
                <w:top w:val="none" w:sz="0" w:space="0" w:color="auto"/>
                <w:left w:val="none" w:sz="0" w:space="0" w:color="auto"/>
                <w:bottom w:val="none" w:sz="0" w:space="0" w:color="auto"/>
                <w:right w:val="none" w:sz="0" w:space="0" w:color="auto"/>
              </w:divBdr>
            </w:div>
            <w:div w:id="13771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79691">
      <w:bodyDiv w:val="1"/>
      <w:marLeft w:val="0"/>
      <w:marRight w:val="0"/>
      <w:marTop w:val="0"/>
      <w:marBottom w:val="0"/>
      <w:divBdr>
        <w:top w:val="none" w:sz="0" w:space="0" w:color="auto"/>
        <w:left w:val="none" w:sz="0" w:space="0" w:color="auto"/>
        <w:bottom w:val="none" w:sz="0" w:space="0" w:color="auto"/>
        <w:right w:val="none" w:sz="0" w:space="0" w:color="auto"/>
      </w:divBdr>
    </w:div>
    <w:div w:id="444691384">
      <w:bodyDiv w:val="1"/>
      <w:marLeft w:val="0"/>
      <w:marRight w:val="0"/>
      <w:marTop w:val="0"/>
      <w:marBottom w:val="0"/>
      <w:divBdr>
        <w:top w:val="none" w:sz="0" w:space="0" w:color="auto"/>
        <w:left w:val="none" w:sz="0" w:space="0" w:color="auto"/>
        <w:bottom w:val="none" w:sz="0" w:space="0" w:color="auto"/>
        <w:right w:val="none" w:sz="0" w:space="0" w:color="auto"/>
      </w:divBdr>
      <w:divsChild>
        <w:div w:id="1289314231">
          <w:marLeft w:val="0"/>
          <w:marRight w:val="0"/>
          <w:marTop w:val="0"/>
          <w:marBottom w:val="0"/>
          <w:divBdr>
            <w:top w:val="none" w:sz="0" w:space="0" w:color="auto"/>
            <w:left w:val="none" w:sz="0" w:space="0" w:color="auto"/>
            <w:bottom w:val="none" w:sz="0" w:space="0" w:color="auto"/>
            <w:right w:val="none" w:sz="0" w:space="0" w:color="auto"/>
          </w:divBdr>
        </w:div>
      </w:divsChild>
    </w:div>
    <w:div w:id="467287245">
      <w:bodyDiv w:val="1"/>
      <w:marLeft w:val="0"/>
      <w:marRight w:val="0"/>
      <w:marTop w:val="0"/>
      <w:marBottom w:val="0"/>
      <w:divBdr>
        <w:top w:val="none" w:sz="0" w:space="0" w:color="auto"/>
        <w:left w:val="none" w:sz="0" w:space="0" w:color="auto"/>
        <w:bottom w:val="none" w:sz="0" w:space="0" w:color="auto"/>
        <w:right w:val="none" w:sz="0" w:space="0" w:color="auto"/>
      </w:divBdr>
    </w:div>
    <w:div w:id="497967147">
      <w:bodyDiv w:val="1"/>
      <w:marLeft w:val="0"/>
      <w:marRight w:val="0"/>
      <w:marTop w:val="0"/>
      <w:marBottom w:val="0"/>
      <w:divBdr>
        <w:top w:val="none" w:sz="0" w:space="0" w:color="auto"/>
        <w:left w:val="none" w:sz="0" w:space="0" w:color="auto"/>
        <w:bottom w:val="none" w:sz="0" w:space="0" w:color="auto"/>
        <w:right w:val="none" w:sz="0" w:space="0" w:color="auto"/>
      </w:divBdr>
      <w:divsChild>
        <w:div w:id="704252135">
          <w:marLeft w:val="0"/>
          <w:marRight w:val="0"/>
          <w:marTop w:val="0"/>
          <w:marBottom w:val="0"/>
          <w:divBdr>
            <w:top w:val="none" w:sz="0" w:space="0" w:color="auto"/>
            <w:left w:val="none" w:sz="0" w:space="0" w:color="auto"/>
            <w:bottom w:val="none" w:sz="0" w:space="0" w:color="auto"/>
            <w:right w:val="none" w:sz="0" w:space="0" w:color="auto"/>
          </w:divBdr>
        </w:div>
      </w:divsChild>
    </w:div>
    <w:div w:id="503016674">
      <w:bodyDiv w:val="1"/>
      <w:marLeft w:val="0"/>
      <w:marRight w:val="0"/>
      <w:marTop w:val="0"/>
      <w:marBottom w:val="0"/>
      <w:divBdr>
        <w:top w:val="none" w:sz="0" w:space="0" w:color="auto"/>
        <w:left w:val="none" w:sz="0" w:space="0" w:color="auto"/>
        <w:bottom w:val="none" w:sz="0" w:space="0" w:color="auto"/>
        <w:right w:val="none" w:sz="0" w:space="0" w:color="auto"/>
      </w:divBdr>
      <w:divsChild>
        <w:div w:id="1660647990">
          <w:marLeft w:val="0"/>
          <w:marRight w:val="0"/>
          <w:marTop w:val="0"/>
          <w:marBottom w:val="0"/>
          <w:divBdr>
            <w:top w:val="none" w:sz="0" w:space="0" w:color="auto"/>
            <w:left w:val="none" w:sz="0" w:space="0" w:color="auto"/>
            <w:bottom w:val="none" w:sz="0" w:space="0" w:color="auto"/>
            <w:right w:val="none" w:sz="0" w:space="0" w:color="auto"/>
          </w:divBdr>
        </w:div>
      </w:divsChild>
    </w:div>
    <w:div w:id="515270343">
      <w:bodyDiv w:val="1"/>
      <w:marLeft w:val="0"/>
      <w:marRight w:val="0"/>
      <w:marTop w:val="0"/>
      <w:marBottom w:val="0"/>
      <w:divBdr>
        <w:top w:val="none" w:sz="0" w:space="0" w:color="auto"/>
        <w:left w:val="none" w:sz="0" w:space="0" w:color="auto"/>
        <w:bottom w:val="none" w:sz="0" w:space="0" w:color="auto"/>
        <w:right w:val="none" w:sz="0" w:space="0" w:color="auto"/>
      </w:divBdr>
    </w:div>
    <w:div w:id="522863940">
      <w:bodyDiv w:val="1"/>
      <w:marLeft w:val="0"/>
      <w:marRight w:val="0"/>
      <w:marTop w:val="0"/>
      <w:marBottom w:val="0"/>
      <w:divBdr>
        <w:top w:val="none" w:sz="0" w:space="0" w:color="auto"/>
        <w:left w:val="none" w:sz="0" w:space="0" w:color="auto"/>
        <w:bottom w:val="none" w:sz="0" w:space="0" w:color="auto"/>
        <w:right w:val="none" w:sz="0" w:space="0" w:color="auto"/>
      </w:divBdr>
    </w:div>
    <w:div w:id="523712103">
      <w:bodyDiv w:val="1"/>
      <w:marLeft w:val="0"/>
      <w:marRight w:val="0"/>
      <w:marTop w:val="0"/>
      <w:marBottom w:val="0"/>
      <w:divBdr>
        <w:top w:val="none" w:sz="0" w:space="0" w:color="auto"/>
        <w:left w:val="none" w:sz="0" w:space="0" w:color="auto"/>
        <w:bottom w:val="none" w:sz="0" w:space="0" w:color="auto"/>
        <w:right w:val="none" w:sz="0" w:space="0" w:color="auto"/>
      </w:divBdr>
      <w:divsChild>
        <w:div w:id="699281549">
          <w:marLeft w:val="0"/>
          <w:marRight w:val="0"/>
          <w:marTop w:val="0"/>
          <w:marBottom w:val="0"/>
          <w:divBdr>
            <w:top w:val="none" w:sz="0" w:space="0" w:color="auto"/>
            <w:left w:val="none" w:sz="0" w:space="0" w:color="auto"/>
            <w:bottom w:val="none" w:sz="0" w:space="0" w:color="auto"/>
            <w:right w:val="none" w:sz="0" w:space="0" w:color="auto"/>
          </w:divBdr>
          <w:divsChild>
            <w:div w:id="1092319869">
              <w:marLeft w:val="0"/>
              <w:marRight w:val="0"/>
              <w:marTop w:val="0"/>
              <w:marBottom w:val="0"/>
              <w:divBdr>
                <w:top w:val="none" w:sz="0" w:space="0" w:color="auto"/>
                <w:left w:val="none" w:sz="0" w:space="0" w:color="auto"/>
                <w:bottom w:val="none" w:sz="0" w:space="0" w:color="auto"/>
                <w:right w:val="none" w:sz="0" w:space="0" w:color="auto"/>
              </w:divBdr>
            </w:div>
            <w:div w:id="12512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9091">
      <w:bodyDiv w:val="1"/>
      <w:marLeft w:val="0"/>
      <w:marRight w:val="0"/>
      <w:marTop w:val="0"/>
      <w:marBottom w:val="0"/>
      <w:divBdr>
        <w:top w:val="none" w:sz="0" w:space="0" w:color="auto"/>
        <w:left w:val="none" w:sz="0" w:space="0" w:color="auto"/>
        <w:bottom w:val="none" w:sz="0" w:space="0" w:color="auto"/>
        <w:right w:val="none" w:sz="0" w:space="0" w:color="auto"/>
      </w:divBdr>
    </w:div>
    <w:div w:id="540020558">
      <w:bodyDiv w:val="1"/>
      <w:marLeft w:val="0"/>
      <w:marRight w:val="0"/>
      <w:marTop w:val="0"/>
      <w:marBottom w:val="0"/>
      <w:divBdr>
        <w:top w:val="none" w:sz="0" w:space="0" w:color="auto"/>
        <w:left w:val="none" w:sz="0" w:space="0" w:color="auto"/>
        <w:bottom w:val="none" w:sz="0" w:space="0" w:color="auto"/>
        <w:right w:val="none" w:sz="0" w:space="0" w:color="auto"/>
      </w:divBdr>
      <w:divsChild>
        <w:div w:id="1271933929">
          <w:marLeft w:val="0"/>
          <w:marRight w:val="0"/>
          <w:marTop w:val="0"/>
          <w:marBottom w:val="0"/>
          <w:divBdr>
            <w:top w:val="none" w:sz="0" w:space="0" w:color="auto"/>
            <w:left w:val="none" w:sz="0" w:space="0" w:color="auto"/>
            <w:bottom w:val="none" w:sz="0" w:space="0" w:color="auto"/>
            <w:right w:val="none" w:sz="0" w:space="0" w:color="auto"/>
          </w:divBdr>
          <w:divsChild>
            <w:div w:id="20073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60761">
      <w:bodyDiv w:val="1"/>
      <w:marLeft w:val="0"/>
      <w:marRight w:val="0"/>
      <w:marTop w:val="0"/>
      <w:marBottom w:val="0"/>
      <w:divBdr>
        <w:top w:val="none" w:sz="0" w:space="0" w:color="auto"/>
        <w:left w:val="none" w:sz="0" w:space="0" w:color="auto"/>
        <w:bottom w:val="none" w:sz="0" w:space="0" w:color="auto"/>
        <w:right w:val="none" w:sz="0" w:space="0" w:color="auto"/>
      </w:divBdr>
      <w:divsChild>
        <w:div w:id="1586570303">
          <w:marLeft w:val="0"/>
          <w:marRight w:val="0"/>
          <w:marTop w:val="0"/>
          <w:marBottom w:val="0"/>
          <w:divBdr>
            <w:top w:val="none" w:sz="0" w:space="0" w:color="auto"/>
            <w:left w:val="none" w:sz="0" w:space="0" w:color="auto"/>
            <w:bottom w:val="none" w:sz="0" w:space="0" w:color="auto"/>
            <w:right w:val="none" w:sz="0" w:space="0" w:color="auto"/>
          </w:divBdr>
        </w:div>
      </w:divsChild>
    </w:div>
    <w:div w:id="579604796">
      <w:bodyDiv w:val="1"/>
      <w:marLeft w:val="0"/>
      <w:marRight w:val="0"/>
      <w:marTop w:val="0"/>
      <w:marBottom w:val="0"/>
      <w:divBdr>
        <w:top w:val="none" w:sz="0" w:space="0" w:color="auto"/>
        <w:left w:val="none" w:sz="0" w:space="0" w:color="auto"/>
        <w:bottom w:val="none" w:sz="0" w:space="0" w:color="auto"/>
        <w:right w:val="none" w:sz="0" w:space="0" w:color="auto"/>
      </w:divBdr>
    </w:div>
    <w:div w:id="583295756">
      <w:bodyDiv w:val="1"/>
      <w:marLeft w:val="0"/>
      <w:marRight w:val="0"/>
      <w:marTop w:val="0"/>
      <w:marBottom w:val="0"/>
      <w:divBdr>
        <w:top w:val="none" w:sz="0" w:space="0" w:color="auto"/>
        <w:left w:val="none" w:sz="0" w:space="0" w:color="auto"/>
        <w:bottom w:val="none" w:sz="0" w:space="0" w:color="auto"/>
        <w:right w:val="none" w:sz="0" w:space="0" w:color="auto"/>
      </w:divBdr>
    </w:div>
    <w:div w:id="586504494">
      <w:bodyDiv w:val="1"/>
      <w:marLeft w:val="0"/>
      <w:marRight w:val="0"/>
      <w:marTop w:val="0"/>
      <w:marBottom w:val="0"/>
      <w:divBdr>
        <w:top w:val="none" w:sz="0" w:space="0" w:color="auto"/>
        <w:left w:val="none" w:sz="0" w:space="0" w:color="auto"/>
        <w:bottom w:val="none" w:sz="0" w:space="0" w:color="auto"/>
        <w:right w:val="none" w:sz="0" w:space="0" w:color="auto"/>
      </w:divBdr>
    </w:div>
    <w:div w:id="588277750">
      <w:bodyDiv w:val="1"/>
      <w:marLeft w:val="0"/>
      <w:marRight w:val="0"/>
      <w:marTop w:val="0"/>
      <w:marBottom w:val="0"/>
      <w:divBdr>
        <w:top w:val="none" w:sz="0" w:space="0" w:color="auto"/>
        <w:left w:val="none" w:sz="0" w:space="0" w:color="auto"/>
        <w:bottom w:val="none" w:sz="0" w:space="0" w:color="auto"/>
        <w:right w:val="none" w:sz="0" w:space="0" w:color="auto"/>
      </w:divBdr>
      <w:divsChild>
        <w:div w:id="1362246631">
          <w:marLeft w:val="0"/>
          <w:marRight w:val="0"/>
          <w:marTop w:val="0"/>
          <w:marBottom w:val="0"/>
          <w:divBdr>
            <w:top w:val="none" w:sz="0" w:space="0" w:color="auto"/>
            <w:left w:val="none" w:sz="0" w:space="0" w:color="auto"/>
            <w:bottom w:val="none" w:sz="0" w:space="0" w:color="auto"/>
            <w:right w:val="none" w:sz="0" w:space="0" w:color="auto"/>
          </w:divBdr>
        </w:div>
      </w:divsChild>
    </w:div>
    <w:div w:id="622229722">
      <w:bodyDiv w:val="1"/>
      <w:marLeft w:val="0"/>
      <w:marRight w:val="0"/>
      <w:marTop w:val="0"/>
      <w:marBottom w:val="0"/>
      <w:divBdr>
        <w:top w:val="none" w:sz="0" w:space="0" w:color="auto"/>
        <w:left w:val="none" w:sz="0" w:space="0" w:color="auto"/>
        <w:bottom w:val="none" w:sz="0" w:space="0" w:color="auto"/>
        <w:right w:val="none" w:sz="0" w:space="0" w:color="auto"/>
      </w:divBdr>
    </w:div>
    <w:div w:id="634914034">
      <w:bodyDiv w:val="1"/>
      <w:marLeft w:val="0"/>
      <w:marRight w:val="0"/>
      <w:marTop w:val="0"/>
      <w:marBottom w:val="0"/>
      <w:divBdr>
        <w:top w:val="none" w:sz="0" w:space="0" w:color="auto"/>
        <w:left w:val="none" w:sz="0" w:space="0" w:color="auto"/>
        <w:bottom w:val="none" w:sz="0" w:space="0" w:color="auto"/>
        <w:right w:val="none" w:sz="0" w:space="0" w:color="auto"/>
      </w:divBdr>
    </w:div>
    <w:div w:id="679895536">
      <w:bodyDiv w:val="1"/>
      <w:marLeft w:val="0"/>
      <w:marRight w:val="0"/>
      <w:marTop w:val="0"/>
      <w:marBottom w:val="0"/>
      <w:divBdr>
        <w:top w:val="none" w:sz="0" w:space="0" w:color="auto"/>
        <w:left w:val="none" w:sz="0" w:space="0" w:color="auto"/>
        <w:bottom w:val="none" w:sz="0" w:space="0" w:color="auto"/>
        <w:right w:val="none" w:sz="0" w:space="0" w:color="auto"/>
      </w:divBdr>
    </w:div>
    <w:div w:id="693264195">
      <w:bodyDiv w:val="1"/>
      <w:marLeft w:val="0"/>
      <w:marRight w:val="0"/>
      <w:marTop w:val="0"/>
      <w:marBottom w:val="0"/>
      <w:divBdr>
        <w:top w:val="none" w:sz="0" w:space="0" w:color="auto"/>
        <w:left w:val="none" w:sz="0" w:space="0" w:color="auto"/>
        <w:bottom w:val="none" w:sz="0" w:space="0" w:color="auto"/>
        <w:right w:val="none" w:sz="0" w:space="0" w:color="auto"/>
      </w:divBdr>
      <w:divsChild>
        <w:div w:id="1907183266">
          <w:marLeft w:val="0"/>
          <w:marRight w:val="0"/>
          <w:marTop w:val="0"/>
          <w:marBottom w:val="0"/>
          <w:divBdr>
            <w:top w:val="none" w:sz="0" w:space="0" w:color="auto"/>
            <w:left w:val="none" w:sz="0" w:space="0" w:color="auto"/>
            <w:bottom w:val="none" w:sz="0" w:space="0" w:color="auto"/>
            <w:right w:val="none" w:sz="0" w:space="0" w:color="auto"/>
          </w:divBdr>
        </w:div>
      </w:divsChild>
    </w:div>
    <w:div w:id="709770450">
      <w:bodyDiv w:val="1"/>
      <w:marLeft w:val="0"/>
      <w:marRight w:val="0"/>
      <w:marTop w:val="0"/>
      <w:marBottom w:val="0"/>
      <w:divBdr>
        <w:top w:val="none" w:sz="0" w:space="0" w:color="auto"/>
        <w:left w:val="none" w:sz="0" w:space="0" w:color="auto"/>
        <w:bottom w:val="none" w:sz="0" w:space="0" w:color="auto"/>
        <w:right w:val="none" w:sz="0" w:space="0" w:color="auto"/>
      </w:divBdr>
      <w:divsChild>
        <w:div w:id="1483232453">
          <w:marLeft w:val="0"/>
          <w:marRight w:val="0"/>
          <w:marTop w:val="0"/>
          <w:marBottom w:val="0"/>
          <w:divBdr>
            <w:top w:val="none" w:sz="0" w:space="0" w:color="auto"/>
            <w:left w:val="none" w:sz="0" w:space="0" w:color="auto"/>
            <w:bottom w:val="none" w:sz="0" w:space="0" w:color="auto"/>
            <w:right w:val="none" w:sz="0" w:space="0" w:color="auto"/>
          </w:divBdr>
        </w:div>
      </w:divsChild>
    </w:div>
    <w:div w:id="751897167">
      <w:bodyDiv w:val="1"/>
      <w:marLeft w:val="0"/>
      <w:marRight w:val="0"/>
      <w:marTop w:val="0"/>
      <w:marBottom w:val="0"/>
      <w:divBdr>
        <w:top w:val="none" w:sz="0" w:space="0" w:color="auto"/>
        <w:left w:val="none" w:sz="0" w:space="0" w:color="auto"/>
        <w:bottom w:val="none" w:sz="0" w:space="0" w:color="auto"/>
        <w:right w:val="none" w:sz="0" w:space="0" w:color="auto"/>
      </w:divBdr>
      <w:divsChild>
        <w:div w:id="1386836864">
          <w:marLeft w:val="0"/>
          <w:marRight w:val="0"/>
          <w:marTop w:val="0"/>
          <w:marBottom w:val="0"/>
          <w:divBdr>
            <w:top w:val="none" w:sz="0" w:space="0" w:color="auto"/>
            <w:left w:val="none" w:sz="0" w:space="0" w:color="auto"/>
            <w:bottom w:val="none" w:sz="0" w:space="0" w:color="auto"/>
            <w:right w:val="none" w:sz="0" w:space="0" w:color="auto"/>
          </w:divBdr>
          <w:divsChild>
            <w:div w:id="20847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7289">
      <w:bodyDiv w:val="1"/>
      <w:marLeft w:val="0"/>
      <w:marRight w:val="0"/>
      <w:marTop w:val="0"/>
      <w:marBottom w:val="0"/>
      <w:divBdr>
        <w:top w:val="none" w:sz="0" w:space="0" w:color="auto"/>
        <w:left w:val="none" w:sz="0" w:space="0" w:color="auto"/>
        <w:bottom w:val="none" w:sz="0" w:space="0" w:color="auto"/>
        <w:right w:val="none" w:sz="0" w:space="0" w:color="auto"/>
      </w:divBdr>
    </w:div>
    <w:div w:id="766577577">
      <w:bodyDiv w:val="1"/>
      <w:marLeft w:val="0"/>
      <w:marRight w:val="0"/>
      <w:marTop w:val="0"/>
      <w:marBottom w:val="0"/>
      <w:divBdr>
        <w:top w:val="none" w:sz="0" w:space="0" w:color="auto"/>
        <w:left w:val="none" w:sz="0" w:space="0" w:color="auto"/>
        <w:bottom w:val="none" w:sz="0" w:space="0" w:color="auto"/>
        <w:right w:val="none" w:sz="0" w:space="0" w:color="auto"/>
      </w:divBdr>
    </w:div>
    <w:div w:id="791098540">
      <w:bodyDiv w:val="1"/>
      <w:marLeft w:val="0"/>
      <w:marRight w:val="0"/>
      <w:marTop w:val="0"/>
      <w:marBottom w:val="0"/>
      <w:divBdr>
        <w:top w:val="none" w:sz="0" w:space="0" w:color="auto"/>
        <w:left w:val="none" w:sz="0" w:space="0" w:color="auto"/>
        <w:bottom w:val="none" w:sz="0" w:space="0" w:color="auto"/>
        <w:right w:val="none" w:sz="0" w:space="0" w:color="auto"/>
      </w:divBdr>
      <w:divsChild>
        <w:div w:id="1273510904">
          <w:marLeft w:val="0"/>
          <w:marRight w:val="0"/>
          <w:marTop w:val="0"/>
          <w:marBottom w:val="0"/>
          <w:divBdr>
            <w:top w:val="none" w:sz="0" w:space="0" w:color="auto"/>
            <w:left w:val="none" w:sz="0" w:space="0" w:color="auto"/>
            <w:bottom w:val="none" w:sz="0" w:space="0" w:color="auto"/>
            <w:right w:val="none" w:sz="0" w:space="0" w:color="auto"/>
          </w:divBdr>
          <w:divsChild>
            <w:div w:id="1370639711">
              <w:marLeft w:val="0"/>
              <w:marRight w:val="0"/>
              <w:marTop w:val="0"/>
              <w:marBottom w:val="0"/>
              <w:divBdr>
                <w:top w:val="none" w:sz="0" w:space="0" w:color="auto"/>
                <w:left w:val="none" w:sz="0" w:space="0" w:color="auto"/>
                <w:bottom w:val="none" w:sz="0" w:space="0" w:color="auto"/>
                <w:right w:val="none" w:sz="0" w:space="0" w:color="auto"/>
              </w:divBdr>
            </w:div>
            <w:div w:id="14426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787">
      <w:bodyDiv w:val="1"/>
      <w:marLeft w:val="0"/>
      <w:marRight w:val="0"/>
      <w:marTop w:val="0"/>
      <w:marBottom w:val="0"/>
      <w:divBdr>
        <w:top w:val="none" w:sz="0" w:space="0" w:color="auto"/>
        <w:left w:val="none" w:sz="0" w:space="0" w:color="auto"/>
        <w:bottom w:val="none" w:sz="0" w:space="0" w:color="auto"/>
        <w:right w:val="none" w:sz="0" w:space="0" w:color="auto"/>
      </w:divBdr>
      <w:divsChild>
        <w:div w:id="1586575629">
          <w:marLeft w:val="0"/>
          <w:marRight w:val="0"/>
          <w:marTop w:val="0"/>
          <w:marBottom w:val="0"/>
          <w:divBdr>
            <w:top w:val="none" w:sz="0" w:space="0" w:color="auto"/>
            <w:left w:val="none" w:sz="0" w:space="0" w:color="auto"/>
            <w:bottom w:val="none" w:sz="0" w:space="0" w:color="auto"/>
            <w:right w:val="none" w:sz="0" w:space="0" w:color="auto"/>
          </w:divBdr>
          <w:divsChild>
            <w:div w:id="1296764387">
              <w:marLeft w:val="0"/>
              <w:marRight w:val="0"/>
              <w:marTop w:val="0"/>
              <w:marBottom w:val="0"/>
              <w:divBdr>
                <w:top w:val="none" w:sz="0" w:space="0" w:color="auto"/>
                <w:left w:val="none" w:sz="0" w:space="0" w:color="auto"/>
                <w:bottom w:val="none" w:sz="0" w:space="0" w:color="auto"/>
                <w:right w:val="none" w:sz="0" w:space="0" w:color="auto"/>
              </w:divBdr>
            </w:div>
            <w:div w:id="1482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4125">
      <w:bodyDiv w:val="1"/>
      <w:marLeft w:val="0"/>
      <w:marRight w:val="0"/>
      <w:marTop w:val="0"/>
      <w:marBottom w:val="0"/>
      <w:divBdr>
        <w:top w:val="none" w:sz="0" w:space="0" w:color="auto"/>
        <w:left w:val="none" w:sz="0" w:space="0" w:color="auto"/>
        <w:bottom w:val="none" w:sz="0" w:space="0" w:color="auto"/>
        <w:right w:val="none" w:sz="0" w:space="0" w:color="auto"/>
      </w:divBdr>
    </w:div>
    <w:div w:id="825047600">
      <w:bodyDiv w:val="1"/>
      <w:marLeft w:val="0"/>
      <w:marRight w:val="0"/>
      <w:marTop w:val="0"/>
      <w:marBottom w:val="0"/>
      <w:divBdr>
        <w:top w:val="none" w:sz="0" w:space="0" w:color="auto"/>
        <w:left w:val="none" w:sz="0" w:space="0" w:color="auto"/>
        <w:bottom w:val="none" w:sz="0" w:space="0" w:color="auto"/>
        <w:right w:val="none" w:sz="0" w:space="0" w:color="auto"/>
      </w:divBdr>
      <w:divsChild>
        <w:div w:id="883978306">
          <w:marLeft w:val="0"/>
          <w:marRight w:val="0"/>
          <w:marTop w:val="0"/>
          <w:marBottom w:val="0"/>
          <w:divBdr>
            <w:top w:val="none" w:sz="0" w:space="0" w:color="auto"/>
            <w:left w:val="none" w:sz="0" w:space="0" w:color="auto"/>
            <w:bottom w:val="none" w:sz="0" w:space="0" w:color="auto"/>
            <w:right w:val="none" w:sz="0" w:space="0" w:color="auto"/>
          </w:divBdr>
        </w:div>
      </w:divsChild>
    </w:div>
    <w:div w:id="842009379">
      <w:bodyDiv w:val="1"/>
      <w:marLeft w:val="0"/>
      <w:marRight w:val="0"/>
      <w:marTop w:val="0"/>
      <w:marBottom w:val="0"/>
      <w:divBdr>
        <w:top w:val="none" w:sz="0" w:space="0" w:color="auto"/>
        <w:left w:val="none" w:sz="0" w:space="0" w:color="auto"/>
        <w:bottom w:val="none" w:sz="0" w:space="0" w:color="auto"/>
        <w:right w:val="none" w:sz="0" w:space="0" w:color="auto"/>
      </w:divBdr>
    </w:div>
    <w:div w:id="892623833">
      <w:bodyDiv w:val="1"/>
      <w:marLeft w:val="0"/>
      <w:marRight w:val="0"/>
      <w:marTop w:val="0"/>
      <w:marBottom w:val="0"/>
      <w:divBdr>
        <w:top w:val="none" w:sz="0" w:space="0" w:color="auto"/>
        <w:left w:val="none" w:sz="0" w:space="0" w:color="auto"/>
        <w:bottom w:val="none" w:sz="0" w:space="0" w:color="auto"/>
        <w:right w:val="none" w:sz="0" w:space="0" w:color="auto"/>
      </w:divBdr>
    </w:div>
    <w:div w:id="904339136">
      <w:bodyDiv w:val="1"/>
      <w:marLeft w:val="0"/>
      <w:marRight w:val="0"/>
      <w:marTop w:val="0"/>
      <w:marBottom w:val="0"/>
      <w:divBdr>
        <w:top w:val="none" w:sz="0" w:space="0" w:color="auto"/>
        <w:left w:val="none" w:sz="0" w:space="0" w:color="auto"/>
        <w:bottom w:val="none" w:sz="0" w:space="0" w:color="auto"/>
        <w:right w:val="none" w:sz="0" w:space="0" w:color="auto"/>
      </w:divBdr>
      <w:divsChild>
        <w:div w:id="917130433">
          <w:marLeft w:val="0"/>
          <w:marRight w:val="0"/>
          <w:marTop w:val="0"/>
          <w:marBottom w:val="0"/>
          <w:divBdr>
            <w:top w:val="none" w:sz="0" w:space="0" w:color="auto"/>
            <w:left w:val="none" w:sz="0" w:space="0" w:color="auto"/>
            <w:bottom w:val="none" w:sz="0" w:space="0" w:color="auto"/>
            <w:right w:val="none" w:sz="0" w:space="0" w:color="auto"/>
          </w:divBdr>
          <w:divsChild>
            <w:div w:id="514468074">
              <w:marLeft w:val="0"/>
              <w:marRight w:val="0"/>
              <w:marTop w:val="0"/>
              <w:marBottom w:val="0"/>
              <w:divBdr>
                <w:top w:val="none" w:sz="0" w:space="0" w:color="auto"/>
                <w:left w:val="none" w:sz="0" w:space="0" w:color="auto"/>
                <w:bottom w:val="none" w:sz="0" w:space="0" w:color="auto"/>
                <w:right w:val="none" w:sz="0" w:space="0" w:color="auto"/>
              </w:divBdr>
            </w:div>
            <w:div w:id="790512426">
              <w:marLeft w:val="0"/>
              <w:marRight w:val="0"/>
              <w:marTop w:val="0"/>
              <w:marBottom w:val="0"/>
              <w:divBdr>
                <w:top w:val="none" w:sz="0" w:space="0" w:color="auto"/>
                <w:left w:val="none" w:sz="0" w:space="0" w:color="auto"/>
                <w:bottom w:val="none" w:sz="0" w:space="0" w:color="auto"/>
                <w:right w:val="none" w:sz="0" w:space="0" w:color="auto"/>
              </w:divBdr>
            </w:div>
            <w:div w:id="10279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2043">
      <w:bodyDiv w:val="1"/>
      <w:marLeft w:val="0"/>
      <w:marRight w:val="0"/>
      <w:marTop w:val="0"/>
      <w:marBottom w:val="0"/>
      <w:divBdr>
        <w:top w:val="none" w:sz="0" w:space="0" w:color="auto"/>
        <w:left w:val="none" w:sz="0" w:space="0" w:color="auto"/>
        <w:bottom w:val="none" w:sz="0" w:space="0" w:color="auto"/>
        <w:right w:val="none" w:sz="0" w:space="0" w:color="auto"/>
      </w:divBdr>
      <w:divsChild>
        <w:div w:id="1391539755">
          <w:marLeft w:val="0"/>
          <w:marRight w:val="0"/>
          <w:marTop w:val="0"/>
          <w:marBottom w:val="0"/>
          <w:divBdr>
            <w:top w:val="none" w:sz="0" w:space="0" w:color="auto"/>
            <w:left w:val="none" w:sz="0" w:space="0" w:color="auto"/>
            <w:bottom w:val="none" w:sz="0" w:space="0" w:color="auto"/>
            <w:right w:val="none" w:sz="0" w:space="0" w:color="auto"/>
          </w:divBdr>
        </w:div>
      </w:divsChild>
    </w:div>
    <w:div w:id="909464383">
      <w:bodyDiv w:val="1"/>
      <w:marLeft w:val="0"/>
      <w:marRight w:val="0"/>
      <w:marTop w:val="0"/>
      <w:marBottom w:val="0"/>
      <w:divBdr>
        <w:top w:val="none" w:sz="0" w:space="0" w:color="auto"/>
        <w:left w:val="none" w:sz="0" w:space="0" w:color="auto"/>
        <w:bottom w:val="none" w:sz="0" w:space="0" w:color="auto"/>
        <w:right w:val="none" w:sz="0" w:space="0" w:color="auto"/>
      </w:divBdr>
      <w:divsChild>
        <w:div w:id="1828354632">
          <w:marLeft w:val="0"/>
          <w:marRight w:val="0"/>
          <w:marTop w:val="0"/>
          <w:marBottom w:val="0"/>
          <w:divBdr>
            <w:top w:val="none" w:sz="0" w:space="0" w:color="auto"/>
            <w:left w:val="none" w:sz="0" w:space="0" w:color="auto"/>
            <w:bottom w:val="none" w:sz="0" w:space="0" w:color="auto"/>
            <w:right w:val="none" w:sz="0" w:space="0" w:color="auto"/>
          </w:divBdr>
        </w:div>
      </w:divsChild>
    </w:div>
    <w:div w:id="938295334">
      <w:bodyDiv w:val="1"/>
      <w:marLeft w:val="0"/>
      <w:marRight w:val="0"/>
      <w:marTop w:val="0"/>
      <w:marBottom w:val="0"/>
      <w:divBdr>
        <w:top w:val="none" w:sz="0" w:space="0" w:color="auto"/>
        <w:left w:val="none" w:sz="0" w:space="0" w:color="auto"/>
        <w:bottom w:val="none" w:sz="0" w:space="0" w:color="auto"/>
        <w:right w:val="none" w:sz="0" w:space="0" w:color="auto"/>
      </w:divBdr>
      <w:divsChild>
        <w:div w:id="67462036">
          <w:marLeft w:val="0"/>
          <w:marRight w:val="0"/>
          <w:marTop w:val="0"/>
          <w:marBottom w:val="0"/>
          <w:divBdr>
            <w:top w:val="none" w:sz="0" w:space="0" w:color="auto"/>
            <w:left w:val="none" w:sz="0" w:space="0" w:color="auto"/>
            <w:bottom w:val="none" w:sz="0" w:space="0" w:color="auto"/>
            <w:right w:val="none" w:sz="0" w:space="0" w:color="auto"/>
          </w:divBdr>
        </w:div>
      </w:divsChild>
    </w:div>
    <w:div w:id="952246043">
      <w:bodyDiv w:val="1"/>
      <w:marLeft w:val="0"/>
      <w:marRight w:val="0"/>
      <w:marTop w:val="0"/>
      <w:marBottom w:val="0"/>
      <w:divBdr>
        <w:top w:val="none" w:sz="0" w:space="0" w:color="auto"/>
        <w:left w:val="none" w:sz="0" w:space="0" w:color="auto"/>
        <w:bottom w:val="none" w:sz="0" w:space="0" w:color="auto"/>
        <w:right w:val="none" w:sz="0" w:space="0" w:color="auto"/>
      </w:divBdr>
      <w:divsChild>
        <w:div w:id="1937714928">
          <w:marLeft w:val="0"/>
          <w:marRight w:val="0"/>
          <w:marTop w:val="0"/>
          <w:marBottom w:val="0"/>
          <w:divBdr>
            <w:top w:val="none" w:sz="0" w:space="0" w:color="auto"/>
            <w:left w:val="none" w:sz="0" w:space="0" w:color="auto"/>
            <w:bottom w:val="none" w:sz="0" w:space="0" w:color="auto"/>
            <w:right w:val="none" w:sz="0" w:space="0" w:color="auto"/>
          </w:divBdr>
        </w:div>
      </w:divsChild>
    </w:div>
    <w:div w:id="969676893">
      <w:bodyDiv w:val="1"/>
      <w:marLeft w:val="0"/>
      <w:marRight w:val="0"/>
      <w:marTop w:val="0"/>
      <w:marBottom w:val="0"/>
      <w:divBdr>
        <w:top w:val="none" w:sz="0" w:space="0" w:color="auto"/>
        <w:left w:val="none" w:sz="0" w:space="0" w:color="auto"/>
        <w:bottom w:val="none" w:sz="0" w:space="0" w:color="auto"/>
        <w:right w:val="none" w:sz="0" w:space="0" w:color="auto"/>
      </w:divBdr>
      <w:divsChild>
        <w:div w:id="1157960703">
          <w:marLeft w:val="0"/>
          <w:marRight w:val="0"/>
          <w:marTop w:val="0"/>
          <w:marBottom w:val="0"/>
          <w:divBdr>
            <w:top w:val="none" w:sz="0" w:space="0" w:color="auto"/>
            <w:left w:val="none" w:sz="0" w:space="0" w:color="auto"/>
            <w:bottom w:val="none" w:sz="0" w:space="0" w:color="auto"/>
            <w:right w:val="none" w:sz="0" w:space="0" w:color="auto"/>
          </w:divBdr>
          <w:divsChild>
            <w:div w:id="1194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3768">
      <w:bodyDiv w:val="1"/>
      <w:marLeft w:val="0"/>
      <w:marRight w:val="0"/>
      <w:marTop w:val="0"/>
      <w:marBottom w:val="0"/>
      <w:divBdr>
        <w:top w:val="none" w:sz="0" w:space="0" w:color="auto"/>
        <w:left w:val="none" w:sz="0" w:space="0" w:color="auto"/>
        <w:bottom w:val="none" w:sz="0" w:space="0" w:color="auto"/>
        <w:right w:val="none" w:sz="0" w:space="0" w:color="auto"/>
      </w:divBdr>
      <w:divsChild>
        <w:div w:id="607935005">
          <w:marLeft w:val="0"/>
          <w:marRight w:val="0"/>
          <w:marTop w:val="0"/>
          <w:marBottom w:val="0"/>
          <w:divBdr>
            <w:top w:val="none" w:sz="0" w:space="0" w:color="auto"/>
            <w:left w:val="none" w:sz="0" w:space="0" w:color="auto"/>
            <w:bottom w:val="none" w:sz="0" w:space="0" w:color="auto"/>
            <w:right w:val="none" w:sz="0" w:space="0" w:color="auto"/>
          </w:divBdr>
        </w:div>
      </w:divsChild>
    </w:div>
    <w:div w:id="998970082">
      <w:bodyDiv w:val="1"/>
      <w:marLeft w:val="0"/>
      <w:marRight w:val="0"/>
      <w:marTop w:val="0"/>
      <w:marBottom w:val="0"/>
      <w:divBdr>
        <w:top w:val="none" w:sz="0" w:space="0" w:color="auto"/>
        <w:left w:val="none" w:sz="0" w:space="0" w:color="auto"/>
        <w:bottom w:val="none" w:sz="0" w:space="0" w:color="auto"/>
        <w:right w:val="none" w:sz="0" w:space="0" w:color="auto"/>
      </w:divBdr>
    </w:div>
    <w:div w:id="1049300360">
      <w:bodyDiv w:val="1"/>
      <w:marLeft w:val="0"/>
      <w:marRight w:val="0"/>
      <w:marTop w:val="0"/>
      <w:marBottom w:val="0"/>
      <w:divBdr>
        <w:top w:val="none" w:sz="0" w:space="0" w:color="auto"/>
        <w:left w:val="none" w:sz="0" w:space="0" w:color="auto"/>
        <w:bottom w:val="none" w:sz="0" w:space="0" w:color="auto"/>
        <w:right w:val="none" w:sz="0" w:space="0" w:color="auto"/>
      </w:divBdr>
      <w:divsChild>
        <w:div w:id="1613249331">
          <w:marLeft w:val="0"/>
          <w:marRight w:val="0"/>
          <w:marTop w:val="0"/>
          <w:marBottom w:val="0"/>
          <w:divBdr>
            <w:top w:val="none" w:sz="0" w:space="0" w:color="auto"/>
            <w:left w:val="none" w:sz="0" w:space="0" w:color="auto"/>
            <w:bottom w:val="none" w:sz="0" w:space="0" w:color="auto"/>
            <w:right w:val="none" w:sz="0" w:space="0" w:color="auto"/>
          </w:divBdr>
        </w:div>
      </w:divsChild>
    </w:div>
    <w:div w:id="1096053889">
      <w:bodyDiv w:val="1"/>
      <w:marLeft w:val="0"/>
      <w:marRight w:val="0"/>
      <w:marTop w:val="0"/>
      <w:marBottom w:val="0"/>
      <w:divBdr>
        <w:top w:val="none" w:sz="0" w:space="0" w:color="auto"/>
        <w:left w:val="none" w:sz="0" w:space="0" w:color="auto"/>
        <w:bottom w:val="none" w:sz="0" w:space="0" w:color="auto"/>
        <w:right w:val="none" w:sz="0" w:space="0" w:color="auto"/>
      </w:divBdr>
    </w:div>
    <w:div w:id="1107891712">
      <w:bodyDiv w:val="1"/>
      <w:marLeft w:val="0"/>
      <w:marRight w:val="0"/>
      <w:marTop w:val="0"/>
      <w:marBottom w:val="0"/>
      <w:divBdr>
        <w:top w:val="none" w:sz="0" w:space="0" w:color="auto"/>
        <w:left w:val="none" w:sz="0" w:space="0" w:color="auto"/>
        <w:bottom w:val="none" w:sz="0" w:space="0" w:color="auto"/>
        <w:right w:val="none" w:sz="0" w:space="0" w:color="auto"/>
      </w:divBdr>
    </w:div>
    <w:div w:id="1134299928">
      <w:bodyDiv w:val="1"/>
      <w:marLeft w:val="0"/>
      <w:marRight w:val="0"/>
      <w:marTop w:val="0"/>
      <w:marBottom w:val="0"/>
      <w:divBdr>
        <w:top w:val="none" w:sz="0" w:space="0" w:color="auto"/>
        <w:left w:val="none" w:sz="0" w:space="0" w:color="auto"/>
        <w:bottom w:val="none" w:sz="0" w:space="0" w:color="auto"/>
        <w:right w:val="none" w:sz="0" w:space="0" w:color="auto"/>
      </w:divBdr>
    </w:div>
    <w:div w:id="1136678460">
      <w:bodyDiv w:val="1"/>
      <w:marLeft w:val="0"/>
      <w:marRight w:val="0"/>
      <w:marTop w:val="0"/>
      <w:marBottom w:val="0"/>
      <w:divBdr>
        <w:top w:val="none" w:sz="0" w:space="0" w:color="auto"/>
        <w:left w:val="none" w:sz="0" w:space="0" w:color="auto"/>
        <w:bottom w:val="none" w:sz="0" w:space="0" w:color="auto"/>
        <w:right w:val="none" w:sz="0" w:space="0" w:color="auto"/>
      </w:divBdr>
      <w:divsChild>
        <w:div w:id="329606189">
          <w:marLeft w:val="547"/>
          <w:marRight w:val="0"/>
          <w:marTop w:val="216"/>
          <w:marBottom w:val="0"/>
          <w:divBdr>
            <w:top w:val="none" w:sz="0" w:space="0" w:color="auto"/>
            <w:left w:val="none" w:sz="0" w:space="0" w:color="auto"/>
            <w:bottom w:val="none" w:sz="0" w:space="0" w:color="auto"/>
            <w:right w:val="none" w:sz="0" w:space="0" w:color="auto"/>
          </w:divBdr>
        </w:div>
        <w:div w:id="425662406">
          <w:marLeft w:val="547"/>
          <w:marRight w:val="0"/>
          <w:marTop w:val="216"/>
          <w:marBottom w:val="0"/>
          <w:divBdr>
            <w:top w:val="none" w:sz="0" w:space="0" w:color="auto"/>
            <w:left w:val="none" w:sz="0" w:space="0" w:color="auto"/>
            <w:bottom w:val="none" w:sz="0" w:space="0" w:color="auto"/>
            <w:right w:val="none" w:sz="0" w:space="0" w:color="auto"/>
          </w:divBdr>
        </w:div>
        <w:div w:id="465901069">
          <w:marLeft w:val="547"/>
          <w:marRight w:val="0"/>
          <w:marTop w:val="216"/>
          <w:marBottom w:val="0"/>
          <w:divBdr>
            <w:top w:val="none" w:sz="0" w:space="0" w:color="auto"/>
            <w:left w:val="none" w:sz="0" w:space="0" w:color="auto"/>
            <w:bottom w:val="none" w:sz="0" w:space="0" w:color="auto"/>
            <w:right w:val="none" w:sz="0" w:space="0" w:color="auto"/>
          </w:divBdr>
        </w:div>
        <w:div w:id="509754920">
          <w:marLeft w:val="547"/>
          <w:marRight w:val="0"/>
          <w:marTop w:val="216"/>
          <w:marBottom w:val="0"/>
          <w:divBdr>
            <w:top w:val="none" w:sz="0" w:space="0" w:color="auto"/>
            <w:left w:val="none" w:sz="0" w:space="0" w:color="auto"/>
            <w:bottom w:val="none" w:sz="0" w:space="0" w:color="auto"/>
            <w:right w:val="none" w:sz="0" w:space="0" w:color="auto"/>
          </w:divBdr>
        </w:div>
        <w:div w:id="1008827802">
          <w:marLeft w:val="547"/>
          <w:marRight w:val="0"/>
          <w:marTop w:val="216"/>
          <w:marBottom w:val="0"/>
          <w:divBdr>
            <w:top w:val="none" w:sz="0" w:space="0" w:color="auto"/>
            <w:left w:val="none" w:sz="0" w:space="0" w:color="auto"/>
            <w:bottom w:val="none" w:sz="0" w:space="0" w:color="auto"/>
            <w:right w:val="none" w:sz="0" w:space="0" w:color="auto"/>
          </w:divBdr>
        </w:div>
        <w:div w:id="1397052077">
          <w:marLeft w:val="547"/>
          <w:marRight w:val="0"/>
          <w:marTop w:val="216"/>
          <w:marBottom w:val="0"/>
          <w:divBdr>
            <w:top w:val="none" w:sz="0" w:space="0" w:color="auto"/>
            <w:left w:val="none" w:sz="0" w:space="0" w:color="auto"/>
            <w:bottom w:val="none" w:sz="0" w:space="0" w:color="auto"/>
            <w:right w:val="none" w:sz="0" w:space="0" w:color="auto"/>
          </w:divBdr>
        </w:div>
        <w:div w:id="1559633464">
          <w:marLeft w:val="547"/>
          <w:marRight w:val="0"/>
          <w:marTop w:val="216"/>
          <w:marBottom w:val="0"/>
          <w:divBdr>
            <w:top w:val="none" w:sz="0" w:space="0" w:color="auto"/>
            <w:left w:val="none" w:sz="0" w:space="0" w:color="auto"/>
            <w:bottom w:val="none" w:sz="0" w:space="0" w:color="auto"/>
            <w:right w:val="none" w:sz="0" w:space="0" w:color="auto"/>
          </w:divBdr>
        </w:div>
        <w:div w:id="1625958821">
          <w:marLeft w:val="547"/>
          <w:marRight w:val="0"/>
          <w:marTop w:val="216"/>
          <w:marBottom w:val="0"/>
          <w:divBdr>
            <w:top w:val="none" w:sz="0" w:space="0" w:color="auto"/>
            <w:left w:val="none" w:sz="0" w:space="0" w:color="auto"/>
            <w:bottom w:val="none" w:sz="0" w:space="0" w:color="auto"/>
            <w:right w:val="none" w:sz="0" w:space="0" w:color="auto"/>
          </w:divBdr>
        </w:div>
        <w:div w:id="1807777698">
          <w:marLeft w:val="547"/>
          <w:marRight w:val="0"/>
          <w:marTop w:val="216"/>
          <w:marBottom w:val="0"/>
          <w:divBdr>
            <w:top w:val="none" w:sz="0" w:space="0" w:color="auto"/>
            <w:left w:val="none" w:sz="0" w:space="0" w:color="auto"/>
            <w:bottom w:val="none" w:sz="0" w:space="0" w:color="auto"/>
            <w:right w:val="none" w:sz="0" w:space="0" w:color="auto"/>
          </w:divBdr>
        </w:div>
        <w:div w:id="2069842675">
          <w:marLeft w:val="547"/>
          <w:marRight w:val="0"/>
          <w:marTop w:val="216"/>
          <w:marBottom w:val="0"/>
          <w:divBdr>
            <w:top w:val="none" w:sz="0" w:space="0" w:color="auto"/>
            <w:left w:val="none" w:sz="0" w:space="0" w:color="auto"/>
            <w:bottom w:val="none" w:sz="0" w:space="0" w:color="auto"/>
            <w:right w:val="none" w:sz="0" w:space="0" w:color="auto"/>
          </w:divBdr>
        </w:div>
      </w:divsChild>
    </w:div>
    <w:div w:id="1214385809">
      <w:bodyDiv w:val="1"/>
      <w:marLeft w:val="0"/>
      <w:marRight w:val="0"/>
      <w:marTop w:val="0"/>
      <w:marBottom w:val="0"/>
      <w:divBdr>
        <w:top w:val="none" w:sz="0" w:space="0" w:color="auto"/>
        <w:left w:val="none" w:sz="0" w:space="0" w:color="auto"/>
        <w:bottom w:val="none" w:sz="0" w:space="0" w:color="auto"/>
        <w:right w:val="none" w:sz="0" w:space="0" w:color="auto"/>
      </w:divBdr>
      <w:divsChild>
        <w:div w:id="1241328251">
          <w:marLeft w:val="0"/>
          <w:marRight w:val="0"/>
          <w:marTop w:val="0"/>
          <w:marBottom w:val="0"/>
          <w:divBdr>
            <w:top w:val="none" w:sz="0" w:space="0" w:color="auto"/>
            <w:left w:val="none" w:sz="0" w:space="0" w:color="auto"/>
            <w:bottom w:val="none" w:sz="0" w:space="0" w:color="auto"/>
            <w:right w:val="none" w:sz="0" w:space="0" w:color="auto"/>
          </w:divBdr>
        </w:div>
      </w:divsChild>
    </w:div>
    <w:div w:id="1217356284">
      <w:bodyDiv w:val="1"/>
      <w:marLeft w:val="0"/>
      <w:marRight w:val="0"/>
      <w:marTop w:val="0"/>
      <w:marBottom w:val="0"/>
      <w:divBdr>
        <w:top w:val="none" w:sz="0" w:space="0" w:color="auto"/>
        <w:left w:val="none" w:sz="0" w:space="0" w:color="auto"/>
        <w:bottom w:val="none" w:sz="0" w:space="0" w:color="auto"/>
        <w:right w:val="none" w:sz="0" w:space="0" w:color="auto"/>
      </w:divBdr>
    </w:div>
    <w:div w:id="1221013443">
      <w:bodyDiv w:val="1"/>
      <w:marLeft w:val="0"/>
      <w:marRight w:val="0"/>
      <w:marTop w:val="0"/>
      <w:marBottom w:val="0"/>
      <w:divBdr>
        <w:top w:val="none" w:sz="0" w:space="0" w:color="auto"/>
        <w:left w:val="none" w:sz="0" w:space="0" w:color="auto"/>
        <w:bottom w:val="none" w:sz="0" w:space="0" w:color="auto"/>
        <w:right w:val="none" w:sz="0" w:space="0" w:color="auto"/>
      </w:divBdr>
      <w:divsChild>
        <w:div w:id="1343315493">
          <w:marLeft w:val="0"/>
          <w:marRight w:val="0"/>
          <w:marTop w:val="0"/>
          <w:marBottom w:val="0"/>
          <w:divBdr>
            <w:top w:val="none" w:sz="0" w:space="0" w:color="auto"/>
            <w:left w:val="none" w:sz="0" w:space="0" w:color="auto"/>
            <w:bottom w:val="none" w:sz="0" w:space="0" w:color="auto"/>
            <w:right w:val="none" w:sz="0" w:space="0" w:color="auto"/>
          </w:divBdr>
        </w:div>
      </w:divsChild>
    </w:div>
    <w:div w:id="1226069769">
      <w:bodyDiv w:val="1"/>
      <w:marLeft w:val="0"/>
      <w:marRight w:val="0"/>
      <w:marTop w:val="0"/>
      <w:marBottom w:val="0"/>
      <w:divBdr>
        <w:top w:val="none" w:sz="0" w:space="0" w:color="auto"/>
        <w:left w:val="none" w:sz="0" w:space="0" w:color="auto"/>
        <w:bottom w:val="none" w:sz="0" w:space="0" w:color="auto"/>
        <w:right w:val="none" w:sz="0" w:space="0" w:color="auto"/>
      </w:divBdr>
    </w:div>
    <w:div w:id="1253392919">
      <w:bodyDiv w:val="1"/>
      <w:marLeft w:val="0"/>
      <w:marRight w:val="0"/>
      <w:marTop w:val="0"/>
      <w:marBottom w:val="0"/>
      <w:divBdr>
        <w:top w:val="none" w:sz="0" w:space="0" w:color="auto"/>
        <w:left w:val="none" w:sz="0" w:space="0" w:color="auto"/>
        <w:bottom w:val="none" w:sz="0" w:space="0" w:color="auto"/>
        <w:right w:val="none" w:sz="0" w:space="0" w:color="auto"/>
      </w:divBdr>
    </w:div>
    <w:div w:id="1303851473">
      <w:bodyDiv w:val="1"/>
      <w:marLeft w:val="0"/>
      <w:marRight w:val="0"/>
      <w:marTop w:val="0"/>
      <w:marBottom w:val="0"/>
      <w:divBdr>
        <w:top w:val="none" w:sz="0" w:space="0" w:color="auto"/>
        <w:left w:val="none" w:sz="0" w:space="0" w:color="auto"/>
        <w:bottom w:val="none" w:sz="0" w:space="0" w:color="auto"/>
        <w:right w:val="none" w:sz="0" w:space="0" w:color="auto"/>
      </w:divBdr>
    </w:div>
    <w:div w:id="1315255206">
      <w:bodyDiv w:val="1"/>
      <w:marLeft w:val="0"/>
      <w:marRight w:val="0"/>
      <w:marTop w:val="0"/>
      <w:marBottom w:val="0"/>
      <w:divBdr>
        <w:top w:val="none" w:sz="0" w:space="0" w:color="auto"/>
        <w:left w:val="none" w:sz="0" w:space="0" w:color="auto"/>
        <w:bottom w:val="none" w:sz="0" w:space="0" w:color="auto"/>
        <w:right w:val="none" w:sz="0" w:space="0" w:color="auto"/>
      </w:divBdr>
    </w:div>
    <w:div w:id="1325667457">
      <w:bodyDiv w:val="1"/>
      <w:marLeft w:val="0"/>
      <w:marRight w:val="0"/>
      <w:marTop w:val="0"/>
      <w:marBottom w:val="0"/>
      <w:divBdr>
        <w:top w:val="none" w:sz="0" w:space="0" w:color="auto"/>
        <w:left w:val="none" w:sz="0" w:space="0" w:color="auto"/>
        <w:bottom w:val="none" w:sz="0" w:space="0" w:color="auto"/>
        <w:right w:val="none" w:sz="0" w:space="0" w:color="auto"/>
      </w:divBdr>
      <w:divsChild>
        <w:div w:id="1565094718">
          <w:marLeft w:val="0"/>
          <w:marRight w:val="0"/>
          <w:marTop w:val="0"/>
          <w:marBottom w:val="0"/>
          <w:divBdr>
            <w:top w:val="none" w:sz="0" w:space="0" w:color="auto"/>
            <w:left w:val="none" w:sz="0" w:space="0" w:color="auto"/>
            <w:bottom w:val="none" w:sz="0" w:space="0" w:color="auto"/>
            <w:right w:val="none" w:sz="0" w:space="0" w:color="auto"/>
          </w:divBdr>
        </w:div>
      </w:divsChild>
    </w:div>
    <w:div w:id="1344864932">
      <w:bodyDiv w:val="1"/>
      <w:marLeft w:val="0"/>
      <w:marRight w:val="0"/>
      <w:marTop w:val="0"/>
      <w:marBottom w:val="0"/>
      <w:divBdr>
        <w:top w:val="none" w:sz="0" w:space="0" w:color="auto"/>
        <w:left w:val="none" w:sz="0" w:space="0" w:color="auto"/>
        <w:bottom w:val="none" w:sz="0" w:space="0" w:color="auto"/>
        <w:right w:val="none" w:sz="0" w:space="0" w:color="auto"/>
      </w:divBdr>
    </w:div>
    <w:div w:id="1389182381">
      <w:bodyDiv w:val="1"/>
      <w:marLeft w:val="0"/>
      <w:marRight w:val="0"/>
      <w:marTop w:val="0"/>
      <w:marBottom w:val="0"/>
      <w:divBdr>
        <w:top w:val="none" w:sz="0" w:space="0" w:color="auto"/>
        <w:left w:val="none" w:sz="0" w:space="0" w:color="auto"/>
        <w:bottom w:val="none" w:sz="0" w:space="0" w:color="auto"/>
        <w:right w:val="none" w:sz="0" w:space="0" w:color="auto"/>
      </w:divBdr>
      <w:divsChild>
        <w:div w:id="532765451">
          <w:marLeft w:val="0"/>
          <w:marRight w:val="0"/>
          <w:marTop w:val="0"/>
          <w:marBottom w:val="0"/>
          <w:divBdr>
            <w:top w:val="none" w:sz="0" w:space="0" w:color="auto"/>
            <w:left w:val="none" w:sz="0" w:space="0" w:color="auto"/>
            <w:bottom w:val="none" w:sz="0" w:space="0" w:color="auto"/>
            <w:right w:val="none" w:sz="0" w:space="0" w:color="auto"/>
          </w:divBdr>
        </w:div>
      </w:divsChild>
    </w:div>
    <w:div w:id="1399742704">
      <w:bodyDiv w:val="1"/>
      <w:marLeft w:val="0"/>
      <w:marRight w:val="0"/>
      <w:marTop w:val="0"/>
      <w:marBottom w:val="0"/>
      <w:divBdr>
        <w:top w:val="none" w:sz="0" w:space="0" w:color="auto"/>
        <w:left w:val="none" w:sz="0" w:space="0" w:color="auto"/>
        <w:bottom w:val="none" w:sz="0" w:space="0" w:color="auto"/>
        <w:right w:val="none" w:sz="0" w:space="0" w:color="auto"/>
      </w:divBdr>
    </w:div>
    <w:div w:id="1423185843">
      <w:bodyDiv w:val="1"/>
      <w:marLeft w:val="0"/>
      <w:marRight w:val="0"/>
      <w:marTop w:val="0"/>
      <w:marBottom w:val="0"/>
      <w:divBdr>
        <w:top w:val="none" w:sz="0" w:space="0" w:color="auto"/>
        <w:left w:val="none" w:sz="0" w:space="0" w:color="auto"/>
        <w:bottom w:val="none" w:sz="0" w:space="0" w:color="auto"/>
        <w:right w:val="none" w:sz="0" w:space="0" w:color="auto"/>
      </w:divBdr>
      <w:divsChild>
        <w:div w:id="1626623527">
          <w:marLeft w:val="0"/>
          <w:marRight w:val="0"/>
          <w:marTop w:val="0"/>
          <w:marBottom w:val="0"/>
          <w:divBdr>
            <w:top w:val="none" w:sz="0" w:space="0" w:color="auto"/>
            <w:left w:val="none" w:sz="0" w:space="0" w:color="auto"/>
            <w:bottom w:val="none" w:sz="0" w:space="0" w:color="auto"/>
            <w:right w:val="none" w:sz="0" w:space="0" w:color="auto"/>
          </w:divBdr>
          <w:divsChild>
            <w:div w:id="12314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9026">
      <w:bodyDiv w:val="1"/>
      <w:marLeft w:val="0"/>
      <w:marRight w:val="0"/>
      <w:marTop w:val="0"/>
      <w:marBottom w:val="0"/>
      <w:divBdr>
        <w:top w:val="none" w:sz="0" w:space="0" w:color="auto"/>
        <w:left w:val="none" w:sz="0" w:space="0" w:color="auto"/>
        <w:bottom w:val="none" w:sz="0" w:space="0" w:color="auto"/>
        <w:right w:val="none" w:sz="0" w:space="0" w:color="auto"/>
      </w:divBdr>
      <w:divsChild>
        <w:div w:id="1524828900">
          <w:marLeft w:val="0"/>
          <w:marRight w:val="0"/>
          <w:marTop w:val="0"/>
          <w:marBottom w:val="0"/>
          <w:divBdr>
            <w:top w:val="none" w:sz="0" w:space="0" w:color="auto"/>
            <w:left w:val="none" w:sz="0" w:space="0" w:color="auto"/>
            <w:bottom w:val="none" w:sz="0" w:space="0" w:color="auto"/>
            <w:right w:val="none" w:sz="0" w:space="0" w:color="auto"/>
          </w:divBdr>
          <w:divsChild>
            <w:div w:id="142360513">
              <w:marLeft w:val="0"/>
              <w:marRight w:val="0"/>
              <w:marTop w:val="0"/>
              <w:marBottom w:val="0"/>
              <w:divBdr>
                <w:top w:val="none" w:sz="0" w:space="0" w:color="auto"/>
                <w:left w:val="none" w:sz="0" w:space="0" w:color="auto"/>
                <w:bottom w:val="none" w:sz="0" w:space="0" w:color="auto"/>
                <w:right w:val="none" w:sz="0" w:space="0" w:color="auto"/>
              </w:divBdr>
            </w:div>
            <w:div w:id="418478819">
              <w:marLeft w:val="0"/>
              <w:marRight w:val="0"/>
              <w:marTop w:val="0"/>
              <w:marBottom w:val="0"/>
              <w:divBdr>
                <w:top w:val="none" w:sz="0" w:space="0" w:color="auto"/>
                <w:left w:val="none" w:sz="0" w:space="0" w:color="auto"/>
                <w:bottom w:val="none" w:sz="0" w:space="0" w:color="auto"/>
                <w:right w:val="none" w:sz="0" w:space="0" w:color="auto"/>
              </w:divBdr>
            </w:div>
            <w:div w:id="14895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71899">
      <w:bodyDiv w:val="1"/>
      <w:marLeft w:val="0"/>
      <w:marRight w:val="0"/>
      <w:marTop w:val="0"/>
      <w:marBottom w:val="0"/>
      <w:divBdr>
        <w:top w:val="none" w:sz="0" w:space="0" w:color="auto"/>
        <w:left w:val="none" w:sz="0" w:space="0" w:color="auto"/>
        <w:bottom w:val="none" w:sz="0" w:space="0" w:color="auto"/>
        <w:right w:val="none" w:sz="0" w:space="0" w:color="auto"/>
      </w:divBdr>
    </w:div>
    <w:div w:id="1491360190">
      <w:bodyDiv w:val="1"/>
      <w:marLeft w:val="0"/>
      <w:marRight w:val="0"/>
      <w:marTop w:val="0"/>
      <w:marBottom w:val="0"/>
      <w:divBdr>
        <w:top w:val="none" w:sz="0" w:space="0" w:color="auto"/>
        <w:left w:val="none" w:sz="0" w:space="0" w:color="auto"/>
        <w:bottom w:val="none" w:sz="0" w:space="0" w:color="auto"/>
        <w:right w:val="none" w:sz="0" w:space="0" w:color="auto"/>
      </w:divBdr>
    </w:div>
    <w:div w:id="1519393297">
      <w:bodyDiv w:val="1"/>
      <w:marLeft w:val="0"/>
      <w:marRight w:val="0"/>
      <w:marTop w:val="0"/>
      <w:marBottom w:val="0"/>
      <w:divBdr>
        <w:top w:val="none" w:sz="0" w:space="0" w:color="auto"/>
        <w:left w:val="none" w:sz="0" w:space="0" w:color="auto"/>
        <w:bottom w:val="none" w:sz="0" w:space="0" w:color="auto"/>
        <w:right w:val="none" w:sz="0" w:space="0" w:color="auto"/>
      </w:divBdr>
      <w:divsChild>
        <w:div w:id="1067219111">
          <w:marLeft w:val="0"/>
          <w:marRight w:val="0"/>
          <w:marTop w:val="0"/>
          <w:marBottom w:val="0"/>
          <w:divBdr>
            <w:top w:val="none" w:sz="0" w:space="0" w:color="auto"/>
            <w:left w:val="none" w:sz="0" w:space="0" w:color="auto"/>
            <w:bottom w:val="none" w:sz="0" w:space="0" w:color="auto"/>
            <w:right w:val="none" w:sz="0" w:space="0" w:color="auto"/>
          </w:divBdr>
        </w:div>
      </w:divsChild>
    </w:div>
    <w:div w:id="1526673123">
      <w:bodyDiv w:val="1"/>
      <w:marLeft w:val="0"/>
      <w:marRight w:val="0"/>
      <w:marTop w:val="0"/>
      <w:marBottom w:val="0"/>
      <w:divBdr>
        <w:top w:val="none" w:sz="0" w:space="0" w:color="auto"/>
        <w:left w:val="none" w:sz="0" w:space="0" w:color="auto"/>
        <w:bottom w:val="none" w:sz="0" w:space="0" w:color="auto"/>
        <w:right w:val="none" w:sz="0" w:space="0" w:color="auto"/>
      </w:divBdr>
      <w:divsChild>
        <w:div w:id="641080434">
          <w:marLeft w:val="0"/>
          <w:marRight w:val="0"/>
          <w:marTop w:val="0"/>
          <w:marBottom w:val="0"/>
          <w:divBdr>
            <w:top w:val="none" w:sz="0" w:space="0" w:color="auto"/>
            <w:left w:val="none" w:sz="0" w:space="0" w:color="auto"/>
            <w:bottom w:val="none" w:sz="0" w:space="0" w:color="auto"/>
            <w:right w:val="none" w:sz="0" w:space="0" w:color="auto"/>
          </w:divBdr>
          <w:divsChild>
            <w:div w:id="438763958">
              <w:marLeft w:val="0"/>
              <w:marRight w:val="0"/>
              <w:marTop w:val="0"/>
              <w:marBottom w:val="0"/>
              <w:divBdr>
                <w:top w:val="none" w:sz="0" w:space="0" w:color="auto"/>
                <w:left w:val="none" w:sz="0" w:space="0" w:color="auto"/>
                <w:bottom w:val="none" w:sz="0" w:space="0" w:color="auto"/>
                <w:right w:val="none" w:sz="0" w:space="0" w:color="auto"/>
              </w:divBdr>
            </w:div>
            <w:div w:id="478696018">
              <w:marLeft w:val="0"/>
              <w:marRight w:val="0"/>
              <w:marTop w:val="0"/>
              <w:marBottom w:val="0"/>
              <w:divBdr>
                <w:top w:val="none" w:sz="0" w:space="0" w:color="auto"/>
                <w:left w:val="none" w:sz="0" w:space="0" w:color="auto"/>
                <w:bottom w:val="none" w:sz="0" w:space="0" w:color="auto"/>
                <w:right w:val="none" w:sz="0" w:space="0" w:color="auto"/>
              </w:divBdr>
            </w:div>
            <w:div w:id="594948340">
              <w:marLeft w:val="0"/>
              <w:marRight w:val="0"/>
              <w:marTop w:val="0"/>
              <w:marBottom w:val="0"/>
              <w:divBdr>
                <w:top w:val="none" w:sz="0" w:space="0" w:color="auto"/>
                <w:left w:val="none" w:sz="0" w:space="0" w:color="auto"/>
                <w:bottom w:val="none" w:sz="0" w:space="0" w:color="auto"/>
                <w:right w:val="none" w:sz="0" w:space="0" w:color="auto"/>
              </w:divBdr>
            </w:div>
            <w:div w:id="18371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8416">
      <w:bodyDiv w:val="1"/>
      <w:marLeft w:val="0"/>
      <w:marRight w:val="0"/>
      <w:marTop w:val="0"/>
      <w:marBottom w:val="0"/>
      <w:divBdr>
        <w:top w:val="none" w:sz="0" w:space="0" w:color="auto"/>
        <w:left w:val="none" w:sz="0" w:space="0" w:color="auto"/>
        <w:bottom w:val="none" w:sz="0" w:space="0" w:color="auto"/>
        <w:right w:val="none" w:sz="0" w:space="0" w:color="auto"/>
      </w:divBdr>
    </w:div>
    <w:div w:id="1533761207">
      <w:bodyDiv w:val="1"/>
      <w:marLeft w:val="0"/>
      <w:marRight w:val="0"/>
      <w:marTop w:val="0"/>
      <w:marBottom w:val="0"/>
      <w:divBdr>
        <w:top w:val="none" w:sz="0" w:space="0" w:color="auto"/>
        <w:left w:val="none" w:sz="0" w:space="0" w:color="auto"/>
        <w:bottom w:val="none" w:sz="0" w:space="0" w:color="auto"/>
        <w:right w:val="none" w:sz="0" w:space="0" w:color="auto"/>
      </w:divBdr>
      <w:divsChild>
        <w:div w:id="628508899">
          <w:marLeft w:val="0"/>
          <w:marRight w:val="0"/>
          <w:marTop w:val="0"/>
          <w:marBottom w:val="0"/>
          <w:divBdr>
            <w:top w:val="none" w:sz="0" w:space="0" w:color="auto"/>
            <w:left w:val="none" w:sz="0" w:space="0" w:color="auto"/>
            <w:bottom w:val="none" w:sz="0" w:space="0" w:color="auto"/>
            <w:right w:val="none" w:sz="0" w:space="0" w:color="auto"/>
          </w:divBdr>
        </w:div>
      </w:divsChild>
    </w:div>
    <w:div w:id="1569803355">
      <w:bodyDiv w:val="1"/>
      <w:marLeft w:val="0"/>
      <w:marRight w:val="0"/>
      <w:marTop w:val="0"/>
      <w:marBottom w:val="0"/>
      <w:divBdr>
        <w:top w:val="none" w:sz="0" w:space="0" w:color="auto"/>
        <w:left w:val="none" w:sz="0" w:space="0" w:color="auto"/>
        <w:bottom w:val="none" w:sz="0" w:space="0" w:color="auto"/>
        <w:right w:val="none" w:sz="0" w:space="0" w:color="auto"/>
      </w:divBdr>
    </w:div>
    <w:div w:id="1593977911">
      <w:bodyDiv w:val="1"/>
      <w:marLeft w:val="0"/>
      <w:marRight w:val="0"/>
      <w:marTop w:val="0"/>
      <w:marBottom w:val="0"/>
      <w:divBdr>
        <w:top w:val="none" w:sz="0" w:space="0" w:color="auto"/>
        <w:left w:val="none" w:sz="0" w:space="0" w:color="auto"/>
        <w:bottom w:val="none" w:sz="0" w:space="0" w:color="auto"/>
        <w:right w:val="none" w:sz="0" w:space="0" w:color="auto"/>
      </w:divBdr>
      <w:divsChild>
        <w:div w:id="253905270">
          <w:marLeft w:val="0"/>
          <w:marRight w:val="0"/>
          <w:marTop w:val="0"/>
          <w:marBottom w:val="0"/>
          <w:divBdr>
            <w:top w:val="none" w:sz="0" w:space="0" w:color="auto"/>
            <w:left w:val="none" w:sz="0" w:space="0" w:color="auto"/>
            <w:bottom w:val="none" w:sz="0" w:space="0" w:color="auto"/>
            <w:right w:val="none" w:sz="0" w:space="0" w:color="auto"/>
          </w:divBdr>
        </w:div>
      </w:divsChild>
    </w:div>
    <w:div w:id="1615599156">
      <w:bodyDiv w:val="1"/>
      <w:marLeft w:val="0"/>
      <w:marRight w:val="0"/>
      <w:marTop w:val="0"/>
      <w:marBottom w:val="0"/>
      <w:divBdr>
        <w:top w:val="none" w:sz="0" w:space="0" w:color="auto"/>
        <w:left w:val="none" w:sz="0" w:space="0" w:color="auto"/>
        <w:bottom w:val="none" w:sz="0" w:space="0" w:color="auto"/>
        <w:right w:val="none" w:sz="0" w:space="0" w:color="auto"/>
      </w:divBdr>
      <w:divsChild>
        <w:div w:id="602494404">
          <w:marLeft w:val="0"/>
          <w:marRight w:val="0"/>
          <w:marTop w:val="0"/>
          <w:marBottom w:val="0"/>
          <w:divBdr>
            <w:top w:val="none" w:sz="0" w:space="0" w:color="auto"/>
            <w:left w:val="none" w:sz="0" w:space="0" w:color="auto"/>
            <w:bottom w:val="none" w:sz="0" w:space="0" w:color="auto"/>
            <w:right w:val="none" w:sz="0" w:space="0" w:color="auto"/>
          </w:divBdr>
          <w:divsChild>
            <w:div w:id="2126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05355">
      <w:bodyDiv w:val="1"/>
      <w:marLeft w:val="0"/>
      <w:marRight w:val="0"/>
      <w:marTop w:val="0"/>
      <w:marBottom w:val="0"/>
      <w:divBdr>
        <w:top w:val="none" w:sz="0" w:space="0" w:color="auto"/>
        <w:left w:val="none" w:sz="0" w:space="0" w:color="auto"/>
        <w:bottom w:val="none" w:sz="0" w:space="0" w:color="auto"/>
        <w:right w:val="none" w:sz="0" w:space="0" w:color="auto"/>
      </w:divBdr>
      <w:divsChild>
        <w:div w:id="1411073812">
          <w:marLeft w:val="0"/>
          <w:marRight w:val="0"/>
          <w:marTop w:val="0"/>
          <w:marBottom w:val="0"/>
          <w:divBdr>
            <w:top w:val="none" w:sz="0" w:space="0" w:color="auto"/>
            <w:left w:val="none" w:sz="0" w:space="0" w:color="auto"/>
            <w:bottom w:val="none" w:sz="0" w:space="0" w:color="auto"/>
            <w:right w:val="none" w:sz="0" w:space="0" w:color="auto"/>
          </w:divBdr>
        </w:div>
      </w:divsChild>
    </w:div>
    <w:div w:id="1662848652">
      <w:bodyDiv w:val="1"/>
      <w:marLeft w:val="0"/>
      <w:marRight w:val="0"/>
      <w:marTop w:val="0"/>
      <w:marBottom w:val="0"/>
      <w:divBdr>
        <w:top w:val="none" w:sz="0" w:space="0" w:color="auto"/>
        <w:left w:val="none" w:sz="0" w:space="0" w:color="auto"/>
        <w:bottom w:val="none" w:sz="0" w:space="0" w:color="auto"/>
        <w:right w:val="none" w:sz="0" w:space="0" w:color="auto"/>
      </w:divBdr>
    </w:div>
    <w:div w:id="1696348054">
      <w:bodyDiv w:val="1"/>
      <w:marLeft w:val="0"/>
      <w:marRight w:val="0"/>
      <w:marTop w:val="0"/>
      <w:marBottom w:val="0"/>
      <w:divBdr>
        <w:top w:val="none" w:sz="0" w:space="0" w:color="auto"/>
        <w:left w:val="none" w:sz="0" w:space="0" w:color="auto"/>
        <w:bottom w:val="none" w:sz="0" w:space="0" w:color="auto"/>
        <w:right w:val="none" w:sz="0" w:space="0" w:color="auto"/>
      </w:divBdr>
    </w:div>
    <w:div w:id="1737044442">
      <w:bodyDiv w:val="1"/>
      <w:marLeft w:val="0"/>
      <w:marRight w:val="0"/>
      <w:marTop w:val="0"/>
      <w:marBottom w:val="0"/>
      <w:divBdr>
        <w:top w:val="none" w:sz="0" w:space="0" w:color="auto"/>
        <w:left w:val="none" w:sz="0" w:space="0" w:color="auto"/>
        <w:bottom w:val="none" w:sz="0" w:space="0" w:color="auto"/>
        <w:right w:val="none" w:sz="0" w:space="0" w:color="auto"/>
      </w:divBdr>
      <w:divsChild>
        <w:div w:id="1482624150">
          <w:marLeft w:val="0"/>
          <w:marRight w:val="0"/>
          <w:marTop w:val="0"/>
          <w:marBottom w:val="0"/>
          <w:divBdr>
            <w:top w:val="none" w:sz="0" w:space="0" w:color="auto"/>
            <w:left w:val="none" w:sz="0" w:space="0" w:color="auto"/>
            <w:bottom w:val="none" w:sz="0" w:space="0" w:color="auto"/>
            <w:right w:val="none" w:sz="0" w:space="0" w:color="auto"/>
          </w:divBdr>
          <w:divsChild>
            <w:div w:id="566841272">
              <w:marLeft w:val="0"/>
              <w:marRight w:val="0"/>
              <w:marTop w:val="0"/>
              <w:marBottom w:val="0"/>
              <w:divBdr>
                <w:top w:val="none" w:sz="0" w:space="0" w:color="auto"/>
                <w:left w:val="none" w:sz="0" w:space="0" w:color="auto"/>
                <w:bottom w:val="none" w:sz="0" w:space="0" w:color="auto"/>
                <w:right w:val="none" w:sz="0" w:space="0" w:color="auto"/>
              </w:divBdr>
            </w:div>
            <w:div w:id="1321079411">
              <w:marLeft w:val="0"/>
              <w:marRight w:val="0"/>
              <w:marTop w:val="0"/>
              <w:marBottom w:val="0"/>
              <w:divBdr>
                <w:top w:val="none" w:sz="0" w:space="0" w:color="auto"/>
                <w:left w:val="none" w:sz="0" w:space="0" w:color="auto"/>
                <w:bottom w:val="none" w:sz="0" w:space="0" w:color="auto"/>
                <w:right w:val="none" w:sz="0" w:space="0" w:color="auto"/>
              </w:divBdr>
            </w:div>
            <w:div w:id="14896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344">
      <w:bodyDiv w:val="1"/>
      <w:marLeft w:val="0"/>
      <w:marRight w:val="0"/>
      <w:marTop w:val="0"/>
      <w:marBottom w:val="0"/>
      <w:divBdr>
        <w:top w:val="none" w:sz="0" w:space="0" w:color="auto"/>
        <w:left w:val="none" w:sz="0" w:space="0" w:color="auto"/>
        <w:bottom w:val="none" w:sz="0" w:space="0" w:color="auto"/>
        <w:right w:val="none" w:sz="0" w:space="0" w:color="auto"/>
      </w:divBdr>
      <w:divsChild>
        <w:div w:id="1387486764">
          <w:marLeft w:val="0"/>
          <w:marRight w:val="0"/>
          <w:marTop w:val="0"/>
          <w:marBottom w:val="0"/>
          <w:divBdr>
            <w:top w:val="none" w:sz="0" w:space="0" w:color="auto"/>
            <w:left w:val="none" w:sz="0" w:space="0" w:color="auto"/>
            <w:bottom w:val="none" w:sz="0" w:space="0" w:color="auto"/>
            <w:right w:val="none" w:sz="0" w:space="0" w:color="auto"/>
          </w:divBdr>
        </w:div>
      </w:divsChild>
    </w:div>
    <w:div w:id="1781100963">
      <w:bodyDiv w:val="1"/>
      <w:marLeft w:val="0"/>
      <w:marRight w:val="0"/>
      <w:marTop w:val="0"/>
      <w:marBottom w:val="0"/>
      <w:divBdr>
        <w:top w:val="none" w:sz="0" w:space="0" w:color="auto"/>
        <w:left w:val="none" w:sz="0" w:space="0" w:color="auto"/>
        <w:bottom w:val="none" w:sz="0" w:space="0" w:color="auto"/>
        <w:right w:val="none" w:sz="0" w:space="0" w:color="auto"/>
      </w:divBdr>
      <w:divsChild>
        <w:div w:id="1322198151">
          <w:marLeft w:val="0"/>
          <w:marRight w:val="0"/>
          <w:marTop w:val="0"/>
          <w:marBottom w:val="0"/>
          <w:divBdr>
            <w:top w:val="none" w:sz="0" w:space="0" w:color="auto"/>
            <w:left w:val="none" w:sz="0" w:space="0" w:color="auto"/>
            <w:bottom w:val="none" w:sz="0" w:space="0" w:color="auto"/>
            <w:right w:val="none" w:sz="0" w:space="0" w:color="auto"/>
          </w:divBdr>
        </w:div>
      </w:divsChild>
    </w:div>
    <w:div w:id="1817647442">
      <w:bodyDiv w:val="1"/>
      <w:marLeft w:val="0"/>
      <w:marRight w:val="0"/>
      <w:marTop w:val="0"/>
      <w:marBottom w:val="0"/>
      <w:divBdr>
        <w:top w:val="none" w:sz="0" w:space="0" w:color="auto"/>
        <w:left w:val="none" w:sz="0" w:space="0" w:color="auto"/>
        <w:bottom w:val="none" w:sz="0" w:space="0" w:color="auto"/>
        <w:right w:val="none" w:sz="0" w:space="0" w:color="auto"/>
      </w:divBdr>
    </w:div>
    <w:div w:id="1844314260">
      <w:bodyDiv w:val="1"/>
      <w:marLeft w:val="0"/>
      <w:marRight w:val="0"/>
      <w:marTop w:val="0"/>
      <w:marBottom w:val="0"/>
      <w:divBdr>
        <w:top w:val="none" w:sz="0" w:space="0" w:color="auto"/>
        <w:left w:val="none" w:sz="0" w:space="0" w:color="auto"/>
        <w:bottom w:val="none" w:sz="0" w:space="0" w:color="auto"/>
        <w:right w:val="none" w:sz="0" w:space="0" w:color="auto"/>
      </w:divBdr>
      <w:divsChild>
        <w:div w:id="1622489085">
          <w:marLeft w:val="0"/>
          <w:marRight w:val="0"/>
          <w:marTop w:val="0"/>
          <w:marBottom w:val="0"/>
          <w:divBdr>
            <w:top w:val="none" w:sz="0" w:space="0" w:color="auto"/>
            <w:left w:val="none" w:sz="0" w:space="0" w:color="auto"/>
            <w:bottom w:val="none" w:sz="0" w:space="0" w:color="auto"/>
            <w:right w:val="none" w:sz="0" w:space="0" w:color="auto"/>
          </w:divBdr>
        </w:div>
      </w:divsChild>
    </w:div>
    <w:div w:id="1896625016">
      <w:bodyDiv w:val="1"/>
      <w:marLeft w:val="0"/>
      <w:marRight w:val="0"/>
      <w:marTop w:val="0"/>
      <w:marBottom w:val="0"/>
      <w:divBdr>
        <w:top w:val="none" w:sz="0" w:space="0" w:color="auto"/>
        <w:left w:val="none" w:sz="0" w:space="0" w:color="auto"/>
        <w:bottom w:val="none" w:sz="0" w:space="0" w:color="auto"/>
        <w:right w:val="none" w:sz="0" w:space="0" w:color="auto"/>
      </w:divBdr>
    </w:div>
    <w:div w:id="1902709470">
      <w:bodyDiv w:val="1"/>
      <w:marLeft w:val="0"/>
      <w:marRight w:val="0"/>
      <w:marTop w:val="0"/>
      <w:marBottom w:val="0"/>
      <w:divBdr>
        <w:top w:val="none" w:sz="0" w:space="0" w:color="auto"/>
        <w:left w:val="none" w:sz="0" w:space="0" w:color="auto"/>
        <w:bottom w:val="none" w:sz="0" w:space="0" w:color="auto"/>
        <w:right w:val="none" w:sz="0" w:space="0" w:color="auto"/>
      </w:divBdr>
      <w:divsChild>
        <w:div w:id="1814718644">
          <w:marLeft w:val="0"/>
          <w:marRight w:val="0"/>
          <w:marTop w:val="0"/>
          <w:marBottom w:val="0"/>
          <w:divBdr>
            <w:top w:val="none" w:sz="0" w:space="0" w:color="auto"/>
            <w:left w:val="none" w:sz="0" w:space="0" w:color="auto"/>
            <w:bottom w:val="none" w:sz="0" w:space="0" w:color="auto"/>
            <w:right w:val="none" w:sz="0" w:space="0" w:color="auto"/>
          </w:divBdr>
          <w:divsChild>
            <w:div w:id="801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64481">
      <w:bodyDiv w:val="1"/>
      <w:marLeft w:val="0"/>
      <w:marRight w:val="0"/>
      <w:marTop w:val="0"/>
      <w:marBottom w:val="0"/>
      <w:divBdr>
        <w:top w:val="none" w:sz="0" w:space="0" w:color="auto"/>
        <w:left w:val="none" w:sz="0" w:space="0" w:color="auto"/>
        <w:bottom w:val="none" w:sz="0" w:space="0" w:color="auto"/>
        <w:right w:val="none" w:sz="0" w:space="0" w:color="auto"/>
      </w:divBdr>
    </w:div>
    <w:div w:id="1941062202">
      <w:bodyDiv w:val="1"/>
      <w:marLeft w:val="0"/>
      <w:marRight w:val="0"/>
      <w:marTop w:val="0"/>
      <w:marBottom w:val="0"/>
      <w:divBdr>
        <w:top w:val="none" w:sz="0" w:space="0" w:color="auto"/>
        <w:left w:val="none" w:sz="0" w:space="0" w:color="auto"/>
        <w:bottom w:val="none" w:sz="0" w:space="0" w:color="auto"/>
        <w:right w:val="none" w:sz="0" w:space="0" w:color="auto"/>
      </w:divBdr>
    </w:div>
    <w:div w:id="1959481273">
      <w:bodyDiv w:val="1"/>
      <w:marLeft w:val="0"/>
      <w:marRight w:val="0"/>
      <w:marTop w:val="0"/>
      <w:marBottom w:val="0"/>
      <w:divBdr>
        <w:top w:val="none" w:sz="0" w:space="0" w:color="auto"/>
        <w:left w:val="none" w:sz="0" w:space="0" w:color="auto"/>
        <w:bottom w:val="none" w:sz="0" w:space="0" w:color="auto"/>
        <w:right w:val="none" w:sz="0" w:space="0" w:color="auto"/>
      </w:divBdr>
      <w:divsChild>
        <w:div w:id="1519662417">
          <w:marLeft w:val="0"/>
          <w:marRight w:val="0"/>
          <w:marTop w:val="0"/>
          <w:marBottom w:val="0"/>
          <w:divBdr>
            <w:top w:val="none" w:sz="0" w:space="0" w:color="auto"/>
            <w:left w:val="none" w:sz="0" w:space="0" w:color="auto"/>
            <w:bottom w:val="none" w:sz="0" w:space="0" w:color="auto"/>
            <w:right w:val="none" w:sz="0" w:space="0" w:color="auto"/>
          </w:divBdr>
        </w:div>
      </w:divsChild>
    </w:div>
    <w:div w:id="2007853336">
      <w:bodyDiv w:val="1"/>
      <w:marLeft w:val="0"/>
      <w:marRight w:val="0"/>
      <w:marTop w:val="0"/>
      <w:marBottom w:val="0"/>
      <w:divBdr>
        <w:top w:val="none" w:sz="0" w:space="0" w:color="auto"/>
        <w:left w:val="none" w:sz="0" w:space="0" w:color="auto"/>
        <w:bottom w:val="none" w:sz="0" w:space="0" w:color="auto"/>
        <w:right w:val="none" w:sz="0" w:space="0" w:color="auto"/>
      </w:divBdr>
      <w:divsChild>
        <w:div w:id="328169357">
          <w:marLeft w:val="0"/>
          <w:marRight w:val="0"/>
          <w:marTop w:val="0"/>
          <w:marBottom w:val="0"/>
          <w:divBdr>
            <w:top w:val="none" w:sz="0" w:space="0" w:color="auto"/>
            <w:left w:val="none" w:sz="0" w:space="0" w:color="auto"/>
            <w:bottom w:val="none" w:sz="0" w:space="0" w:color="auto"/>
            <w:right w:val="none" w:sz="0" w:space="0" w:color="auto"/>
          </w:divBdr>
        </w:div>
      </w:divsChild>
    </w:div>
    <w:div w:id="2016150707">
      <w:bodyDiv w:val="1"/>
      <w:marLeft w:val="0"/>
      <w:marRight w:val="0"/>
      <w:marTop w:val="0"/>
      <w:marBottom w:val="0"/>
      <w:divBdr>
        <w:top w:val="none" w:sz="0" w:space="0" w:color="auto"/>
        <w:left w:val="none" w:sz="0" w:space="0" w:color="auto"/>
        <w:bottom w:val="none" w:sz="0" w:space="0" w:color="auto"/>
        <w:right w:val="none" w:sz="0" w:space="0" w:color="auto"/>
      </w:divBdr>
    </w:div>
    <w:div w:id="2052654483">
      <w:bodyDiv w:val="1"/>
      <w:marLeft w:val="0"/>
      <w:marRight w:val="0"/>
      <w:marTop w:val="0"/>
      <w:marBottom w:val="0"/>
      <w:divBdr>
        <w:top w:val="none" w:sz="0" w:space="0" w:color="auto"/>
        <w:left w:val="none" w:sz="0" w:space="0" w:color="auto"/>
        <w:bottom w:val="none" w:sz="0" w:space="0" w:color="auto"/>
        <w:right w:val="none" w:sz="0" w:space="0" w:color="auto"/>
      </w:divBdr>
      <w:divsChild>
        <w:div w:id="1765764380">
          <w:marLeft w:val="0"/>
          <w:marRight w:val="0"/>
          <w:marTop w:val="0"/>
          <w:marBottom w:val="0"/>
          <w:divBdr>
            <w:top w:val="none" w:sz="0" w:space="0" w:color="auto"/>
            <w:left w:val="none" w:sz="0" w:space="0" w:color="auto"/>
            <w:bottom w:val="none" w:sz="0" w:space="0" w:color="auto"/>
            <w:right w:val="none" w:sz="0" w:space="0" w:color="auto"/>
          </w:divBdr>
          <w:divsChild>
            <w:div w:id="132602183">
              <w:marLeft w:val="0"/>
              <w:marRight w:val="0"/>
              <w:marTop w:val="0"/>
              <w:marBottom w:val="0"/>
              <w:divBdr>
                <w:top w:val="none" w:sz="0" w:space="0" w:color="auto"/>
                <w:left w:val="none" w:sz="0" w:space="0" w:color="auto"/>
                <w:bottom w:val="none" w:sz="0" w:space="0" w:color="auto"/>
                <w:right w:val="none" w:sz="0" w:space="0" w:color="auto"/>
              </w:divBdr>
            </w:div>
            <w:div w:id="4733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5340">
      <w:bodyDiv w:val="1"/>
      <w:marLeft w:val="0"/>
      <w:marRight w:val="0"/>
      <w:marTop w:val="0"/>
      <w:marBottom w:val="0"/>
      <w:divBdr>
        <w:top w:val="none" w:sz="0" w:space="0" w:color="auto"/>
        <w:left w:val="none" w:sz="0" w:space="0" w:color="auto"/>
        <w:bottom w:val="none" w:sz="0" w:space="0" w:color="auto"/>
        <w:right w:val="none" w:sz="0" w:space="0" w:color="auto"/>
      </w:divBdr>
    </w:div>
    <w:div w:id="212102418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FAB1E-31AA-3846-AD16-6957C0C4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362</Words>
  <Characters>2068</Characters>
  <Application>Microsoft Macintosh Word</Application>
  <DocSecurity>0</DocSecurity>
  <Lines>17</Lines>
  <Paragraphs>4</Paragraphs>
  <ScaleCrop>false</ScaleCrop>
  <Company>sipo</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大同市新城特炭有限公司商业计划书</dc:title>
  <dc:subject/>
  <dc:creator>sipo</dc:creator>
  <cp:keywords/>
  <dc:description/>
  <cp:lastModifiedBy>nihil nihil</cp:lastModifiedBy>
  <cp:revision>16</cp:revision>
  <cp:lastPrinted>2012-10-30T06:32:00Z</cp:lastPrinted>
  <dcterms:created xsi:type="dcterms:W3CDTF">2013-01-21T02:01:00Z</dcterms:created>
  <dcterms:modified xsi:type="dcterms:W3CDTF">2016-10-17T07:16:00Z</dcterms:modified>
</cp:coreProperties>
</file>