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CC" w:rsidRPr="00010891" w:rsidRDefault="00EC2B51" w:rsidP="00EC2B51">
      <w:pPr>
        <w:jc w:val="left"/>
        <w:rPr>
          <w:rFonts w:ascii="Times New Roman" w:eastAsia="仿宋" w:hAnsi="Times New Roman" w:cs="Times New Roman"/>
          <w:sz w:val="36"/>
          <w:szCs w:val="44"/>
        </w:rPr>
      </w:pPr>
      <w:r w:rsidRPr="00010891">
        <w:rPr>
          <w:rFonts w:ascii="Times New Roman" w:eastAsia="仿宋" w:hAnsi="Times New Roman" w:cs="Times New Roman"/>
          <w:noProof/>
          <w:sz w:val="36"/>
          <w:szCs w:val="44"/>
        </w:rPr>
        <w:drawing>
          <wp:inline distT="0" distB="0" distL="0" distR="0" wp14:anchorId="23EC404C" wp14:editId="396B6360">
            <wp:extent cx="3783863" cy="56352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捕获.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8592" cy="564229"/>
                    </a:xfrm>
                    <a:prstGeom prst="rect">
                      <a:avLst/>
                    </a:prstGeom>
                  </pic:spPr>
                </pic:pic>
              </a:graphicData>
            </a:graphic>
          </wp:inline>
        </w:drawing>
      </w:r>
    </w:p>
    <w:p w:rsidR="00895BB6" w:rsidRPr="00010891" w:rsidRDefault="002E3CA9" w:rsidP="007500CC">
      <w:pPr>
        <w:jc w:val="center"/>
        <w:rPr>
          <w:rFonts w:ascii="Times New Roman" w:eastAsia="仿宋" w:hAnsi="Times New Roman" w:cs="Times New Roman"/>
          <w:b/>
          <w:sz w:val="36"/>
          <w:szCs w:val="44"/>
        </w:rPr>
      </w:pPr>
      <w:r w:rsidRPr="00010891">
        <w:rPr>
          <w:rFonts w:ascii="Times New Roman" w:eastAsia="仿宋" w:hAnsi="Times New Roman" w:cs="Times New Roman"/>
          <w:b/>
          <w:sz w:val="36"/>
          <w:szCs w:val="44"/>
        </w:rPr>
        <w:t>中国电子科技集团公司信息科学研究院</w:t>
      </w:r>
    </w:p>
    <w:p w:rsidR="002E3CA9" w:rsidRPr="00010891" w:rsidRDefault="00895BB6" w:rsidP="007500CC">
      <w:pPr>
        <w:jc w:val="center"/>
        <w:rPr>
          <w:rFonts w:ascii="Times New Roman" w:eastAsia="仿宋" w:hAnsi="Times New Roman" w:cs="Times New Roman"/>
          <w:b/>
          <w:sz w:val="36"/>
          <w:szCs w:val="44"/>
        </w:rPr>
      </w:pPr>
      <w:r w:rsidRPr="00010891">
        <w:rPr>
          <w:rFonts w:ascii="Times New Roman" w:eastAsia="仿宋" w:hAnsi="Times New Roman" w:cs="Times New Roman" w:hint="eastAsia"/>
          <w:b/>
          <w:sz w:val="36"/>
          <w:szCs w:val="44"/>
        </w:rPr>
        <w:t>2017</w:t>
      </w:r>
      <w:r w:rsidRPr="00010891">
        <w:rPr>
          <w:rFonts w:ascii="Times New Roman" w:eastAsia="仿宋" w:hAnsi="Times New Roman" w:cs="Times New Roman" w:hint="eastAsia"/>
          <w:b/>
          <w:sz w:val="36"/>
          <w:szCs w:val="44"/>
        </w:rPr>
        <w:t>年</w:t>
      </w:r>
      <w:r w:rsidR="003B714E" w:rsidRPr="00010891">
        <w:rPr>
          <w:rFonts w:ascii="Times New Roman" w:eastAsia="仿宋" w:hAnsi="Times New Roman" w:cs="Times New Roman" w:hint="eastAsia"/>
          <w:b/>
          <w:sz w:val="36"/>
          <w:szCs w:val="44"/>
        </w:rPr>
        <w:t>春季</w:t>
      </w:r>
      <w:r w:rsidRPr="00010891">
        <w:rPr>
          <w:rFonts w:ascii="Times New Roman" w:eastAsia="仿宋" w:hAnsi="Times New Roman" w:cs="Times New Roman" w:hint="eastAsia"/>
          <w:b/>
          <w:sz w:val="36"/>
          <w:szCs w:val="44"/>
        </w:rPr>
        <w:t>招聘公告</w:t>
      </w:r>
    </w:p>
    <w:p w:rsidR="002E3CA9" w:rsidRPr="00010891" w:rsidRDefault="00FD6793" w:rsidP="002E3CA9">
      <w:pPr>
        <w:ind w:firstLine="645"/>
        <w:jc w:val="left"/>
        <w:rPr>
          <w:rFonts w:ascii="仿宋" w:eastAsia="仿宋" w:hAnsi="仿宋" w:cs="Times New Roman"/>
          <w:b/>
          <w:bCs/>
          <w:sz w:val="36"/>
          <w:szCs w:val="36"/>
        </w:rPr>
      </w:pPr>
      <w:r w:rsidRPr="00010891">
        <w:rPr>
          <w:rFonts w:ascii="仿宋" w:eastAsia="仿宋" w:hAnsi="仿宋" w:cs="Times New Roman" w:hint="eastAsia"/>
          <w:b/>
          <w:bCs/>
          <w:sz w:val="36"/>
          <w:szCs w:val="36"/>
        </w:rPr>
        <w:t>一、单位简介</w:t>
      </w:r>
    </w:p>
    <w:p w:rsidR="002E3CA9" w:rsidRPr="00010891" w:rsidRDefault="002E3CA9" w:rsidP="002E3CA9">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sz w:val="32"/>
          <w:szCs w:val="32"/>
        </w:rPr>
        <w:t>中国电子科技集团公司信息科学研究院（创新院）于</w:t>
      </w:r>
      <w:r w:rsidRPr="00010891">
        <w:rPr>
          <w:rFonts w:ascii="Times New Roman" w:eastAsia="仿宋" w:hAnsi="Times New Roman" w:cs="Times New Roman"/>
          <w:sz w:val="32"/>
          <w:szCs w:val="32"/>
        </w:rPr>
        <w:t>2013</w:t>
      </w:r>
      <w:r w:rsidRPr="00010891">
        <w:rPr>
          <w:rFonts w:ascii="Times New Roman" w:eastAsia="仿宋" w:hAnsi="Times New Roman" w:cs="Times New Roman"/>
          <w:sz w:val="32"/>
          <w:szCs w:val="32"/>
        </w:rPr>
        <w:t>年</w:t>
      </w:r>
      <w:r w:rsidRPr="00010891">
        <w:rPr>
          <w:rFonts w:ascii="Times New Roman" w:eastAsia="仿宋" w:hAnsi="Times New Roman" w:cs="Times New Roman"/>
          <w:sz w:val="32"/>
          <w:szCs w:val="32"/>
        </w:rPr>
        <w:t>8</w:t>
      </w:r>
      <w:r w:rsidRPr="00010891">
        <w:rPr>
          <w:rFonts w:ascii="Times New Roman" w:eastAsia="仿宋" w:hAnsi="Times New Roman" w:cs="Times New Roman"/>
          <w:sz w:val="32"/>
          <w:szCs w:val="32"/>
        </w:rPr>
        <w:t>月</w:t>
      </w:r>
      <w:r w:rsidRPr="00010891">
        <w:rPr>
          <w:rFonts w:ascii="Times New Roman" w:eastAsia="仿宋" w:hAnsi="Times New Roman" w:cs="Times New Roman"/>
          <w:sz w:val="32"/>
          <w:szCs w:val="32"/>
        </w:rPr>
        <w:t>27</w:t>
      </w:r>
      <w:r w:rsidRPr="00010891">
        <w:rPr>
          <w:rFonts w:ascii="Times New Roman" w:eastAsia="仿宋" w:hAnsi="Times New Roman" w:cs="Times New Roman"/>
          <w:sz w:val="32"/>
          <w:szCs w:val="32"/>
        </w:rPr>
        <w:t>日挂牌成立，位于北京市，是中央所属事业单位。</w:t>
      </w:r>
      <w:r w:rsidRPr="00010891">
        <w:rPr>
          <w:rFonts w:ascii="Times New Roman" w:eastAsia="仿宋" w:hAnsi="Times New Roman" w:cs="Times New Roman"/>
          <w:bCs/>
          <w:sz w:val="32"/>
          <w:szCs w:val="32"/>
        </w:rPr>
        <w:t>创新院的核心使命是</w:t>
      </w:r>
      <w:r w:rsidR="00AA6CD6" w:rsidRPr="00010891">
        <w:rPr>
          <w:rFonts w:ascii="Times New Roman" w:eastAsia="仿宋" w:hAnsi="Times New Roman" w:cs="Times New Roman"/>
          <w:bCs/>
          <w:sz w:val="32"/>
          <w:szCs w:val="32"/>
        </w:rPr>
        <w:t>推动</w:t>
      </w:r>
      <w:r w:rsidR="00C51E9E" w:rsidRPr="00010891">
        <w:rPr>
          <w:rFonts w:ascii="Times New Roman" w:eastAsia="仿宋" w:hAnsi="Times New Roman" w:cs="Times New Roman"/>
          <w:bCs/>
          <w:sz w:val="32"/>
          <w:szCs w:val="32"/>
        </w:rPr>
        <w:t>重构集团公司科技创新体系，进一步加强基础、前沿</w:t>
      </w:r>
      <w:r w:rsidR="00AA6CD6" w:rsidRPr="00010891">
        <w:rPr>
          <w:rFonts w:ascii="Times New Roman" w:eastAsia="仿宋" w:hAnsi="Times New Roman" w:cs="Times New Roman"/>
          <w:bCs/>
          <w:sz w:val="32"/>
          <w:szCs w:val="32"/>
        </w:rPr>
        <w:t>、颠覆式</w:t>
      </w:r>
      <w:r w:rsidRPr="00010891">
        <w:rPr>
          <w:rFonts w:ascii="Times New Roman" w:eastAsia="仿宋" w:hAnsi="Times New Roman" w:cs="Times New Roman"/>
          <w:bCs/>
          <w:sz w:val="32"/>
          <w:szCs w:val="32"/>
        </w:rPr>
        <w:t>信息技术研究，统筹集团内外研究力量形成协同创新局面，</w:t>
      </w:r>
      <w:r w:rsidR="00AA6CD6" w:rsidRPr="00010891">
        <w:rPr>
          <w:rFonts w:ascii="Times New Roman" w:eastAsia="仿宋" w:hAnsi="Times New Roman" w:cs="Times New Roman"/>
          <w:bCs/>
          <w:sz w:val="32"/>
          <w:szCs w:val="32"/>
        </w:rPr>
        <w:t>打造中国电科创新</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梦工场</w:t>
      </w:r>
      <w:r w:rsidR="00AA6CD6" w:rsidRPr="00010891">
        <w:rPr>
          <w:rFonts w:ascii="Times New Roman" w:eastAsia="仿宋" w:hAnsi="Times New Roman" w:cs="Times New Roman"/>
          <w:bCs/>
          <w:sz w:val="32"/>
          <w:szCs w:val="32"/>
        </w:rPr>
        <w:t>”</w:t>
      </w:r>
      <w:r w:rsidRPr="00010891">
        <w:rPr>
          <w:rFonts w:ascii="Times New Roman" w:eastAsia="仿宋" w:hAnsi="Times New Roman" w:cs="Times New Roman"/>
          <w:bCs/>
          <w:sz w:val="32"/>
          <w:szCs w:val="32"/>
        </w:rPr>
        <w:t>。</w:t>
      </w:r>
    </w:p>
    <w:p w:rsidR="002E3CA9" w:rsidRPr="00010891" w:rsidRDefault="002E3CA9" w:rsidP="002E3CA9">
      <w:pPr>
        <w:ind w:firstLine="645"/>
        <w:jc w:val="left"/>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创新院对接国家和社会创新需求，</w:t>
      </w:r>
      <w:r w:rsidR="00AA6CD6" w:rsidRPr="00010891">
        <w:rPr>
          <w:rFonts w:ascii="Times New Roman" w:eastAsia="仿宋" w:hAnsi="Times New Roman" w:cs="Times New Roman"/>
          <w:bCs/>
          <w:sz w:val="32"/>
          <w:szCs w:val="32"/>
        </w:rPr>
        <w:t>聚焦中国电科</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智慧</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安全</w:t>
      </w:r>
      <w:r w:rsidR="00AA6CD6" w:rsidRPr="00010891">
        <w:rPr>
          <w:rFonts w:ascii="Times New Roman" w:eastAsia="仿宋" w:hAnsi="Times New Roman" w:cs="Times New Roman"/>
          <w:bCs/>
          <w:sz w:val="32"/>
          <w:szCs w:val="32"/>
        </w:rPr>
        <w:t>”</w:t>
      </w:r>
      <w:r w:rsidR="00AA6CD6" w:rsidRPr="00010891">
        <w:rPr>
          <w:rFonts w:ascii="Times New Roman" w:eastAsia="仿宋" w:hAnsi="Times New Roman" w:cs="Times New Roman"/>
          <w:bCs/>
          <w:sz w:val="32"/>
          <w:szCs w:val="32"/>
        </w:rPr>
        <w:t>两大事业，</w:t>
      </w:r>
      <w:r w:rsidRPr="00010891">
        <w:rPr>
          <w:rFonts w:ascii="Times New Roman" w:eastAsia="仿宋" w:hAnsi="Times New Roman" w:cs="Times New Roman"/>
          <w:bCs/>
          <w:sz w:val="32"/>
          <w:szCs w:val="32"/>
        </w:rPr>
        <w:t>开展创新研究，主要业务包括信息系统技术研究、微系统技术协同创新、物联网技术创新和知识产权的全过程管理，支撑集团公司科技创新战略研究与实施、各级重点实验室共建共管、集团公司创新基金项目管理</w:t>
      </w:r>
      <w:r w:rsidR="0040415D" w:rsidRPr="00010891">
        <w:rPr>
          <w:rFonts w:ascii="Times New Roman" w:eastAsia="仿宋" w:hAnsi="Times New Roman" w:cs="Times New Roman"/>
          <w:bCs/>
          <w:sz w:val="32"/>
          <w:szCs w:val="32"/>
        </w:rPr>
        <w:t>，以及集团公司双创</w:t>
      </w:r>
      <w:r w:rsidR="007E6EEF" w:rsidRPr="00010891">
        <w:rPr>
          <w:rFonts w:ascii="Times New Roman" w:eastAsia="仿宋" w:hAnsi="Times New Roman" w:cs="Times New Roman"/>
          <w:bCs/>
          <w:sz w:val="32"/>
          <w:szCs w:val="32"/>
        </w:rPr>
        <w:t>机制</w:t>
      </w:r>
      <w:r w:rsidR="0040415D" w:rsidRPr="00010891">
        <w:rPr>
          <w:rFonts w:ascii="Times New Roman" w:eastAsia="仿宋" w:hAnsi="Times New Roman" w:cs="Times New Roman"/>
          <w:bCs/>
          <w:sz w:val="32"/>
          <w:szCs w:val="32"/>
        </w:rPr>
        <w:t>探索</w:t>
      </w:r>
      <w:r w:rsidRPr="00010891">
        <w:rPr>
          <w:rFonts w:ascii="Times New Roman" w:eastAsia="仿宋" w:hAnsi="Times New Roman" w:cs="Times New Roman"/>
          <w:bCs/>
          <w:sz w:val="32"/>
          <w:szCs w:val="32"/>
        </w:rPr>
        <w:t>等。</w:t>
      </w:r>
    </w:p>
    <w:p w:rsidR="002E3CA9" w:rsidRPr="00010891" w:rsidRDefault="002E3CA9" w:rsidP="002E3CA9">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bCs/>
          <w:sz w:val="32"/>
          <w:szCs w:val="32"/>
        </w:rPr>
        <w:t>根据业务布局，目前已初步建成核心层、紧密层、松散层三层辐射式组织架构：核心层包括各研究所（中心）、职能管理部门、专项支撑机构和依托成员单位共建共管的各级重点实验室；紧密层是集团公司与合作伙伴共建共管的对外协同创新中心；松散层主要包括以项目合作和技术交流为主要方式的国内外技术创新机构。</w:t>
      </w:r>
    </w:p>
    <w:p w:rsidR="006013F4" w:rsidRPr="00010891" w:rsidRDefault="00654437" w:rsidP="00272003">
      <w:pPr>
        <w:ind w:firstLineChars="200" w:firstLine="640"/>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全院共有各类人才</w:t>
      </w:r>
      <w:r w:rsidR="00916FE0" w:rsidRPr="00010891">
        <w:rPr>
          <w:rFonts w:ascii="Times New Roman" w:eastAsia="仿宋" w:hAnsi="Times New Roman" w:cs="Times New Roman" w:hint="eastAsia"/>
          <w:bCs/>
          <w:sz w:val="32"/>
          <w:szCs w:val="32"/>
        </w:rPr>
        <w:t>160</w:t>
      </w:r>
      <w:r w:rsidRPr="00010891">
        <w:rPr>
          <w:rFonts w:ascii="Times New Roman" w:eastAsia="仿宋" w:hAnsi="Times New Roman" w:cs="Times New Roman" w:hint="eastAsia"/>
          <w:bCs/>
          <w:sz w:val="32"/>
          <w:szCs w:val="32"/>
        </w:rPr>
        <w:t>人，博士占比</w:t>
      </w:r>
      <w:r w:rsidRPr="00010891">
        <w:rPr>
          <w:rFonts w:ascii="Times New Roman" w:eastAsia="仿宋" w:hAnsi="Times New Roman" w:cs="Times New Roman" w:hint="eastAsia"/>
          <w:bCs/>
          <w:sz w:val="32"/>
          <w:szCs w:val="32"/>
        </w:rPr>
        <w:t>60%</w:t>
      </w:r>
      <w:r w:rsidRPr="00010891">
        <w:rPr>
          <w:rFonts w:ascii="Times New Roman" w:eastAsia="仿宋" w:hAnsi="Times New Roman" w:cs="Times New Roman" w:hint="eastAsia"/>
          <w:bCs/>
          <w:sz w:val="32"/>
          <w:szCs w:val="32"/>
        </w:rPr>
        <w:t>，平均年龄</w:t>
      </w:r>
      <w:r w:rsidRPr="00010891">
        <w:rPr>
          <w:rFonts w:ascii="Times New Roman" w:eastAsia="仿宋" w:hAnsi="Times New Roman" w:cs="Times New Roman" w:hint="eastAsia"/>
          <w:bCs/>
          <w:sz w:val="32"/>
          <w:szCs w:val="32"/>
        </w:rPr>
        <w:t>32</w:t>
      </w:r>
      <w:r w:rsidRPr="00010891">
        <w:rPr>
          <w:rFonts w:ascii="Times New Roman" w:eastAsia="仿宋" w:hAnsi="Times New Roman" w:cs="Times New Roman" w:hint="eastAsia"/>
          <w:bCs/>
          <w:sz w:val="32"/>
          <w:szCs w:val="32"/>
        </w:rPr>
        <w:lastRenderedPageBreak/>
        <w:t>岁。</w:t>
      </w:r>
      <w:r w:rsidR="002E3CA9" w:rsidRPr="00010891">
        <w:rPr>
          <w:rFonts w:ascii="Times New Roman" w:eastAsia="仿宋" w:hAnsi="Times New Roman" w:cs="Times New Roman"/>
          <w:bCs/>
          <w:sz w:val="32"/>
          <w:szCs w:val="32"/>
        </w:rPr>
        <w:t>创新院以</w:t>
      </w:r>
      <w:r w:rsidR="002E3CA9" w:rsidRPr="00010891">
        <w:rPr>
          <w:rFonts w:ascii="Times New Roman" w:eastAsia="仿宋" w:hAnsi="Times New Roman" w:cs="Times New Roman"/>
          <w:bCs/>
          <w:sz w:val="32"/>
          <w:szCs w:val="32"/>
        </w:rPr>
        <w:t>“</w:t>
      </w:r>
      <w:r w:rsidR="002E3CA9" w:rsidRPr="00010891">
        <w:rPr>
          <w:rFonts w:ascii="Times New Roman" w:eastAsia="仿宋" w:hAnsi="Times New Roman" w:cs="Times New Roman"/>
          <w:bCs/>
          <w:sz w:val="32"/>
          <w:szCs w:val="32"/>
        </w:rPr>
        <w:t>科技创新的领跑者，创新文化的营造者，人才价值的升华者</w:t>
      </w:r>
      <w:r w:rsidR="002E3CA9" w:rsidRPr="00010891">
        <w:rPr>
          <w:rFonts w:ascii="Times New Roman" w:eastAsia="仿宋" w:hAnsi="Times New Roman" w:cs="Times New Roman"/>
          <w:bCs/>
          <w:sz w:val="32"/>
          <w:szCs w:val="32"/>
        </w:rPr>
        <w:t>”</w:t>
      </w:r>
      <w:r w:rsidR="00272003" w:rsidRPr="00010891">
        <w:rPr>
          <w:rFonts w:ascii="Times New Roman" w:eastAsia="仿宋" w:hAnsi="Times New Roman" w:cs="Times New Roman"/>
          <w:bCs/>
          <w:sz w:val="32"/>
          <w:szCs w:val="32"/>
        </w:rPr>
        <w:t>为核心价值观，</w:t>
      </w:r>
      <w:r w:rsidR="00C51E9E" w:rsidRPr="00010891">
        <w:rPr>
          <w:rFonts w:ascii="Times New Roman" w:eastAsia="仿宋" w:hAnsi="Times New Roman" w:cs="Times New Roman"/>
          <w:bCs/>
          <w:sz w:val="32"/>
          <w:szCs w:val="32"/>
        </w:rPr>
        <w:t>聚焦激发创新活力，</w:t>
      </w:r>
      <w:r w:rsidR="00327E1D" w:rsidRPr="00010891">
        <w:rPr>
          <w:rFonts w:ascii="Times New Roman" w:eastAsia="仿宋" w:hAnsi="Times New Roman" w:cs="Times New Roman"/>
          <w:bCs/>
          <w:sz w:val="32"/>
          <w:szCs w:val="32"/>
        </w:rPr>
        <w:t>通过设计柔性用人机制、高层次领军</w:t>
      </w:r>
      <w:r w:rsidR="002E3CA9" w:rsidRPr="00010891">
        <w:rPr>
          <w:rFonts w:ascii="Times New Roman" w:eastAsia="仿宋" w:hAnsi="Times New Roman" w:cs="Times New Roman"/>
          <w:bCs/>
          <w:sz w:val="32"/>
          <w:szCs w:val="32"/>
        </w:rPr>
        <w:t>人才</w:t>
      </w:r>
      <w:r w:rsidR="00CB7F56" w:rsidRPr="00010891">
        <w:rPr>
          <w:rFonts w:ascii="Times New Roman" w:eastAsia="仿宋" w:hAnsi="Times New Roman" w:cs="Times New Roman"/>
          <w:bCs/>
          <w:sz w:val="32"/>
          <w:szCs w:val="32"/>
        </w:rPr>
        <w:t>汇聚</w:t>
      </w:r>
      <w:r w:rsidR="00327E1D" w:rsidRPr="00010891">
        <w:rPr>
          <w:rFonts w:ascii="Times New Roman" w:eastAsia="仿宋" w:hAnsi="Times New Roman" w:cs="Times New Roman"/>
          <w:bCs/>
          <w:sz w:val="32"/>
          <w:szCs w:val="32"/>
        </w:rPr>
        <w:t>机制、四位一体</w:t>
      </w:r>
      <w:r w:rsidR="00CB7F56" w:rsidRPr="00010891">
        <w:rPr>
          <w:rFonts w:ascii="Times New Roman" w:eastAsia="仿宋" w:hAnsi="Times New Roman" w:cs="Times New Roman"/>
          <w:bCs/>
          <w:sz w:val="32"/>
          <w:szCs w:val="32"/>
        </w:rPr>
        <w:t>发展</w:t>
      </w:r>
      <w:r w:rsidR="00327E1D" w:rsidRPr="00010891">
        <w:rPr>
          <w:rFonts w:ascii="Times New Roman" w:eastAsia="仿宋" w:hAnsi="Times New Roman" w:cs="Times New Roman"/>
          <w:bCs/>
          <w:sz w:val="32"/>
          <w:szCs w:val="32"/>
        </w:rPr>
        <w:t>动力机制</w:t>
      </w:r>
      <w:r w:rsidR="002E3CA9" w:rsidRPr="00010891">
        <w:rPr>
          <w:rFonts w:ascii="Times New Roman" w:eastAsia="仿宋" w:hAnsi="Times New Roman" w:cs="Times New Roman"/>
          <w:bCs/>
          <w:sz w:val="32"/>
          <w:szCs w:val="32"/>
        </w:rPr>
        <w:t>，</w:t>
      </w:r>
      <w:r w:rsidR="00CB7F56" w:rsidRPr="00010891">
        <w:rPr>
          <w:rFonts w:ascii="Times New Roman" w:eastAsia="仿宋" w:hAnsi="Times New Roman" w:cs="Times New Roman"/>
          <w:bCs/>
          <w:sz w:val="32"/>
          <w:szCs w:val="32"/>
        </w:rPr>
        <w:t>试点建设</w:t>
      </w:r>
      <w:r w:rsidR="00CB7F56" w:rsidRPr="00010891">
        <w:rPr>
          <w:rFonts w:ascii="Times New Roman" w:eastAsia="仿宋" w:hAnsi="Times New Roman" w:cs="Times New Roman" w:hint="eastAsia"/>
          <w:bCs/>
          <w:sz w:val="32"/>
          <w:szCs w:val="32"/>
        </w:rPr>
        <w:t>人才特区，打造集团公司创新人才高地</w:t>
      </w:r>
      <w:r w:rsidR="00ED5472" w:rsidRPr="00010891">
        <w:rPr>
          <w:rFonts w:ascii="Times New Roman" w:eastAsia="仿宋" w:hAnsi="Times New Roman" w:cs="Times New Roman" w:hint="eastAsia"/>
          <w:bCs/>
          <w:sz w:val="32"/>
          <w:szCs w:val="32"/>
        </w:rPr>
        <w:t>。</w:t>
      </w:r>
    </w:p>
    <w:p w:rsidR="004C6C5E" w:rsidRPr="00010891" w:rsidRDefault="00FD6793" w:rsidP="00330C1E">
      <w:pPr>
        <w:ind w:firstLine="723"/>
        <w:rPr>
          <w:rFonts w:ascii="仿宋" w:eastAsia="仿宋" w:hAnsi="仿宋" w:cs="Times New Roman"/>
          <w:b/>
          <w:bCs/>
          <w:sz w:val="36"/>
          <w:szCs w:val="36"/>
        </w:rPr>
      </w:pPr>
      <w:r w:rsidRPr="00010891">
        <w:rPr>
          <w:rFonts w:ascii="仿宋" w:eastAsia="仿宋" w:hAnsi="仿宋" w:cs="Times New Roman" w:hint="eastAsia"/>
          <w:b/>
          <w:bCs/>
          <w:sz w:val="36"/>
          <w:szCs w:val="36"/>
        </w:rPr>
        <w:t>二</w:t>
      </w:r>
      <w:r w:rsidR="00330C1E" w:rsidRPr="00010891">
        <w:rPr>
          <w:rFonts w:ascii="仿宋" w:eastAsia="仿宋" w:hAnsi="仿宋" w:cs="Times New Roman" w:hint="eastAsia"/>
          <w:b/>
          <w:bCs/>
          <w:sz w:val="36"/>
          <w:szCs w:val="36"/>
        </w:rPr>
        <w:t>、</w:t>
      </w:r>
      <w:r w:rsidR="004C6C5E" w:rsidRPr="00010891">
        <w:rPr>
          <w:rFonts w:ascii="仿宋" w:eastAsia="仿宋" w:hAnsi="仿宋" w:cs="Times New Roman" w:hint="eastAsia"/>
          <w:b/>
          <w:bCs/>
          <w:sz w:val="36"/>
          <w:szCs w:val="36"/>
        </w:rPr>
        <w:t>招聘岗位及</w:t>
      </w:r>
      <w:r w:rsidR="00D853EA" w:rsidRPr="00010891">
        <w:rPr>
          <w:rFonts w:ascii="仿宋" w:eastAsia="仿宋" w:hAnsi="仿宋" w:cs="Times New Roman" w:hint="eastAsia"/>
          <w:b/>
          <w:bCs/>
          <w:sz w:val="36"/>
          <w:szCs w:val="36"/>
        </w:rPr>
        <w:t>任职资格</w:t>
      </w:r>
    </w:p>
    <w:p w:rsidR="007B0F48" w:rsidRPr="00010891" w:rsidRDefault="007B0F48" w:rsidP="00495F3F">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5D5179">
        <w:rPr>
          <w:rFonts w:ascii="Times New Roman" w:eastAsia="仿宋" w:hAnsi="Times New Roman" w:cs="Times New Roman" w:hint="eastAsia"/>
          <w:b/>
          <w:bCs/>
          <w:sz w:val="32"/>
          <w:szCs w:val="32"/>
        </w:rPr>
        <w:t>01</w:t>
      </w:r>
      <w:r w:rsidRPr="00010891">
        <w:rPr>
          <w:rFonts w:ascii="Times New Roman" w:eastAsia="仿宋" w:hAnsi="Times New Roman" w:cs="Times New Roman" w:hint="eastAsia"/>
          <w:b/>
          <w:bCs/>
          <w:sz w:val="32"/>
          <w:szCs w:val="32"/>
        </w:rPr>
        <w:t>：</w:t>
      </w:r>
      <w:r w:rsidR="00277542" w:rsidRPr="00010891">
        <w:rPr>
          <w:rFonts w:ascii="Times New Roman" w:eastAsia="仿宋" w:hAnsi="Times New Roman" w:cs="Times New Roman" w:hint="eastAsia"/>
          <w:bCs/>
          <w:sz w:val="32"/>
          <w:szCs w:val="32"/>
        </w:rPr>
        <w:t>软件开发</w:t>
      </w:r>
      <w:r w:rsidR="00B41348" w:rsidRPr="00010891">
        <w:rPr>
          <w:rFonts w:ascii="Times New Roman" w:eastAsia="仿宋" w:hAnsi="Times New Roman" w:cs="Times New Roman" w:hint="eastAsia"/>
          <w:bCs/>
          <w:sz w:val="32"/>
          <w:szCs w:val="32"/>
        </w:rPr>
        <w:t>（</w:t>
      </w:r>
      <w:r w:rsidR="00037489" w:rsidRPr="00010891">
        <w:rPr>
          <w:rFonts w:ascii="Times New Roman" w:eastAsia="仿宋" w:hAnsi="Times New Roman" w:cs="Times New Roman" w:hint="eastAsia"/>
          <w:bCs/>
          <w:sz w:val="32"/>
          <w:szCs w:val="32"/>
        </w:rPr>
        <w:t>1</w:t>
      </w:r>
      <w:r w:rsidR="00B41348" w:rsidRPr="00010891">
        <w:rPr>
          <w:rFonts w:ascii="Times New Roman" w:eastAsia="仿宋" w:hAnsi="Times New Roman" w:cs="Times New Roman" w:hint="eastAsia"/>
          <w:bCs/>
          <w:sz w:val="32"/>
          <w:szCs w:val="32"/>
        </w:rPr>
        <w:t>）</w:t>
      </w:r>
    </w:p>
    <w:p w:rsidR="00BA0BDA" w:rsidRPr="00010891" w:rsidRDefault="00710CD8" w:rsidP="00104D1C">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002E18F8" w:rsidRPr="00010891">
        <w:rPr>
          <w:rFonts w:ascii="Times New Roman" w:eastAsia="仿宋" w:hAnsi="Times New Roman" w:cs="Times New Roman" w:hint="eastAsia"/>
          <w:bCs/>
          <w:sz w:val="32"/>
          <w:szCs w:val="32"/>
        </w:rPr>
        <w:t>：</w:t>
      </w:r>
      <w:r w:rsidR="00BA0BDA" w:rsidRPr="00010891">
        <w:rPr>
          <w:rFonts w:ascii="Times New Roman" w:eastAsia="仿宋" w:hAnsi="Times New Roman" w:cs="Times New Roman" w:hint="eastAsia"/>
          <w:bCs/>
          <w:sz w:val="32"/>
          <w:szCs w:val="32"/>
        </w:rPr>
        <w:t>1</w:t>
      </w:r>
      <w:r w:rsidR="00BA0BDA" w:rsidRPr="00010891">
        <w:rPr>
          <w:rFonts w:ascii="Times New Roman" w:eastAsia="仿宋" w:hAnsi="Times New Roman" w:cs="Times New Roman" w:hint="eastAsia"/>
          <w:bCs/>
          <w:sz w:val="32"/>
          <w:szCs w:val="32"/>
        </w:rPr>
        <w:t>、负责系统需求分析；</w:t>
      </w:r>
      <w:r w:rsidR="00BA0BDA" w:rsidRPr="00010891">
        <w:rPr>
          <w:rFonts w:ascii="Times New Roman" w:eastAsia="仿宋" w:hAnsi="Times New Roman" w:cs="Times New Roman" w:hint="eastAsia"/>
          <w:bCs/>
          <w:sz w:val="32"/>
          <w:szCs w:val="32"/>
        </w:rPr>
        <w:t>2</w:t>
      </w:r>
      <w:r w:rsidR="00BA0BDA" w:rsidRPr="00010891">
        <w:rPr>
          <w:rFonts w:ascii="Times New Roman" w:eastAsia="仿宋" w:hAnsi="Times New Roman" w:cs="Times New Roman" w:hint="eastAsia"/>
          <w:bCs/>
          <w:sz w:val="32"/>
          <w:szCs w:val="32"/>
        </w:rPr>
        <w:t>、负责人工智能及大数据相关应用的数据处理和前端开发。</w:t>
      </w:r>
    </w:p>
    <w:p w:rsidR="001D4DAF" w:rsidRPr="00010891" w:rsidRDefault="001D4DAF" w:rsidP="00104D1C">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w:t>
      </w:r>
      <w:r w:rsidR="00690AEA" w:rsidRPr="00010891">
        <w:rPr>
          <w:rFonts w:ascii="Times New Roman" w:eastAsia="仿宋" w:hAnsi="Times New Roman" w:cs="Times New Roman" w:hint="eastAsia"/>
          <w:bCs/>
          <w:sz w:val="32"/>
          <w:szCs w:val="32"/>
        </w:rPr>
        <w:t>应届</w:t>
      </w:r>
      <w:r w:rsidRPr="00010891">
        <w:rPr>
          <w:rFonts w:ascii="Times New Roman" w:eastAsia="仿宋" w:hAnsi="Times New Roman" w:cs="Times New Roman" w:hint="eastAsia"/>
          <w:bCs/>
          <w:sz w:val="32"/>
          <w:szCs w:val="32"/>
        </w:rPr>
        <w:t>北京生源，</w:t>
      </w:r>
      <w:r w:rsidR="00BA0BDA" w:rsidRPr="00010891">
        <w:rPr>
          <w:rFonts w:ascii="Times New Roman" w:eastAsia="仿宋" w:hAnsi="Times New Roman" w:cs="Times New Roman" w:hint="eastAsia"/>
          <w:bCs/>
          <w:sz w:val="32"/>
          <w:szCs w:val="32"/>
        </w:rPr>
        <w:t>硕士</w:t>
      </w:r>
      <w:r w:rsidR="00FB2789">
        <w:rPr>
          <w:rFonts w:ascii="Times New Roman" w:eastAsia="仿宋" w:hAnsi="Times New Roman" w:cs="Times New Roman" w:hint="eastAsia"/>
          <w:bCs/>
          <w:sz w:val="32"/>
          <w:szCs w:val="32"/>
        </w:rPr>
        <w:t>及</w:t>
      </w:r>
      <w:bookmarkStart w:id="0" w:name="_GoBack"/>
      <w:bookmarkEnd w:id="0"/>
      <w:r w:rsidRPr="00010891">
        <w:rPr>
          <w:rFonts w:ascii="Times New Roman" w:eastAsia="仿宋" w:hAnsi="Times New Roman" w:cs="Times New Roman" w:hint="eastAsia"/>
          <w:bCs/>
          <w:sz w:val="32"/>
          <w:szCs w:val="32"/>
        </w:rPr>
        <w:t>以上学历。</w:t>
      </w:r>
      <w:r w:rsidR="00BA0BDA" w:rsidRPr="00010891">
        <w:rPr>
          <w:rFonts w:ascii="Times New Roman" w:eastAsia="仿宋" w:hAnsi="Times New Roman" w:cs="Times New Roman" w:hint="eastAsia"/>
          <w:bCs/>
          <w:sz w:val="32"/>
          <w:szCs w:val="32"/>
        </w:rPr>
        <w:t>计算机相关专业。</w:t>
      </w:r>
      <w:r w:rsidR="00594CC6" w:rsidRPr="00010891">
        <w:rPr>
          <w:rFonts w:ascii="Times New Roman" w:eastAsia="仿宋" w:hAnsi="Times New Roman" w:cs="Times New Roman" w:hint="eastAsia"/>
          <w:bCs/>
          <w:sz w:val="32"/>
          <w:szCs w:val="32"/>
        </w:rPr>
        <w:t>具备基于</w:t>
      </w:r>
      <w:r w:rsidR="00594CC6" w:rsidRPr="00010891">
        <w:rPr>
          <w:rFonts w:ascii="Times New Roman" w:eastAsia="仿宋" w:hAnsi="Times New Roman" w:cs="Times New Roman" w:hint="eastAsia"/>
          <w:bCs/>
          <w:sz w:val="32"/>
          <w:szCs w:val="32"/>
        </w:rPr>
        <w:t>B/S</w:t>
      </w:r>
      <w:r w:rsidR="00594CC6" w:rsidRPr="00010891">
        <w:rPr>
          <w:rFonts w:ascii="Times New Roman" w:eastAsia="仿宋" w:hAnsi="Times New Roman" w:cs="Times New Roman" w:hint="eastAsia"/>
          <w:bCs/>
          <w:sz w:val="32"/>
          <w:szCs w:val="32"/>
        </w:rPr>
        <w:t>架构的前端开发经验，熟悉前端设计工具及开发框架，熟练掌握</w:t>
      </w:r>
      <w:r w:rsidR="00594CC6" w:rsidRPr="00010891">
        <w:rPr>
          <w:rFonts w:ascii="Times New Roman" w:eastAsia="仿宋" w:hAnsi="Times New Roman" w:cs="Times New Roman" w:hint="eastAsia"/>
          <w:bCs/>
          <w:sz w:val="32"/>
          <w:szCs w:val="32"/>
        </w:rPr>
        <w:t>JS</w:t>
      </w:r>
      <w:r w:rsidR="00594CC6" w:rsidRPr="00010891">
        <w:rPr>
          <w:rFonts w:ascii="Times New Roman" w:eastAsia="仿宋" w:hAnsi="Times New Roman" w:cs="Times New Roman" w:hint="eastAsia"/>
          <w:bCs/>
          <w:sz w:val="32"/>
          <w:szCs w:val="32"/>
        </w:rPr>
        <w:t>、关系数据库</w:t>
      </w:r>
      <w:r w:rsidR="0089067E" w:rsidRPr="00010891">
        <w:rPr>
          <w:rFonts w:ascii="Times New Roman" w:eastAsia="仿宋" w:hAnsi="Times New Roman" w:cs="Times New Roman" w:hint="eastAsia"/>
          <w:bCs/>
          <w:sz w:val="32"/>
          <w:szCs w:val="32"/>
        </w:rPr>
        <w:t>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5D5179">
        <w:rPr>
          <w:rFonts w:ascii="Times New Roman" w:eastAsia="仿宋" w:hAnsi="Times New Roman" w:cs="Times New Roman" w:hint="eastAsia"/>
          <w:b/>
          <w:bCs/>
          <w:sz w:val="32"/>
          <w:szCs w:val="32"/>
        </w:rPr>
        <w:t>02</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软件开发（</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、负责应用系统的二次开发和运维；</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、担任安全审计员，</w:t>
      </w:r>
      <w:r w:rsidRPr="00010891">
        <w:rPr>
          <w:rFonts w:ascii="Times New Roman" w:eastAsia="仿宋" w:hAnsi="Times New Roman" w:cs="Times New Roman" w:hint="eastAsia"/>
          <w:bCs/>
          <w:sz w:val="32"/>
          <w:szCs w:val="32"/>
        </w:rPr>
        <w:t xml:space="preserve"> </w:t>
      </w:r>
      <w:r w:rsidRPr="00010891">
        <w:rPr>
          <w:rFonts w:ascii="Times New Roman" w:eastAsia="仿宋" w:hAnsi="Times New Roman" w:cs="Times New Roman" w:hint="eastAsia"/>
          <w:bCs/>
          <w:sz w:val="32"/>
          <w:szCs w:val="32"/>
        </w:rPr>
        <w:t>负责便携机等信息设备管理。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任职要求：应届北京生源，本科及以上学历。计算机、信息系统、软件工程专业。熟悉</w:t>
      </w:r>
      <w:r w:rsidRPr="00010891">
        <w:rPr>
          <w:rFonts w:ascii="Times New Roman" w:eastAsia="仿宋" w:hAnsi="Times New Roman" w:cs="Times New Roman" w:hint="eastAsia"/>
          <w:bCs/>
          <w:sz w:val="32"/>
          <w:szCs w:val="32"/>
        </w:rPr>
        <w:t>JAVA WEB</w:t>
      </w:r>
      <w:r w:rsidRPr="00010891">
        <w:rPr>
          <w:rFonts w:ascii="Times New Roman" w:eastAsia="仿宋" w:hAnsi="Times New Roman" w:cs="Times New Roman" w:hint="eastAsia"/>
          <w:bCs/>
          <w:sz w:val="32"/>
          <w:szCs w:val="32"/>
        </w:rPr>
        <w:t>应用开发和</w:t>
      </w:r>
      <w:r w:rsidRPr="00010891">
        <w:rPr>
          <w:rFonts w:ascii="Times New Roman" w:eastAsia="仿宋" w:hAnsi="Times New Roman" w:cs="Times New Roman" w:hint="eastAsia"/>
          <w:bCs/>
          <w:sz w:val="32"/>
          <w:szCs w:val="32"/>
        </w:rPr>
        <w:t>ORACLE\SQL SERVER</w:t>
      </w:r>
      <w:r w:rsidRPr="00010891">
        <w:rPr>
          <w:rFonts w:ascii="Times New Roman" w:eastAsia="仿宋" w:hAnsi="Times New Roman" w:cs="Times New Roman" w:hint="eastAsia"/>
          <w:bCs/>
          <w:sz w:val="32"/>
          <w:szCs w:val="32"/>
        </w:rPr>
        <w:t>等数据库管理系统，有软件开发经验者优先。</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5D5179">
        <w:rPr>
          <w:rFonts w:ascii="Times New Roman" w:eastAsia="仿宋" w:hAnsi="Times New Roman" w:cs="Times New Roman" w:hint="eastAsia"/>
          <w:b/>
          <w:bCs/>
          <w:sz w:val="32"/>
          <w:szCs w:val="32"/>
        </w:rPr>
        <w:t>03</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科研助理</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、负责科研项目分类管理流程制定；</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、负责项目过程中的各类活动的手续；</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、负责项目的计划管理和质量管理；</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、负责项目的对外协同和交流。</w:t>
      </w:r>
    </w:p>
    <w:p w:rsidR="00607C91" w:rsidRPr="00010891" w:rsidRDefault="00607C91" w:rsidP="00607C91">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lastRenderedPageBreak/>
        <w:t>任职要求：应届北京生源，本科及以上学历。电子信息类相关专业。有电子信息类项目管理经验者优先，有项目质量管理经验者优先。</w:t>
      </w:r>
    </w:p>
    <w:p w:rsidR="00612D49" w:rsidRPr="00010891" w:rsidRDefault="00612D49" w:rsidP="00612D49">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5D5179">
        <w:rPr>
          <w:rFonts w:ascii="Times New Roman" w:eastAsia="仿宋" w:hAnsi="Times New Roman" w:cs="Times New Roman" w:hint="eastAsia"/>
          <w:b/>
          <w:bCs/>
          <w:sz w:val="32"/>
          <w:szCs w:val="32"/>
        </w:rPr>
        <w:t>04</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人力资源配置管理</w:t>
      </w:r>
    </w:p>
    <w:p w:rsidR="00612D49" w:rsidRPr="00010891" w:rsidRDefault="00612D49" w:rsidP="00612D49">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岗位职责：负责招聘、培训、员工关系、职称评聘、涉密人员管理及部门综合行政工作。</w:t>
      </w:r>
    </w:p>
    <w:p w:rsidR="00607C91" w:rsidRPr="00010891" w:rsidRDefault="00612D49" w:rsidP="00612D49">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任职要求：应届北京生源或社会在职人员，中共党员（含预备党员）优先，硕士研究生学历，人力资源管理、劳动关系、社会保障等相关专业。有人力资源实习经验</w:t>
      </w:r>
      <w:r w:rsidR="00B34EE9">
        <w:rPr>
          <w:rFonts w:ascii="Times New Roman" w:eastAsia="仿宋" w:hAnsi="Times New Roman" w:cs="Times New Roman" w:hint="eastAsia"/>
          <w:bCs/>
          <w:sz w:val="32"/>
          <w:szCs w:val="32"/>
        </w:rPr>
        <w:t>或全职工作</w:t>
      </w:r>
      <w:r w:rsidRPr="00010891">
        <w:rPr>
          <w:rFonts w:ascii="Times New Roman" w:eastAsia="仿宋" w:hAnsi="Times New Roman" w:cs="Times New Roman" w:hint="eastAsia"/>
          <w:bCs/>
          <w:sz w:val="32"/>
          <w:szCs w:val="32"/>
        </w:rPr>
        <w:t>者优先。</w:t>
      </w:r>
    </w:p>
    <w:p w:rsidR="00584390" w:rsidRPr="00010891" w:rsidRDefault="00584390" w:rsidP="00584390">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5D5179">
        <w:rPr>
          <w:rFonts w:ascii="Times New Roman" w:eastAsia="仿宋" w:hAnsi="Times New Roman" w:cs="Times New Roman" w:hint="eastAsia"/>
          <w:b/>
          <w:bCs/>
          <w:sz w:val="32"/>
          <w:szCs w:val="32"/>
        </w:rPr>
        <w:t>05</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党建专员</w:t>
      </w:r>
    </w:p>
    <w:p w:rsidR="00F7105E" w:rsidRPr="00010891" w:rsidRDefault="00584390" w:rsidP="00E90847">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岗位职责：</w:t>
      </w:r>
      <w:r w:rsidR="00631736" w:rsidRPr="00010891">
        <w:rPr>
          <w:rFonts w:ascii="Times New Roman" w:eastAsia="仿宋" w:hAnsi="Times New Roman" w:cs="Times New Roman" w:hint="eastAsia"/>
          <w:bCs/>
          <w:sz w:val="32"/>
          <w:szCs w:val="32"/>
        </w:rPr>
        <w:t>1</w:t>
      </w:r>
      <w:r w:rsidR="00631736" w:rsidRPr="00010891">
        <w:rPr>
          <w:rFonts w:ascii="Times New Roman" w:eastAsia="仿宋" w:hAnsi="Times New Roman" w:cs="Times New Roman" w:hint="eastAsia"/>
          <w:bCs/>
          <w:sz w:val="32"/>
          <w:szCs w:val="32"/>
        </w:rPr>
        <w:t>、负责党组织建设和管理，特别是院量化有效型党建工作体系建设；</w:t>
      </w:r>
      <w:r w:rsidR="00631736" w:rsidRPr="00010891">
        <w:rPr>
          <w:rFonts w:ascii="Times New Roman" w:eastAsia="仿宋" w:hAnsi="Times New Roman" w:cs="Times New Roman" w:hint="eastAsia"/>
          <w:bCs/>
          <w:sz w:val="32"/>
          <w:szCs w:val="32"/>
        </w:rPr>
        <w:t>2</w:t>
      </w:r>
      <w:r w:rsidR="00631736" w:rsidRPr="00010891">
        <w:rPr>
          <w:rFonts w:ascii="Times New Roman" w:eastAsia="仿宋" w:hAnsi="Times New Roman" w:cs="Times New Roman" w:hint="eastAsia"/>
          <w:bCs/>
          <w:sz w:val="32"/>
          <w:szCs w:val="32"/>
        </w:rPr>
        <w:t>、负责党员发展和党员管理工作；</w:t>
      </w:r>
      <w:r w:rsidR="00631736" w:rsidRPr="00010891">
        <w:rPr>
          <w:rFonts w:ascii="Times New Roman" w:eastAsia="仿宋" w:hAnsi="Times New Roman" w:cs="Times New Roman" w:hint="eastAsia"/>
          <w:bCs/>
          <w:sz w:val="32"/>
          <w:szCs w:val="32"/>
        </w:rPr>
        <w:t>3</w:t>
      </w:r>
      <w:r w:rsidR="00631736" w:rsidRPr="00010891">
        <w:rPr>
          <w:rFonts w:ascii="Times New Roman" w:eastAsia="仿宋" w:hAnsi="Times New Roman" w:cs="Times New Roman" w:hint="eastAsia"/>
          <w:bCs/>
          <w:sz w:val="32"/>
          <w:szCs w:val="32"/>
        </w:rPr>
        <w:t>、负责党费管理及党内统计工作；</w:t>
      </w:r>
      <w:r w:rsidR="00631736" w:rsidRPr="00010891">
        <w:rPr>
          <w:rFonts w:ascii="Times New Roman" w:eastAsia="仿宋" w:hAnsi="Times New Roman" w:cs="Times New Roman" w:hint="eastAsia"/>
          <w:bCs/>
          <w:sz w:val="32"/>
          <w:szCs w:val="32"/>
        </w:rPr>
        <w:t>4</w:t>
      </w:r>
      <w:r w:rsidR="00631736" w:rsidRPr="00010891">
        <w:rPr>
          <w:rFonts w:ascii="Times New Roman" w:eastAsia="仿宋" w:hAnsi="Times New Roman" w:cs="Times New Roman" w:hint="eastAsia"/>
          <w:bCs/>
          <w:sz w:val="32"/>
          <w:szCs w:val="32"/>
        </w:rPr>
        <w:t>、负责组织开展党内评选、表彰工作；</w:t>
      </w:r>
      <w:r w:rsidR="00631736" w:rsidRPr="00010891">
        <w:rPr>
          <w:rFonts w:ascii="Times New Roman" w:eastAsia="仿宋" w:hAnsi="Times New Roman" w:cs="Times New Roman" w:hint="eastAsia"/>
          <w:bCs/>
          <w:sz w:val="32"/>
          <w:szCs w:val="32"/>
        </w:rPr>
        <w:t>5</w:t>
      </w:r>
      <w:r w:rsidR="00631736" w:rsidRPr="00010891">
        <w:rPr>
          <w:rFonts w:ascii="Times New Roman" w:eastAsia="仿宋" w:hAnsi="Times New Roman" w:cs="Times New Roman" w:hint="eastAsia"/>
          <w:bCs/>
          <w:sz w:val="32"/>
          <w:szCs w:val="32"/>
        </w:rPr>
        <w:t>、负责按期组稿、编辑、出版、发行院刊《创新通讯》；</w:t>
      </w:r>
      <w:r w:rsidR="00631736" w:rsidRPr="00010891">
        <w:rPr>
          <w:rFonts w:ascii="Times New Roman" w:eastAsia="仿宋" w:hAnsi="Times New Roman" w:cs="Times New Roman" w:hint="eastAsia"/>
          <w:bCs/>
          <w:sz w:val="32"/>
          <w:szCs w:val="32"/>
        </w:rPr>
        <w:t>6</w:t>
      </w:r>
      <w:r w:rsidR="00631736" w:rsidRPr="00010891">
        <w:rPr>
          <w:rFonts w:ascii="Times New Roman" w:eastAsia="仿宋" w:hAnsi="Times New Roman" w:cs="Times New Roman" w:hint="eastAsia"/>
          <w:bCs/>
          <w:sz w:val="32"/>
          <w:szCs w:val="32"/>
        </w:rPr>
        <w:t>、负责归口管理对外宣传稿件，及时向集团内外新闻媒体报送宣传稿件；</w:t>
      </w:r>
      <w:r w:rsidR="00B67948" w:rsidRPr="00010891">
        <w:rPr>
          <w:rFonts w:ascii="Times New Roman" w:eastAsia="仿宋" w:hAnsi="Times New Roman" w:cs="Times New Roman" w:hint="eastAsia"/>
          <w:bCs/>
          <w:sz w:val="32"/>
          <w:szCs w:val="32"/>
        </w:rPr>
        <w:t xml:space="preserve"> </w:t>
      </w:r>
      <w:r w:rsidR="00B67948">
        <w:rPr>
          <w:rFonts w:ascii="Times New Roman" w:eastAsia="仿宋" w:hAnsi="Times New Roman" w:cs="Times New Roman" w:hint="eastAsia"/>
          <w:bCs/>
          <w:sz w:val="32"/>
          <w:szCs w:val="32"/>
        </w:rPr>
        <w:t>7</w:t>
      </w:r>
      <w:r w:rsidR="00631736" w:rsidRPr="00010891">
        <w:rPr>
          <w:rFonts w:ascii="Times New Roman" w:eastAsia="仿宋" w:hAnsi="Times New Roman" w:cs="Times New Roman" w:hint="eastAsia"/>
          <w:bCs/>
          <w:sz w:val="32"/>
          <w:szCs w:val="32"/>
        </w:rPr>
        <w:t>、负责党报、党刊和由院宣传经费支出的期刊、杂志的征订；负责院内的思想政治研究工作；</w:t>
      </w:r>
      <w:r w:rsidR="00B67948">
        <w:rPr>
          <w:rFonts w:ascii="Times New Roman" w:eastAsia="仿宋" w:hAnsi="Times New Roman" w:cs="Times New Roman" w:hint="eastAsia"/>
          <w:bCs/>
          <w:sz w:val="32"/>
          <w:szCs w:val="32"/>
        </w:rPr>
        <w:t>8</w:t>
      </w:r>
      <w:r w:rsidR="00631736" w:rsidRPr="00010891">
        <w:rPr>
          <w:rFonts w:ascii="Times New Roman" w:eastAsia="仿宋" w:hAnsi="Times New Roman" w:cs="Times New Roman" w:hint="eastAsia"/>
          <w:bCs/>
          <w:sz w:val="32"/>
          <w:szCs w:val="32"/>
        </w:rPr>
        <w:t>、负责政工系列职称评聘管理工作。</w:t>
      </w:r>
    </w:p>
    <w:p w:rsidR="00971C33" w:rsidRPr="00010891" w:rsidRDefault="00584390" w:rsidP="00971C33">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w:t>
      </w:r>
      <w:r w:rsidR="00971C33" w:rsidRPr="00010891">
        <w:rPr>
          <w:rFonts w:ascii="Times New Roman" w:eastAsia="仿宋" w:hAnsi="Times New Roman" w:cs="Times New Roman" w:hint="eastAsia"/>
          <w:bCs/>
          <w:sz w:val="32"/>
          <w:szCs w:val="32"/>
        </w:rPr>
        <w:t>中共党员（含预备党员），本科及以上学历，研究生优先，北京生源优先；中文、新闻、马列及相关专业；</w:t>
      </w:r>
      <w:r w:rsidR="00971C33" w:rsidRPr="00010891">
        <w:rPr>
          <w:rFonts w:ascii="Times New Roman" w:eastAsia="仿宋" w:hAnsi="Times New Roman" w:cs="Times New Roman" w:hint="eastAsia"/>
          <w:bCs/>
          <w:sz w:val="32"/>
          <w:szCs w:val="32"/>
        </w:rPr>
        <w:t xml:space="preserve"> </w:t>
      </w:r>
    </w:p>
    <w:p w:rsidR="00612D49" w:rsidRPr="00010891" w:rsidRDefault="00612D49" w:rsidP="00612D49">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招聘岗位</w:t>
      </w:r>
      <w:r w:rsidR="005D5179">
        <w:rPr>
          <w:rFonts w:ascii="Times New Roman" w:eastAsia="仿宋" w:hAnsi="Times New Roman" w:cs="Times New Roman" w:hint="eastAsia"/>
          <w:b/>
          <w:bCs/>
          <w:sz w:val="32"/>
          <w:szCs w:val="32"/>
        </w:rPr>
        <w:t>06</w:t>
      </w:r>
      <w:r w:rsidRPr="00010891">
        <w:rPr>
          <w:rFonts w:ascii="Times New Roman" w:eastAsia="仿宋" w:hAnsi="Times New Roman" w:cs="Times New Roman" w:hint="eastAsia"/>
          <w:b/>
          <w:bCs/>
          <w:sz w:val="32"/>
          <w:szCs w:val="32"/>
        </w:rPr>
        <w:t>：</w:t>
      </w:r>
      <w:r w:rsidRPr="00010891">
        <w:rPr>
          <w:rFonts w:ascii="Times New Roman" w:eastAsia="仿宋" w:hAnsi="Times New Roman" w:cs="Times New Roman" w:hint="eastAsia"/>
          <w:bCs/>
          <w:sz w:val="32"/>
          <w:szCs w:val="32"/>
        </w:rPr>
        <w:t>综合管理</w:t>
      </w:r>
    </w:p>
    <w:p w:rsidR="00612D49" w:rsidRPr="00010891" w:rsidRDefault="00612D49" w:rsidP="00612D49">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lastRenderedPageBreak/>
        <w:t>岗位职责：</w:t>
      </w:r>
      <w:r w:rsidRPr="00010891">
        <w:rPr>
          <w:rFonts w:ascii="Times New Roman" w:eastAsia="仿宋" w:hAnsi="Times New Roman" w:cs="Times New Roman" w:hint="eastAsia"/>
          <w:bCs/>
          <w:sz w:val="32"/>
          <w:szCs w:val="32"/>
        </w:rPr>
        <w:t>1</w:t>
      </w:r>
      <w:r w:rsidRPr="00010891">
        <w:rPr>
          <w:rFonts w:ascii="Times New Roman" w:eastAsia="仿宋" w:hAnsi="Times New Roman" w:cs="Times New Roman" w:hint="eastAsia"/>
          <w:bCs/>
          <w:sz w:val="32"/>
          <w:szCs w:val="32"/>
        </w:rPr>
        <w:t>、负责部门日常行政管理工作；</w:t>
      </w:r>
      <w:r w:rsidRPr="00010891">
        <w:rPr>
          <w:rFonts w:ascii="Times New Roman" w:eastAsia="仿宋" w:hAnsi="Times New Roman" w:cs="Times New Roman" w:hint="eastAsia"/>
          <w:bCs/>
          <w:sz w:val="32"/>
          <w:szCs w:val="32"/>
        </w:rPr>
        <w:t>2</w:t>
      </w:r>
      <w:r w:rsidRPr="00010891">
        <w:rPr>
          <w:rFonts w:ascii="Times New Roman" w:eastAsia="仿宋" w:hAnsi="Times New Roman" w:cs="Times New Roman" w:hint="eastAsia"/>
          <w:bCs/>
          <w:sz w:val="32"/>
          <w:szCs w:val="32"/>
        </w:rPr>
        <w:t>、负责部门经济运行与综合统计分析；</w:t>
      </w:r>
      <w:r w:rsidRPr="00010891">
        <w:rPr>
          <w:rFonts w:ascii="Times New Roman" w:eastAsia="仿宋" w:hAnsi="Times New Roman" w:cs="Times New Roman" w:hint="eastAsia"/>
          <w:bCs/>
          <w:sz w:val="32"/>
          <w:szCs w:val="32"/>
        </w:rPr>
        <w:t>3</w:t>
      </w:r>
      <w:r w:rsidRPr="00010891">
        <w:rPr>
          <w:rFonts w:ascii="Times New Roman" w:eastAsia="仿宋" w:hAnsi="Times New Roman" w:cs="Times New Roman" w:hint="eastAsia"/>
          <w:bCs/>
          <w:sz w:val="32"/>
          <w:szCs w:val="32"/>
        </w:rPr>
        <w:t>、负责部门内部各类台账、合同、文档的归口管理；</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、负责部门质量工作、保密工作、安全管理、信息管理等工作。</w:t>
      </w:r>
    </w:p>
    <w:p w:rsidR="00B96CF0" w:rsidRPr="00010891" w:rsidRDefault="00612D49" w:rsidP="00E90847">
      <w:pPr>
        <w:ind w:firstLine="723"/>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任职要求：应届北京生源，本科及以上学历。管理类相关专业。有综合行政管理实习经验者优先考虑。</w:t>
      </w:r>
    </w:p>
    <w:p w:rsidR="00122915" w:rsidRDefault="00122915" w:rsidP="00F7105E">
      <w:pPr>
        <w:ind w:firstLine="723"/>
        <w:rPr>
          <w:rFonts w:ascii="Times New Roman" w:eastAsia="仿宋" w:hAnsi="Times New Roman" w:cs="Times New Roman"/>
          <w:bCs/>
          <w:sz w:val="32"/>
          <w:szCs w:val="32"/>
        </w:rPr>
      </w:pPr>
      <w:r w:rsidRPr="003D0A6A">
        <w:rPr>
          <w:rFonts w:ascii="Times New Roman" w:eastAsia="仿宋" w:hAnsi="Times New Roman" w:cs="Times New Roman" w:hint="eastAsia"/>
          <w:b/>
          <w:bCs/>
          <w:sz w:val="32"/>
          <w:szCs w:val="32"/>
        </w:rPr>
        <w:t>招聘岗位</w:t>
      </w:r>
      <w:r w:rsidR="005D5179">
        <w:rPr>
          <w:rFonts w:ascii="Times New Roman" w:eastAsia="仿宋" w:hAnsi="Times New Roman" w:cs="Times New Roman" w:hint="eastAsia"/>
          <w:b/>
          <w:bCs/>
          <w:sz w:val="32"/>
          <w:szCs w:val="32"/>
        </w:rPr>
        <w:t>07</w:t>
      </w:r>
      <w:r w:rsidR="00277542" w:rsidRPr="00010891">
        <w:rPr>
          <w:rFonts w:ascii="Times New Roman" w:eastAsia="仿宋" w:hAnsi="Times New Roman" w:cs="Times New Roman" w:hint="eastAsia"/>
          <w:bCs/>
          <w:sz w:val="32"/>
          <w:szCs w:val="32"/>
        </w:rPr>
        <w:t>：信息交换</w:t>
      </w:r>
    </w:p>
    <w:p w:rsidR="00013180" w:rsidRDefault="00E90847" w:rsidP="000E21FD">
      <w:pPr>
        <w:ind w:firstLine="723"/>
        <w:rPr>
          <w:rFonts w:ascii="Times New Roman" w:eastAsia="仿宋" w:hAnsi="Times New Roman" w:cs="Times New Roman"/>
          <w:bCs/>
          <w:sz w:val="32"/>
          <w:szCs w:val="32"/>
        </w:rPr>
      </w:pPr>
      <w:r>
        <w:rPr>
          <w:rFonts w:ascii="Times New Roman" w:eastAsia="仿宋" w:hAnsi="Times New Roman" w:cs="Times New Roman" w:hint="eastAsia"/>
          <w:bCs/>
          <w:sz w:val="32"/>
          <w:szCs w:val="32"/>
        </w:rPr>
        <w:t>岗位职责：</w:t>
      </w:r>
      <w:r w:rsidR="0068336A">
        <w:rPr>
          <w:rFonts w:ascii="Times New Roman" w:eastAsia="仿宋" w:hAnsi="Times New Roman" w:cs="Times New Roman" w:hint="eastAsia"/>
          <w:bCs/>
          <w:sz w:val="32"/>
          <w:szCs w:val="32"/>
        </w:rPr>
        <w:t>负责安全邮件的收发，</w:t>
      </w:r>
      <w:r w:rsidR="006B3EAC">
        <w:rPr>
          <w:rFonts w:ascii="Times New Roman" w:eastAsia="仿宋" w:hAnsi="Times New Roman" w:cs="Times New Roman" w:hint="eastAsia"/>
          <w:bCs/>
          <w:sz w:val="32"/>
          <w:szCs w:val="32"/>
        </w:rPr>
        <w:t>档案材料的整理归档，负责纸质载体的打印和复印，负责</w:t>
      </w:r>
      <w:r w:rsidR="0082735F">
        <w:rPr>
          <w:rFonts w:ascii="Times New Roman" w:eastAsia="仿宋" w:hAnsi="Times New Roman" w:cs="Times New Roman" w:hint="eastAsia"/>
          <w:bCs/>
          <w:sz w:val="32"/>
          <w:szCs w:val="32"/>
        </w:rPr>
        <w:t>公文的收录和转发等。</w:t>
      </w:r>
    </w:p>
    <w:p w:rsidR="0082735F" w:rsidRPr="0082735F" w:rsidRDefault="0082735F" w:rsidP="000E21FD">
      <w:pPr>
        <w:ind w:firstLine="723"/>
        <w:rPr>
          <w:rFonts w:ascii="Times New Roman" w:eastAsia="仿宋" w:hAnsi="Times New Roman" w:cs="Times New Roman"/>
          <w:bCs/>
          <w:sz w:val="32"/>
          <w:szCs w:val="32"/>
        </w:rPr>
      </w:pPr>
      <w:r>
        <w:rPr>
          <w:rFonts w:ascii="Times New Roman" w:eastAsia="仿宋" w:hAnsi="Times New Roman" w:cs="Times New Roman" w:hint="eastAsia"/>
          <w:bCs/>
          <w:sz w:val="32"/>
          <w:szCs w:val="32"/>
        </w:rPr>
        <w:t>任职要求：应届北京生源，本科及以上学历，电子信息类、软件开发类、档案学等相关专业。</w:t>
      </w:r>
    </w:p>
    <w:p w:rsidR="00654437" w:rsidRPr="00010891" w:rsidRDefault="007501DE" w:rsidP="00654437">
      <w:pPr>
        <w:ind w:firstLineChars="200" w:firstLine="723"/>
        <w:contextualSpacing/>
        <w:rPr>
          <w:rFonts w:ascii="仿宋" w:eastAsia="仿宋" w:hAnsi="仿宋" w:cs="Times New Roman"/>
          <w:b/>
          <w:bCs/>
          <w:sz w:val="36"/>
          <w:szCs w:val="36"/>
        </w:rPr>
      </w:pPr>
      <w:r w:rsidRPr="00010891">
        <w:rPr>
          <w:rFonts w:ascii="仿宋" w:eastAsia="仿宋" w:hAnsi="仿宋" w:cs="Times New Roman" w:hint="eastAsia"/>
          <w:b/>
          <w:bCs/>
          <w:sz w:val="36"/>
          <w:szCs w:val="36"/>
        </w:rPr>
        <w:t>三</w:t>
      </w:r>
      <w:r w:rsidR="00654437" w:rsidRPr="00010891">
        <w:rPr>
          <w:rFonts w:ascii="仿宋" w:eastAsia="仿宋" w:hAnsi="仿宋" w:cs="Times New Roman" w:hint="eastAsia"/>
          <w:b/>
          <w:bCs/>
          <w:sz w:val="36"/>
          <w:szCs w:val="36"/>
        </w:rPr>
        <w:t>、联系方式</w:t>
      </w:r>
    </w:p>
    <w:p w:rsidR="00C656D5" w:rsidRPr="00010891" w:rsidRDefault="00C656D5" w:rsidP="004C6C5E">
      <w:pPr>
        <w:ind w:firstLineChars="200" w:firstLine="643"/>
        <w:contextualSpacing/>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联系电话：</w:t>
      </w:r>
      <w:r w:rsidR="00E838AC" w:rsidRPr="00010891">
        <w:rPr>
          <w:rFonts w:ascii="Times New Roman" w:eastAsia="仿宋" w:hAnsi="Times New Roman" w:cs="Times New Roman" w:hint="eastAsia"/>
          <w:bCs/>
          <w:sz w:val="32"/>
          <w:szCs w:val="32"/>
        </w:rPr>
        <w:t>010-6084005</w:t>
      </w:r>
      <w:r w:rsidR="005D5179">
        <w:rPr>
          <w:rFonts w:ascii="Times New Roman" w:eastAsia="仿宋" w:hAnsi="Times New Roman" w:cs="Times New Roman" w:hint="eastAsia"/>
          <w:bCs/>
          <w:sz w:val="32"/>
          <w:szCs w:val="32"/>
        </w:rPr>
        <w:t>3</w:t>
      </w:r>
    </w:p>
    <w:p w:rsidR="00C656D5" w:rsidRPr="00010891" w:rsidRDefault="005F0207" w:rsidP="004C6C5E">
      <w:pPr>
        <w:ind w:firstLineChars="200" w:firstLine="643"/>
        <w:contextualSpacing/>
        <w:rPr>
          <w:rFonts w:ascii="Times New Roman" w:eastAsia="仿宋" w:hAnsi="Times New Roman" w:cs="Times New Roman"/>
          <w:bCs/>
          <w:sz w:val="32"/>
          <w:szCs w:val="32"/>
        </w:rPr>
      </w:pPr>
      <w:r w:rsidRPr="00010891">
        <w:rPr>
          <w:rFonts w:ascii="Times New Roman" w:eastAsia="仿宋" w:hAnsi="Times New Roman" w:cs="Times New Roman" w:hint="eastAsia"/>
          <w:b/>
          <w:bCs/>
          <w:sz w:val="32"/>
          <w:szCs w:val="32"/>
        </w:rPr>
        <w:t>单位地址：</w:t>
      </w:r>
      <w:r w:rsidRPr="00010891">
        <w:rPr>
          <w:rFonts w:ascii="Times New Roman" w:eastAsia="仿宋" w:hAnsi="Times New Roman" w:cs="Times New Roman" w:hint="eastAsia"/>
          <w:bCs/>
          <w:sz w:val="32"/>
          <w:szCs w:val="32"/>
        </w:rPr>
        <w:t>北京市海淀区四道口北街</w:t>
      </w:r>
      <w:r w:rsidRPr="00010891">
        <w:rPr>
          <w:rFonts w:ascii="Times New Roman" w:eastAsia="仿宋" w:hAnsi="Times New Roman" w:cs="Times New Roman" w:hint="eastAsia"/>
          <w:bCs/>
          <w:sz w:val="32"/>
          <w:szCs w:val="32"/>
        </w:rPr>
        <w:t>36</w:t>
      </w:r>
      <w:r w:rsidRPr="00010891">
        <w:rPr>
          <w:rFonts w:ascii="Times New Roman" w:eastAsia="仿宋" w:hAnsi="Times New Roman" w:cs="Times New Roman" w:hint="eastAsia"/>
          <w:bCs/>
          <w:sz w:val="32"/>
          <w:szCs w:val="32"/>
        </w:rPr>
        <w:t>号院</w:t>
      </w:r>
      <w:r w:rsidRPr="00010891">
        <w:rPr>
          <w:rFonts w:ascii="Times New Roman" w:eastAsia="仿宋" w:hAnsi="Times New Roman" w:cs="Times New Roman" w:hint="eastAsia"/>
          <w:bCs/>
          <w:sz w:val="32"/>
          <w:szCs w:val="32"/>
        </w:rPr>
        <w:t>4</w:t>
      </w:r>
      <w:r w:rsidRPr="00010891">
        <w:rPr>
          <w:rFonts w:ascii="Times New Roman" w:eastAsia="仿宋" w:hAnsi="Times New Roman" w:cs="Times New Roman" w:hint="eastAsia"/>
          <w:bCs/>
          <w:sz w:val="32"/>
          <w:szCs w:val="32"/>
        </w:rPr>
        <w:t>号楼（地铁</w:t>
      </w:r>
      <w:r w:rsidRPr="00010891">
        <w:rPr>
          <w:rFonts w:ascii="Times New Roman" w:eastAsia="仿宋" w:hAnsi="Times New Roman" w:cs="Times New Roman" w:hint="eastAsia"/>
          <w:bCs/>
          <w:sz w:val="32"/>
          <w:szCs w:val="32"/>
        </w:rPr>
        <w:t>13</w:t>
      </w:r>
      <w:r w:rsidRPr="00010891">
        <w:rPr>
          <w:rFonts w:ascii="Times New Roman" w:eastAsia="仿宋" w:hAnsi="Times New Roman" w:cs="Times New Roman" w:hint="eastAsia"/>
          <w:bCs/>
          <w:sz w:val="32"/>
          <w:szCs w:val="32"/>
        </w:rPr>
        <w:t>号线大钟寺站中坤广场肯德基往南</w:t>
      </w:r>
      <w:r w:rsidRPr="00010891">
        <w:rPr>
          <w:rFonts w:ascii="Times New Roman" w:eastAsia="仿宋" w:hAnsi="Times New Roman" w:cs="Times New Roman" w:hint="eastAsia"/>
          <w:bCs/>
          <w:sz w:val="32"/>
          <w:szCs w:val="32"/>
        </w:rPr>
        <w:t>20</w:t>
      </w:r>
      <w:r w:rsidRPr="00010891">
        <w:rPr>
          <w:rFonts w:ascii="Times New Roman" w:eastAsia="仿宋" w:hAnsi="Times New Roman" w:cs="Times New Roman" w:hint="eastAsia"/>
          <w:bCs/>
          <w:sz w:val="32"/>
          <w:szCs w:val="32"/>
        </w:rPr>
        <w:t>米）</w:t>
      </w:r>
    </w:p>
    <w:p w:rsidR="00D82E44" w:rsidRPr="00010891" w:rsidRDefault="00D82E44" w:rsidP="004C6C5E">
      <w:pPr>
        <w:ind w:firstLineChars="200" w:firstLine="643"/>
        <w:contextualSpacing/>
        <w:rPr>
          <w:rStyle w:val="a6"/>
          <w:rFonts w:ascii="Times New Roman" w:eastAsia="仿宋" w:hAnsi="Times New Roman" w:cs="Times New Roman"/>
          <w:bCs/>
          <w:color w:val="auto"/>
          <w:sz w:val="36"/>
          <w:szCs w:val="36"/>
          <w:u w:val="none"/>
        </w:rPr>
      </w:pPr>
      <w:r w:rsidRPr="00010891">
        <w:rPr>
          <w:rFonts w:ascii="Times New Roman" w:eastAsia="仿宋" w:hAnsi="Times New Roman" w:cs="Times New Roman" w:hint="eastAsia"/>
          <w:b/>
          <w:bCs/>
          <w:sz w:val="32"/>
          <w:szCs w:val="32"/>
        </w:rPr>
        <w:t>招聘邮箱：</w:t>
      </w:r>
      <w:hyperlink r:id="rId10" w:history="1">
        <w:r w:rsidRPr="00010891">
          <w:rPr>
            <w:rStyle w:val="a6"/>
            <w:rFonts w:ascii="Times New Roman" w:eastAsia="仿宋" w:hAnsi="Times New Roman" w:cs="Times New Roman" w:hint="eastAsia"/>
            <w:bCs/>
            <w:color w:val="auto"/>
            <w:sz w:val="36"/>
            <w:szCs w:val="36"/>
            <w:u w:val="none"/>
          </w:rPr>
          <w:t>cetc_cxyhr@163.com</w:t>
        </w:r>
      </w:hyperlink>
    </w:p>
    <w:p w:rsidR="005A5E36" w:rsidRPr="00934792" w:rsidRDefault="005A5E36" w:rsidP="008A0459">
      <w:pPr>
        <w:ind w:firstLineChars="200" w:firstLine="640"/>
        <w:contextualSpacing/>
        <w:rPr>
          <w:rFonts w:ascii="Times New Roman" w:eastAsia="仿宋" w:hAnsi="Times New Roman" w:cs="Times New Roman"/>
          <w:bCs/>
          <w:sz w:val="32"/>
          <w:szCs w:val="32"/>
        </w:rPr>
      </w:pPr>
      <w:r w:rsidRPr="00010891">
        <w:rPr>
          <w:rFonts w:ascii="Times New Roman" w:eastAsia="仿宋" w:hAnsi="Times New Roman" w:cs="Times New Roman" w:hint="eastAsia"/>
          <w:bCs/>
          <w:sz w:val="32"/>
          <w:szCs w:val="32"/>
        </w:rPr>
        <w:t>简历请以“岗位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姓名</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学历</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学校</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专业</w:t>
      </w:r>
      <w:r w:rsidRPr="00010891">
        <w:rPr>
          <w:rFonts w:ascii="Times New Roman" w:eastAsia="仿宋" w:hAnsi="Times New Roman" w:cs="Times New Roman" w:hint="eastAsia"/>
          <w:bCs/>
          <w:sz w:val="32"/>
          <w:szCs w:val="32"/>
        </w:rPr>
        <w:t>+</w:t>
      </w:r>
      <w:r w:rsidRPr="00010891">
        <w:rPr>
          <w:rFonts w:ascii="Times New Roman" w:eastAsia="仿宋" w:hAnsi="Times New Roman" w:cs="Times New Roman" w:hint="eastAsia"/>
          <w:bCs/>
          <w:sz w:val="32"/>
          <w:szCs w:val="32"/>
        </w:rPr>
        <w:t>生源地”</w:t>
      </w:r>
      <w:r w:rsidR="007958A6" w:rsidRPr="00010891">
        <w:rPr>
          <w:rFonts w:ascii="Times New Roman" w:eastAsia="仿宋" w:hAnsi="Times New Roman" w:cs="Times New Roman" w:hint="eastAsia"/>
          <w:bCs/>
          <w:sz w:val="32"/>
          <w:szCs w:val="32"/>
        </w:rPr>
        <w:t>命名发送至上述邮箱。</w:t>
      </w:r>
    </w:p>
    <w:sectPr w:rsidR="005A5E36" w:rsidRPr="00934792" w:rsidSect="00540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4A0" w:rsidRDefault="001034A0" w:rsidP="002E3CA9">
      <w:r>
        <w:separator/>
      </w:r>
    </w:p>
  </w:endnote>
  <w:endnote w:type="continuationSeparator" w:id="0">
    <w:p w:rsidR="001034A0" w:rsidRDefault="001034A0" w:rsidP="002E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4A0" w:rsidRDefault="001034A0" w:rsidP="002E3CA9">
      <w:r>
        <w:separator/>
      </w:r>
    </w:p>
  </w:footnote>
  <w:footnote w:type="continuationSeparator" w:id="0">
    <w:p w:rsidR="001034A0" w:rsidRDefault="001034A0" w:rsidP="002E3C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759B"/>
    <w:multiLevelType w:val="hybridMultilevel"/>
    <w:tmpl w:val="52F8771C"/>
    <w:lvl w:ilvl="0" w:tplc="26C84004">
      <w:start w:val="1"/>
      <w:numFmt w:val="japaneseCounting"/>
      <w:lvlText w:val="%1、"/>
      <w:lvlJc w:val="left"/>
      <w:pPr>
        <w:ind w:left="1473" w:hanging="75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34"/>
    <w:rsid w:val="00010891"/>
    <w:rsid w:val="000129BE"/>
    <w:rsid w:val="00013180"/>
    <w:rsid w:val="000352EB"/>
    <w:rsid w:val="00037489"/>
    <w:rsid w:val="00037B7C"/>
    <w:rsid w:val="00041B58"/>
    <w:rsid w:val="000455C5"/>
    <w:rsid w:val="00045756"/>
    <w:rsid w:val="0006587A"/>
    <w:rsid w:val="000718DE"/>
    <w:rsid w:val="000A14FA"/>
    <w:rsid w:val="000B5EB6"/>
    <w:rsid w:val="000C7BE2"/>
    <w:rsid w:val="000D38DB"/>
    <w:rsid w:val="000E21FD"/>
    <w:rsid w:val="000E5CBD"/>
    <w:rsid w:val="000E7B15"/>
    <w:rsid w:val="000F3F79"/>
    <w:rsid w:val="001034A0"/>
    <w:rsid w:val="00104D1C"/>
    <w:rsid w:val="001066EA"/>
    <w:rsid w:val="00114ADC"/>
    <w:rsid w:val="00122915"/>
    <w:rsid w:val="001374AA"/>
    <w:rsid w:val="001438CD"/>
    <w:rsid w:val="00145D36"/>
    <w:rsid w:val="00147CB1"/>
    <w:rsid w:val="00152394"/>
    <w:rsid w:val="001526D7"/>
    <w:rsid w:val="00172F6D"/>
    <w:rsid w:val="00175E0B"/>
    <w:rsid w:val="001B28D7"/>
    <w:rsid w:val="001B4502"/>
    <w:rsid w:val="001D4786"/>
    <w:rsid w:val="001D4DAF"/>
    <w:rsid w:val="001D5D1C"/>
    <w:rsid w:val="001E7B1B"/>
    <w:rsid w:val="001F282D"/>
    <w:rsid w:val="00204D3C"/>
    <w:rsid w:val="00221B12"/>
    <w:rsid w:val="00222E62"/>
    <w:rsid w:val="0023186C"/>
    <w:rsid w:val="00243703"/>
    <w:rsid w:val="00250E91"/>
    <w:rsid w:val="00272003"/>
    <w:rsid w:val="00277542"/>
    <w:rsid w:val="00281E1A"/>
    <w:rsid w:val="002A2118"/>
    <w:rsid w:val="002B4ECB"/>
    <w:rsid w:val="002C60BB"/>
    <w:rsid w:val="002C7886"/>
    <w:rsid w:val="002D122E"/>
    <w:rsid w:val="002D2F3D"/>
    <w:rsid w:val="002E18F8"/>
    <w:rsid w:val="002E3CA9"/>
    <w:rsid w:val="00315154"/>
    <w:rsid w:val="003174BF"/>
    <w:rsid w:val="00322524"/>
    <w:rsid w:val="00323260"/>
    <w:rsid w:val="00323A5F"/>
    <w:rsid w:val="00327E1D"/>
    <w:rsid w:val="00330C1E"/>
    <w:rsid w:val="00335C47"/>
    <w:rsid w:val="003444CD"/>
    <w:rsid w:val="00357F58"/>
    <w:rsid w:val="00363128"/>
    <w:rsid w:val="00367217"/>
    <w:rsid w:val="003872ED"/>
    <w:rsid w:val="0039119E"/>
    <w:rsid w:val="003A430C"/>
    <w:rsid w:val="003B28CE"/>
    <w:rsid w:val="003B714E"/>
    <w:rsid w:val="003B72F4"/>
    <w:rsid w:val="003D0A6A"/>
    <w:rsid w:val="003D3F69"/>
    <w:rsid w:val="003D51DA"/>
    <w:rsid w:val="003E4695"/>
    <w:rsid w:val="003F0413"/>
    <w:rsid w:val="003F4FE9"/>
    <w:rsid w:val="003F7FFE"/>
    <w:rsid w:val="0040415D"/>
    <w:rsid w:val="004143E9"/>
    <w:rsid w:val="004236F2"/>
    <w:rsid w:val="00451A00"/>
    <w:rsid w:val="00452576"/>
    <w:rsid w:val="004564D0"/>
    <w:rsid w:val="0046155E"/>
    <w:rsid w:val="004661BF"/>
    <w:rsid w:val="00471968"/>
    <w:rsid w:val="00480684"/>
    <w:rsid w:val="00480709"/>
    <w:rsid w:val="00484FB0"/>
    <w:rsid w:val="004920C2"/>
    <w:rsid w:val="00495F3F"/>
    <w:rsid w:val="00495FF4"/>
    <w:rsid w:val="004B4254"/>
    <w:rsid w:val="004B7DB5"/>
    <w:rsid w:val="004C21B1"/>
    <w:rsid w:val="004C588A"/>
    <w:rsid w:val="004C6C5E"/>
    <w:rsid w:val="004D42C9"/>
    <w:rsid w:val="004D7866"/>
    <w:rsid w:val="004E1A61"/>
    <w:rsid w:val="004E2D72"/>
    <w:rsid w:val="005036BC"/>
    <w:rsid w:val="00504C53"/>
    <w:rsid w:val="00511ABA"/>
    <w:rsid w:val="00530EF9"/>
    <w:rsid w:val="0053233C"/>
    <w:rsid w:val="00540598"/>
    <w:rsid w:val="0054182B"/>
    <w:rsid w:val="005447F9"/>
    <w:rsid w:val="00560985"/>
    <w:rsid w:val="005615ED"/>
    <w:rsid w:val="00562AFE"/>
    <w:rsid w:val="00575773"/>
    <w:rsid w:val="00581D1C"/>
    <w:rsid w:val="00582AD8"/>
    <w:rsid w:val="00584390"/>
    <w:rsid w:val="005855D7"/>
    <w:rsid w:val="00594CC6"/>
    <w:rsid w:val="005A04B5"/>
    <w:rsid w:val="005A5E36"/>
    <w:rsid w:val="005A7B17"/>
    <w:rsid w:val="005A7DB2"/>
    <w:rsid w:val="005B3F8F"/>
    <w:rsid w:val="005D5179"/>
    <w:rsid w:val="005D6ADC"/>
    <w:rsid w:val="005F0207"/>
    <w:rsid w:val="005F0C03"/>
    <w:rsid w:val="005F3846"/>
    <w:rsid w:val="005F5539"/>
    <w:rsid w:val="00606876"/>
    <w:rsid w:val="00607C91"/>
    <w:rsid w:val="00612D49"/>
    <w:rsid w:val="00615070"/>
    <w:rsid w:val="00615CB7"/>
    <w:rsid w:val="006247C5"/>
    <w:rsid w:val="00631736"/>
    <w:rsid w:val="0063739D"/>
    <w:rsid w:val="00641E1E"/>
    <w:rsid w:val="00651B18"/>
    <w:rsid w:val="00653447"/>
    <w:rsid w:val="00654437"/>
    <w:rsid w:val="00660C36"/>
    <w:rsid w:val="00665A12"/>
    <w:rsid w:val="006726BE"/>
    <w:rsid w:val="0067448A"/>
    <w:rsid w:val="006747F8"/>
    <w:rsid w:val="0067657A"/>
    <w:rsid w:val="00682055"/>
    <w:rsid w:val="0068336A"/>
    <w:rsid w:val="006854EF"/>
    <w:rsid w:val="00685B69"/>
    <w:rsid w:val="00687794"/>
    <w:rsid w:val="00690AEA"/>
    <w:rsid w:val="00690B0D"/>
    <w:rsid w:val="006B3EAC"/>
    <w:rsid w:val="006C2E0D"/>
    <w:rsid w:val="006C7FFB"/>
    <w:rsid w:val="006D1487"/>
    <w:rsid w:val="006E1322"/>
    <w:rsid w:val="006E5859"/>
    <w:rsid w:val="006F44E3"/>
    <w:rsid w:val="00706D6D"/>
    <w:rsid w:val="00710CD8"/>
    <w:rsid w:val="00720098"/>
    <w:rsid w:val="0073036B"/>
    <w:rsid w:val="007322F6"/>
    <w:rsid w:val="00737E1A"/>
    <w:rsid w:val="0074535F"/>
    <w:rsid w:val="007500CC"/>
    <w:rsid w:val="007501DE"/>
    <w:rsid w:val="007531B0"/>
    <w:rsid w:val="00753258"/>
    <w:rsid w:val="007539E5"/>
    <w:rsid w:val="00767955"/>
    <w:rsid w:val="00774BCC"/>
    <w:rsid w:val="00774E6C"/>
    <w:rsid w:val="007769D4"/>
    <w:rsid w:val="007958A6"/>
    <w:rsid w:val="007B0F48"/>
    <w:rsid w:val="007D7F23"/>
    <w:rsid w:val="007E6EEF"/>
    <w:rsid w:val="00800235"/>
    <w:rsid w:val="00804DB6"/>
    <w:rsid w:val="0082132B"/>
    <w:rsid w:val="0082735F"/>
    <w:rsid w:val="00834FC6"/>
    <w:rsid w:val="00843817"/>
    <w:rsid w:val="00851C68"/>
    <w:rsid w:val="00870F96"/>
    <w:rsid w:val="00877CEE"/>
    <w:rsid w:val="0088015C"/>
    <w:rsid w:val="00881B7A"/>
    <w:rsid w:val="0089067E"/>
    <w:rsid w:val="00895BB6"/>
    <w:rsid w:val="008A0459"/>
    <w:rsid w:val="008A7A16"/>
    <w:rsid w:val="008B1BF7"/>
    <w:rsid w:val="008C060F"/>
    <w:rsid w:val="008D36DD"/>
    <w:rsid w:val="008D573D"/>
    <w:rsid w:val="008F5658"/>
    <w:rsid w:val="00902D12"/>
    <w:rsid w:val="009041EA"/>
    <w:rsid w:val="009044B5"/>
    <w:rsid w:val="009077FD"/>
    <w:rsid w:val="0091440E"/>
    <w:rsid w:val="00916FE0"/>
    <w:rsid w:val="00934792"/>
    <w:rsid w:val="009569A4"/>
    <w:rsid w:val="00971C33"/>
    <w:rsid w:val="00973E7F"/>
    <w:rsid w:val="009816CE"/>
    <w:rsid w:val="009A291C"/>
    <w:rsid w:val="009B6A9C"/>
    <w:rsid w:val="009E0368"/>
    <w:rsid w:val="009E04D4"/>
    <w:rsid w:val="009E210B"/>
    <w:rsid w:val="009F7909"/>
    <w:rsid w:val="00A1115E"/>
    <w:rsid w:val="00A2257E"/>
    <w:rsid w:val="00A623D2"/>
    <w:rsid w:val="00A65510"/>
    <w:rsid w:val="00A657CA"/>
    <w:rsid w:val="00A769D0"/>
    <w:rsid w:val="00A818DD"/>
    <w:rsid w:val="00A9078A"/>
    <w:rsid w:val="00AA52E9"/>
    <w:rsid w:val="00AA6CD6"/>
    <w:rsid w:val="00AB196E"/>
    <w:rsid w:val="00AC093F"/>
    <w:rsid w:val="00AC51A4"/>
    <w:rsid w:val="00AC67CB"/>
    <w:rsid w:val="00AC7547"/>
    <w:rsid w:val="00AC7A02"/>
    <w:rsid w:val="00B060FE"/>
    <w:rsid w:val="00B064B0"/>
    <w:rsid w:val="00B10CC7"/>
    <w:rsid w:val="00B309EF"/>
    <w:rsid w:val="00B34EE9"/>
    <w:rsid w:val="00B41348"/>
    <w:rsid w:val="00B43956"/>
    <w:rsid w:val="00B67948"/>
    <w:rsid w:val="00B96CF0"/>
    <w:rsid w:val="00BA0BDA"/>
    <w:rsid w:val="00BA1394"/>
    <w:rsid w:val="00BA304E"/>
    <w:rsid w:val="00BA3BA0"/>
    <w:rsid w:val="00BB1897"/>
    <w:rsid w:val="00BB7B29"/>
    <w:rsid w:val="00BD47D8"/>
    <w:rsid w:val="00BF1859"/>
    <w:rsid w:val="00C04B86"/>
    <w:rsid w:val="00C12821"/>
    <w:rsid w:val="00C143B7"/>
    <w:rsid w:val="00C45323"/>
    <w:rsid w:val="00C51E9E"/>
    <w:rsid w:val="00C52DAF"/>
    <w:rsid w:val="00C656D5"/>
    <w:rsid w:val="00C92143"/>
    <w:rsid w:val="00CB1827"/>
    <w:rsid w:val="00CB7F56"/>
    <w:rsid w:val="00CC050C"/>
    <w:rsid w:val="00CD47FE"/>
    <w:rsid w:val="00CE232A"/>
    <w:rsid w:val="00CE2FC7"/>
    <w:rsid w:val="00CF38EE"/>
    <w:rsid w:val="00D206CF"/>
    <w:rsid w:val="00D24972"/>
    <w:rsid w:val="00D82E44"/>
    <w:rsid w:val="00D853EA"/>
    <w:rsid w:val="00D91A03"/>
    <w:rsid w:val="00D9234F"/>
    <w:rsid w:val="00DA48D8"/>
    <w:rsid w:val="00DC280C"/>
    <w:rsid w:val="00DD1BAA"/>
    <w:rsid w:val="00E00CCB"/>
    <w:rsid w:val="00E03215"/>
    <w:rsid w:val="00E45931"/>
    <w:rsid w:val="00E52559"/>
    <w:rsid w:val="00E61787"/>
    <w:rsid w:val="00E838AC"/>
    <w:rsid w:val="00E90847"/>
    <w:rsid w:val="00E95481"/>
    <w:rsid w:val="00EA667E"/>
    <w:rsid w:val="00EB5217"/>
    <w:rsid w:val="00EC2B51"/>
    <w:rsid w:val="00ED5472"/>
    <w:rsid w:val="00EE0A02"/>
    <w:rsid w:val="00EE6434"/>
    <w:rsid w:val="00EF4A15"/>
    <w:rsid w:val="00F059F5"/>
    <w:rsid w:val="00F109FC"/>
    <w:rsid w:val="00F23A4B"/>
    <w:rsid w:val="00F257C7"/>
    <w:rsid w:val="00F3243F"/>
    <w:rsid w:val="00F6537C"/>
    <w:rsid w:val="00F7105E"/>
    <w:rsid w:val="00F86B7F"/>
    <w:rsid w:val="00F93E21"/>
    <w:rsid w:val="00FA3B31"/>
    <w:rsid w:val="00FA5CE0"/>
    <w:rsid w:val="00FB04EE"/>
    <w:rsid w:val="00FB2789"/>
    <w:rsid w:val="00FD586F"/>
    <w:rsid w:val="00FD6793"/>
    <w:rsid w:val="00FF149A"/>
    <w:rsid w:val="00FF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CA9"/>
    <w:rPr>
      <w:sz w:val="18"/>
      <w:szCs w:val="18"/>
    </w:rPr>
  </w:style>
  <w:style w:type="paragraph" w:styleId="a4">
    <w:name w:val="footer"/>
    <w:basedOn w:val="a"/>
    <w:link w:val="Char0"/>
    <w:uiPriority w:val="99"/>
    <w:unhideWhenUsed/>
    <w:rsid w:val="002E3CA9"/>
    <w:pPr>
      <w:tabs>
        <w:tab w:val="center" w:pos="4153"/>
        <w:tab w:val="right" w:pos="8306"/>
      </w:tabs>
      <w:snapToGrid w:val="0"/>
      <w:jc w:val="left"/>
    </w:pPr>
    <w:rPr>
      <w:sz w:val="18"/>
      <w:szCs w:val="18"/>
    </w:rPr>
  </w:style>
  <w:style w:type="character" w:customStyle="1" w:styleId="Char0">
    <w:name w:val="页脚 Char"/>
    <w:basedOn w:val="a0"/>
    <w:link w:val="a4"/>
    <w:uiPriority w:val="99"/>
    <w:rsid w:val="002E3CA9"/>
    <w:rPr>
      <w:sz w:val="18"/>
      <w:szCs w:val="18"/>
    </w:rPr>
  </w:style>
  <w:style w:type="paragraph" w:styleId="a5">
    <w:name w:val="Normal (Web)"/>
    <w:basedOn w:val="a"/>
    <w:uiPriority w:val="99"/>
    <w:unhideWhenUsed/>
    <w:rsid w:val="007500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82E44"/>
    <w:rPr>
      <w:color w:val="0000FF" w:themeColor="hyperlink"/>
      <w:u w:val="single"/>
    </w:rPr>
  </w:style>
  <w:style w:type="paragraph" w:styleId="a7">
    <w:name w:val="Balloon Text"/>
    <w:basedOn w:val="a"/>
    <w:link w:val="Char1"/>
    <w:uiPriority w:val="99"/>
    <w:semiHidden/>
    <w:unhideWhenUsed/>
    <w:rsid w:val="00EC2B51"/>
    <w:rPr>
      <w:sz w:val="18"/>
      <w:szCs w:val="18"/>
    </w:rPr>
  </w:style>
  <w:style w:type="character" w:customStyle="1" w:styleId="Char1">
    <w:name w:val="批注框文本 Char"/>
    <w:basedOn w:val="a0"/>
    <w:link w:val="a7"/>
    <w:uiPriority w:val="99"/>
    <w:semiHidden/>
    <w:rsid w:val="00EC2B51"/>
    <w:rPr>
      <w:sz w:val="18"/>
      <w:szCs w:val="18"/>
    </w:rPr>
  </w:style>
  <w:style w:type="table" w:styleId="a8">
    <w:name w:val="Table Grid"/>
    <w:basedOn w:val="a1"/>
    <w:uiPriority w:val="59"/>
    <w:rsid w:val="00322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30C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C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C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3CA9"/>
    <w:rPr>
      <w:sz w:val="18"/>
      <w:szCs w:val="18"/>
    </w:rPr>
  </w:style>
  <w:style w:type="paragraph" w:styleId="a4">
    <w:name w:val="footer"/>
    <w:basedOn w:val="a"/>
    <w:link w:val="Char0"/>
    <w:uiPriority w:val="99"/>
    <w:unhideWhenUsed/>
    <w:rsid w:val="002E3CA9"/>
    <w:pPr>
      <w:tabs>
        <w:tab w:val="center" w:pos="4153"/>
        <w:tab w:val="right" w:pos="8306"/>
      </w:tabs>
      <w:snapToGrid w:val="0"/>
      <w:jc w:val="left"/>
    </w:pPr>
    <w:rPr>
      <w:sz w:val="18"/>
      <w:szCs w:val="18"/>
    </w:rPr>
  </w:style>
  <w:style w:type="character" w:customStyle="1" w:styleId="Char0">
    <w:name w:val="页脚 Char"/>
    <w:basedOn w:val="a0"/>
    <w:link w:val="a4"/>
    <w:uiPriority w:val="99"/>
    <w:rsid w:val="002E3CA9"/>
    <w:rPr>
      <w:sz w:val="18"/>
      <w:szCs w:val="18"/>
    </w:rPr>
  </w:style>
  <w:style w:type="paragraph" w:styleId="a5">
    <w:name w:val="Normal (Web)"/>
    <w:basedOn w:val="a"/>
    <w:uiPriority w:val="99"/>
    <w:unhideWhenUsed/>
    <w:rsid w:val="007500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D82E44"/>
    <w:rPr>
      <w:color w:val="0000FF" w:themeColor="hyperlink"/>
      <w:u w:val="single"/>
    </w:rPr>
  </w:style>
  <w:style w:type="paragraph" w:styleId="a7">
    <w:name w:val="Balloon Text"/>
    <w:basedOn w:val="a"/>
    <w:link w:val="Char1"/>
    <w:uiPriority w:val="99"/>
    <w:semiHidden/>
    <w:unhideWhenUsed/>
    <w:rsid w:val="00EC2B51"/>
    <w:rPr>
      <w:sz w:val="18"/>
      <w:szCs w:val="18"/>
    </w:rPr>
  </w:style>
  <w:style w:type="character" w:customStyle="1" w:styleId="Char1">
    <w:name w:val="批注框文本 Char"/>
    <w:basedOn w:val="a0"/>
    <w:link w:val="a7"/>
    <w:uiPriority w:val="99"/>
    <w:semiHidden/>
    <w:rsid w:val="00EC2B51"/>
    <w:rPr>
      <w:sz w:val="18"/>
      <w:szCs w:val="18"/>
    </w:rPr>
  </w:style>
  <w:style w:type="table" w:styleId="a8">
    <w:name w:val="Table Grid"/>
    <w:basedOn w:val="a1"/>
    <w:uiPriority w:val="59"/>
    <w:rsid w:val="00322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30C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5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etc_cxyhr@163.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A77F-F730-4DEF-A713-6AAA56DF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cp:lastModifiedBy>
  <cp:revision>206</cp:revision>
  <dcterms:created xsi:type="dcterms:W3CDTF">2016-10-09T08:25:00Z</dcterms:created>
  <dcterms:modified xsi:type="dcterms:W3CDTF">2017-02-28T01:20:00Z</dcterms:modified>
</cp:coreProperties>
</file>