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C7" w:rsidRPr="009D763E" w:rsidRDefault="00423924" w:rsidP="002F05B4">
      <w:pPr>
        <w:spacing w:line="300" w:lineRule="auto"/>
        <w:jc w:val="center"/>
        <w:rPr>
          <w:rFonts w:ascii="Arial" w:hAnsi="Arial" w:cs="Arial"/>
          <w:b/>
          <w:sz w:val="28"/>
          <w:szCs w:val="28"/>
        </w:rPr>
      </w:pPr>
      <w:r>
        <w:rPr>
          <w:rFonts w:ascii="Arial" w:hAnsi="Arial" w:cs="Arial" w:hint="eastAsia"/>
          <w:b/>
          <w:noProof/>
          <w:sz w:val="28"/>
          <w:szCs w:val="28"/>
        </w:rPr>
        <w:drawing>
          <wp:anchor distT="0" distB="0" distL="114300" distR="114300" simplePos="0" relativeHeight="251658240" behindDoc="0" locked="0" layoutInCell="1" allowOverlap="1">
            <wp:simplePos x="0" y="0"/>
            <wp:positionH relativeFrom="column">
              <wp:posOffset>42545</wp:posOffset>
            </wp:positionH>
            <wp:positionV relativeFrom="paragraph">
              <wp:posOffset>-198120</wp:posOffset>
            </wp:positionV>
            <wp:extent cx="895350" cy="6953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95350" cy="695325"/>
                    </a:xfrm>
                    <a:prstGeom prst="rect">
                      <a:avLst/>
                    </a:prstGeom>
                    <a:noFill/>
                    <a:ln w="9525">
                      <a:noFill/>
                      <a:miter lim="800000"/>
                      <a:headEnd/>
                      <a:tailEnd/>
                    </a:ln>
                  </pic:spPr>
                </pic:pic>
              </a:graphicData>
            </a:graphic>
          </wp:anchor>
        </w:drawing>
      </w:r>
      <w:r w:rsidR="008300C7" w:rsidRPr="009D763E">
        <w:rPr>
          <w:rFonts w:ascii="Arial" w:hAnsi="Arial" w:cs="Arial" w:hint="eastAsia"/>
          <w:b/>
          <w:sz w:val="28"/>
          <w:szCs w:val="28"/>
        </w:rPr>
        <w:t>上汽通用五菱诚邀英才加盟</w:t>
      </w:r>
    </w:p>
    <w:p w:rsidR="002945BF" w:rsidRDefault="005B502D" w:rsidP="00B578A0">
      <w:pPr>
        <w:autoSpaceDE w:val="0"/>
        <w:autoSpaceDN w:val="0"/>
        <w:adjustRightInd w:val="0"/>
        <w:spacing w:line="300" w:lineRule="auto"/>
        <w:ind w:firstLineChars="300" w:firstLine="630"/>
        <w:jc w:val="right"/>
        <w:rPr>
          <w:rFonts w:ascii="Arial" w:hAnsi="Arial" w:cs="Arial"/>
        </w:rPr>
      </w:pPr>
      <w:r>
        <w:rPr>
          <w:rFonts w:ascii="Arial" w:hAnsi="Arial" w:cs="Arial" w:hint="eastAsia"/>
        </w:rPr>
        <w:t>——</w:t>
      </w:r>
      <w:r w:rsidR="00266F12">
        <w:rPr>
          <w:rFonts w:ascii="Arial" w:hAnsi="Arial" w:cs="Arial" w:hint="eastAsia"/>
        </w:rPr>
        <w:t>从菱开始，</w:t>
      </w:r>
      <w:r w:rsidR="00671D6B">
        <w:rPr>
          <w:rFonts w:ascii="Arial" w:hAnsi="Arial" w:cs="Arial" w:hint="eastAsia"/>
        </w:rPr>
        <w:t>幸福</w:t>
      </w:r>
      <w:r w:rsidR="00266F12">
        <w:rPr>
          <w:rFonts w:ascii="Arial" w:hAnsi="Arial" w:cs="Arial" w:hint="eastAsia"/>
        </w:rPr>
        <w:t>启程</w:t>
      </w:r>
      <w:r w:rsidR="008300C7">
        <w:rPr>
          <w:rFonts w:ascii="Arial" w:hAnsi="Arial" w:cs="Arial" w:hint="eastAsia"/>
        </w:rPr>
        <w:t>！</w:t>
      </w:r>
      <w:r w:rsidR="008300C7" w:rsidRPr="00A10650">
        <w:rPr>
          <w:rFonts w:ascii="Arial" w:hAnsi="Arial" w:cs="Arial"/>
        </w:rPr>
        <w:t xml:space="preserve"> </w:t>
      </w:r>
      <w:bookmarkStart w:id="0" w:name="_GoBack"/>
      <w:bookmarkEnd w:id="0"/>
    </w:p>
    <w:p w:rsidR="00B578A0" w:rsidRPr="00B578A0" w:rsidRDefault="00B578A0" w:rsidP="00B578A0">
      <w:pPr>
        <w:autoSpaceDE w:val="0"/>
        <w:autoSpaceDN w:val="0"/>
        <w:adjustRightInd w:val="0"/>
        <w:spacing w:line="300" w:lineRule="auto"/>
        <w:ind w:firstLineChars="300" w:firstLine="630"/>
        <w:jc w:val="right"/>
        <w:rPr>
          <w:rFonts w:ascii="Arial" w:hAnsi="Arial" w:cs="Arial"/>
        </w:rPr>
      </w:pPr>
    </w:p>
    <w:p w:rsidR="00B07E4C" w:rsidRPr="00B07E4C" w:rsidRDefault="00B07E4C" w:rsidP="00B07E4C">
      <w:pPr>
        <w:spacing w:line="300" w:lineRule="auto"/>
        <w:rPr>
          <w:rFonts w:asciiTheme="minorEastAsia" w:eastAsiaTheme="minorEastAsia" w:hAnsiTheme="minorEastAsia"/>
          <w:b/>
          <w:szCs w:val="21"/>
        </w:rPr>
      </w:pPr>
      <w:r w:rsidRPr="00B07E4C">
        <w:rPr>
          <w:rFonts w:asciiTheme="minorEastAsia" w:eastAsiaTheme="minorEastAsia" w:hAnsiTheme="minorEastAsia" w:hint="eastAsia"/>
          <w:b/>
          <w:szCs w:val="21"/>
        </w:rPr>
        <w:t>公司介绍</w:t>
      </w:r>
    </w:p>
    <w:p w:rsidR="00B07E4C" w:rsidRPr="00B07E4C" w:rsidRDefault="00B07E4C" w:rsidP="00B07E4C">
      <w:pPr>
        <w:spacing w:line="300" w:lineRule="auto"/>
        <w:rPr>
          <w:rFonts w:asciiTheme="minorEastAsia" w:eastAsiaTheme="minorEastAsia" w:hAnsiTheme="minorEastAsia"/>
          <w:szCs w:val="21"/>
        </w:rPr>
      </w:pPr>
      <w:r w:rsidRPr="00B07E4C">
        <w:rPr>
          <w:rFonts w:asciiTheme="minorEastAsia" w:eastAsiaTheme="minorEastAsia" w:hAnsiTheme="minorEastAsia" w:hint="eastAsia"/>
          <w:szCs w:val="21"/>
        </w:rPr>
        <w:t>2002年11月18日正式挂牌成立的上汽通用五菱汽车股份有限公司（英文缩写SGMW），是一家大型</w:t>
      </w:r>
      <w:r w:rsidR="00BB1867">
        <w:rPr>
          <w:rFonts w:asciiTheme="minorEastAsia" w:eastAsiaTheme="minorEastAsia" w:hAnsiTheme="minorEastAsia" w:hint="eastAsia"/>
          <w:szCs w:val="21"/>
        </w:rPr>
        <w:t>中</w:t>
      </w:r>
      <w:r w:rsidRPr="00B07E4C">
        <w:rPr>
          <w:rFonts w:asciiTheme="minorEastAsia" w:eastAsiaTheme="minorEastAsia" w:hAnsiTheme="minorEastAsia" w:hint="eastAsia"/>
          <w:szCs w:val="21"/>
        </w:rPr>
        <w:t>中外合资汽车公司，近年来，公司的规模不断扩大，产量持续增长，逐渐发展成为一家国际化和现代化的大型合资企业。公司目前拥有柳州河西总部、柳州宝骏基地、青岛分公司和重庆分公司四大制造基地，形成了南北联动、东西呼应的发展新格局。</w:t>
      </w:r>
    </w:p>
    <w:p w:rsidR="00B07E4C" w:rsidRPr="00B07E4C" w:rsidRDefault="00B07E4C" w:rsidP="00B07E4C">
      <w:pPr>
        <w:spacing w:line="300" w:lineRule="auto"/>
        <w:rPr>
          <w:rFonts w:asciiTheme="minorEastAsia" w:eastAsiaTheme="minorEastAsia" w:hAnsiTheme="minorEastAsia"/>
          <w:szCs w:val="21"/>
        </w:rPr>
      </w:pPr>
      <w:r w:rsidRPr="00B07E4C">
        <w:rPr>
          <w:rFonts w:asciiTheme="minorEastAsia" w:eastAsiaTheme="minorEastAsia" w:hAnsiTheme="minorEastAsia" w:hint="eastAsia"/>
          <w:szCs w:val="21"/>
        </w:rPr>
        <w:t>2015年，上汽通用五菱实现全年整车销售2040007辆，成为中国第一家年产销突破200万辆的单一车企！我们是中国唯一登上《福布斯》杂志封面的汽车企业！我们连续十一年雄踞国内单一车企销量排行榜第一！</w:t>
      </w:r>
    </w:p>
    <w:p w:rsidR="00B07E4C" w:rsidRDefault="00B07E4C" w:rsidP="00B07E4C">
      <w:pPr>
        <w:spacing w:line="300" w:lineRule="auto"/>
        <w:rPr>
          <w:rFonts w:asciiTheme="minorEastAsia" w:eastAsiaTheme="minorEastAsia" w:hAnsiTheme="minorEastAsia"/>
          <w:szCs w:val="21"/>
        </w:rPr>
      </w:pPr>
      <w:r w:rsidRPr="00B07E4C">
        <w:rPr>
          <w:rFonts w:asciiTheme="minorEastAsia" w:eastAsiaTheme="minorEastAsia" w:hAnsiTheme="minorEastAsia" w:hint="eastAsia"/>
          <w:szCs w:val="21"/>
        </w:rPr>
        <w:t>上汽通用五菱已经从传统自我奋斗型企业</w:t>
      </w:r>
      <w:r w:rsidR="0053168B">
        <w:rPr>
          <w:rFonts w:asciiTheme="minorEastAsia" w:eastAsiaTheme="minorEastAsia" w:hAnsiTheme="minorEastAsia" w:hint="eastAsia"/>
          <w:szCs w:val="21"/>
        </w:rPr>
        <w:t>蜕变</w:t>
      </w:r>
      <w:r w:rsidRPr="00B07E4C">
        <w:rPr>
          <w:rFonts w:asciiTheme="minorEastAsia" w:eastAsiaTheme="minorEastAsia" w:hAnsiTheme="minorEastAsia" w:hint="eastAsia"/>
          <w:szCs w:val="21"/>
        </w:rPr>
        <w:t>为一个“多点制造、商乘并举、跨洋出海”的学习创新型现代化企业，逐渐成长为国内领先、国际上有竞争力的汽车公司！</w:t>
      </w:r>
    </w:p>
    <w:p w:rsidR="00B07E4C" w:rsidRPr="00B07E4C" w:rsidRDefault="00B07E4C" w:rsidP="00B07E4C">
      <w:pPr>
        <w:spacing w:line="300" w:lineRule="auto"/>
        <w:rPr>
          <w:rFonts w:asciiTheme="minorEastAsia" w:eastAsiaTheme="minorEastAsia" w:hAnsiTheme="minorEastAsia"/>
          <w:szCs w:val="21"/>
        </w:rPr>
      </w:pPr>
    </w:p>
    <w:p w:rsidR="00716157" w:rsidRPr="00716157" w:rsidRDefault="00716157" w:rsidP="00716157">
      <w:pPr>
        <w:spacing w:line="300" w:lineRule="auto"/>
        <w:rPr>
          <w:rFonts w:asciiTheme="minorEastAsia" w:eastAsiaTheme="minorEastAsia" w:hAnsiTheme="minorEastAsia"/>
          <w:b/>
          <w:szCs w:val="21"/>
        </w:rPr>
      </w:pPr>
      <w:r w:rsidRPr="00716157">
        <w:rPr>
          <w:rFonts w:asciiTheme="minorEastAsia" w:eastAsiaTheme="minorEastAsia" w:hAnsiTheme="minorEastAsia" w:hint="eastAsia"/>
          <w:b/>
          <w:szCs w:val="21"/>
        </w:rPr>
        <w:t>上汽通用五菱获评“中国杰出雇主”！</w:t>
      </w:r>
    </w:p>
    <w:p w:rsidR="00716157" w:rsidRPr="00716157" w:rsidRDefault="00716157" w:rsidP="00716157">
      <w:pPr>
        <w:spacing w:line="300" w:lineRule="auto"/>
        <w:ind w:firstLine="420"/>
        <w:rPr>
          <w:rFonts w:asciiTheme="minorEastAsia" w:eastAsiaTheme="minorEastAsia" w:hAnsiTheme="minorEastAsia" w:cs="Arial"/>
          <w:szCs w:val="21"/>
        </w:rPr>
      </w:pPr>
      <w:r w:rsidRPr="00716157">
        <w:rPr>
          <w:rFonts w:asciiTheme="minorEastAsia" w:eastAsiaTheme="minorEastAsia" w:hAnsiTheme="minorEastAsia" w:cs="Arial" w:hint="eastAsia"/>
          <w:szCs w:val="21"/>
        </w:rPr>
        <w:t>2016年12月5日，“中国杰出雇主2017”认证结果在上海揭晓，上汽通用五菱通过“中国杰出雇主2017”年度认证。获评杰出雇主得益于公司围绕员工各个方面的持续投入与优化，开放包容的企业文化</w:t>
      </w:r>
      <w:r w:rsidR="0053168B">
        <w:rPr>
          <w:rFonts w:asciiTheme="minorEastAsia" w:eastAsiaTheme="minorEastAsia" w:hAnsiTheme="minorEastAsia" w:cs="Arial" w:hint="eastAsia"/>
          <w:szCs w:val="21"/>
        </w:rPr>
        <w:t>、</w:t>
      </w:r>
      <w:r w:rsidRPr="00716157">
        <w:rPr>
          <w:rFonts w:asciiTheme="minorEastAsia" w:eastAsiaTheme="minorEastAsia" w:hAnsiTheme="minorEastAsia" w:cs="Arial" w:hint="eastAsia"/>
          <w:szCs w:val="21"/>
        </w:rPr>
        <w:t>多元化的职业发展通道</w:t>
      </w:r>
      <w:r w:rsidR="0053168B">
        <w:rPr>
          <w:rFonts w:asciiTheme="minorEastAsia" w:eastAsiaTheme="minorEastAsia" w:hAnsiTheme="minorEastAsia" w:cs="Arial" w:hint="eastAsia"/>
          <w:szCs w:val="21"/>
        </w:rPr>
        <w:t>、</w:t>
      </w:r>
      <w:r w:rsidRPr="00716157">
        <w:rPr>
          <w:rFonts w:asciiTheme="minorEastAsia" w:eastAsiaTheme="minorEastAsia" w:hAnsiTheme="minorEastAsia" w:cs="Arial" w:hint="eastAsia"/>
          <w:szCs w:val="21"/>
        </w:rPr>
        <w:t>丰富的学习平台、全方位的员工福利等为员工创造了良好的工作条件。与此同时，也离不开全体员工秉承“艰苦创业，自强不息”的企业精神，积极进取地辛勤付出。这份认证标识不仅代表了公司在过去为员工提供了可持续发展的工作环境，更象征着一份不断优化、发展、并与员工共同前行的承诺。</w:t>
      </w:r>
    </w:p>
    <w:p w:rsidR="00716157" w:rsidRPr="00716157" w:rsidRDefault="00716157" w:rsidP="00716157">
      <w:pPr>
        <w:spacing w:line="300" w:lineRule="auto"/>
        <w:rPr>
          <w:rFonts w:asciiTheme="minorEastAsia" w:eastAsiaTheme="minorEastAsia" w:hAnsiTheme="minorEastAsia"/>
          <w:b/>
          <w:szCs w:val="21"/>
        </w:rPr>
      </w:pPr>
    </w:p>
    <w:p w:rsidR="00B578A0" w:rsidRPr="00B578A0" w:rsidRDefault="00B578A0" w:rsidP="00727AA5">
      <w:pPr>
        <w:spacing w:line="300" w:lineRule="auto"/>
        <w:rPr>
          <w:rFonts w:asciiTheme="minorEastAsia" w:eastAsiaTheme="minorEastAsia" w:hAnsiTheme="minorEastAsia"/>
          <w:b/>
          <w:szCs w:val="21"/>
        </w:rPr>
      </w:pPr>
      <w:r w:rsidRPr="00B578A0">
        <w:rPr>
          <w:rFonts w:asciiTheme="minorEastAsia" w:eastAsiaTheme="minorEastAsia" w:hAnsiTheme="minorEastAsia" w:hint="eastAsia"/>
          <w:b/>
          <w:szCs w:val="21"/>
        </w:rPr>
        <w:t>招聘岗位：</w:t>
      </w:r>
      <w:r w:rsidRPr="00B578A0">
        <w:rPr>
          <w:rFonts w:asciiTheme="minorEastAsia" w:eastAsiaTheme="minorEastAsia" w:hAnsiTheme="minorEastAsia" w:hint="eastAsia"/>
          <w:szCs w:val="21"/>
        </w:rPr>
        <w:t>管理培训生</w:t>
      </w:r>
    </w:p>
    <w:p w:rsidR="00423924" w:rsidRPr="00B578A0" w:rsidRDefault="00B578A0" w:rsidP="00551FEC">
      <w:pPr>
        <w:spacing w:line="300" w:lineRule="auto"/>
        <w:ind w:rightChars="-68" w:right="-143"/>
        <w:rPr>
          <w:rFonts w:asciiTheme="minorEastAsia" w:eastAsiaTheme="minorEastAsia" w:hAnsiTheme="minorEastAsia"/>
          <w:b/>
          <w:szCs w:val="21"/>
        </w:rPr>
      </w:pPr>
      <w:r>
        <w:rPr>
          <w:rFonts w:asciiTheme="minorEastAsia" w:eastAsiaTheme="minorEastAsia" w:hAnsiTheme="minorEastAsia" w:hint="eastAsia"/>
          <w:b/>
          <w:szCs w:val="21"/>
        </w:rPr>
        <w:t>专业要求</w:t>
      </w:r>
      <w:r w:rsidR="00423924" w:rsidRPr="00B578A0">
        <w:rPr>
          <w:rFonts w:asciiTheme="minorEastAsia" w:eastAsiaTheme="minorEastAsia" w:hAnsiTheme="minorEastAsia" w:hint="eastAsia"/>
          <w:b/>
          <w:szCs w:val="21"/>
        </w:rPr>
        <w:t xml:space="preserve">： </w:t>
      </w:r>
    </w:p>
    <w:p w:rsidR="005345F0" w:rsidRPr="00B578A0" w:rsidRDefault="00057794" w:rsidP="008E7801">
      <w:pPr>
        <w:autoSpaceDE w:val="0"/>
        <w:autoSpaceDN w:val="0"/>
        <w:adjustRightInd w:val="0"/>
        <w:spacing w:line="300" w:lineRule="auto"/>
        <w:jc w:val="left"/>
        <w:rPr>
          <w:rFonts w:asciiTheme="minorEastAsia" w:eastAsiaTheme="minorEastAsia" w:hAnsiTheme="minorEastAsia"/>
          <w:szCs w:val="21"/>
        </w:rPr>
      </w:pPr>
      <w:r w:rsidRPr="00B578A0">
        <w:rPr>
          <w:rFonts w:asciiTheme="minorEastAsia" w:eastAsiaTheme="minorEastAsia" w:hAnsiTheme="minorEastAsia" w:hint="eastAsia"/>
          <w:szCs w:val="21"/>
        </w:rPr>
        <w:t>机械及自动化、</w:t>
      </w:r>
      <w:r w:rsidR="00C46375" w:rsidRPr="00B578A0">
        <w:rPr>
          <w:rFonts w:asciiTheme="minorEastAsia" w:eastAsiaTheme="minorEastAsia" w:hAnsiTheme="minorEastAsia" w:hint="eastAsia"/>
          <w:szCs w:val="21"/>
        </w:rPr>
        <w:t>车辆工程、</w:t>
      </w:r>
      <w:r w:rsidRPr="00B578A0">
        <w:rPr>
          <w:rFonts w:asciiTheme="minorEastAsia" w:eastAsiaTheme="minorEastAsia" w:hAnsiTheme="minorEastAsia" w:hint="eastAsia"/>
          <w:szCs w:val="21"/>
        </w:rPr>
        <w:t>电气工程、</w:t>
      </w:r>
      <w:r w:rsidR="00C46375" w:rsidRPr="00B578A0">
        <w:rPr>
          <w:rFonts w:asciiTheme="minorEastAsia" w:eastAsiaTheme="minorEastAsia" w:hAnsiTheme="minorEastAsia" w:hint="eastAsia"/>
          <w:szCs w:val="21"/>
        </w:rPr>
        <w:t>热能与动力、</w:t>
      </w:r>
      <w:r w:rsidRPr="00B578A0">
        <w:rPr>
          <w:rFonts w:asciiTheme="minorEastAsia" w:eastAsiaTheme="minorEastAsia" w:hAnsiTheme="minorEastAsia" w:hint="eastAsia"/>
          <w:szCs w:val="21"/>
        </w:rPr>
        <w:t>工业设计、</w:t>
      </w:r>
      <w:r w:rsidR="00C46375">
        <w:rPr>
          <w:rFonts w:asciiTheme="minorEastAsia" w:eastAsiaTheme="minorEastAsia" w:hAnsiTheme="minorEastAsia" w:hint="eastAsia"/>
          <w:szCs w:val="21"/>
        </w:rPr>
        <w:t>力学、</w:t>
      </w:r>
      <w:r w:rsidRPr="00B578A0">
        <w:rPr>
          <w:rFonts w:asciiTheme="minorEastAsia" w:eastAsiaTheme="minorEastAsia" w:hAnsiTheme="minorEastAsia" w:hint="eastAsia"/>
          <w:szCs w:val="21"/>
        </w:rPr>
        <w:t>物流</w:t>
      </w:r>
      <w:r w:rsidR="005345F0" w:rsidRPr="00B578A0">
        <w:rPr>
          <w:rFonts w:asciiTheme="minorEastAsia" w:eastAsiaTheme="minorEastAsia" w:hAnsiTheme="minorEastAsia" w:hint="eastAsia"/>
          <w:szCs w:val="21"/>
        </w:rPr>
        <w:t>、</w:t>
      </w:r>
      <w:r w:rsidR="00C46375">
        <w:rPr>
          <w:rFonts w:asciiTheme="minorEastAsia" w:eastAsiaTheme="minorEastAsia" w:hAnsiTheme="minorEastAsia" w:hint="eastAsia"/>
          <w:szCs w:val="21"/>
        </w:rPr>
        <w:t>安全工程、信息技术、</w:t>
      </w:r>
      <w:r w:rsidR="00C46375" w:rsidRPr="00B578A0">
        <w:rPr>
          <w:rFonts w:asciiTheme="minorEastAsia" w:eastAsiaTheme="minorEastAsia" w:hAnsiTheme="minorEastAsia" w:hint="eastAsia"/>
          <w:szCs w:val="21"/>
        </w:rPr>
        <w:t>英语、</w:t>
      </w:r>
      <w:r w:rsidR="005345F0" w:rsidRPr="00B578A0">
        <w:rPr>
          <w:rFonts w:asciiTheme="minorEastAsia" w:eastAsiaTheme="minorEastAsia" w:hAnsiTheme="minorEastAsia" w:hint="eastAsia"/>
          <w:szCs w:val="21"/>
        </w:rPr>
        <w:t>法学</w:t>
      </w:r>
      <w:r w:rsidR="00C46375">
        <w:rPr>
          <w:rFonts w:asciiTheme="minorEastAsia" w:eastAsiaTheme="minorEastAsia" w:hAnsiTheme="minorEastAsia" w:hint="eastAsia"/>
          <w:szCs w:val="21"/>
        </w:rPr>
        <w:t>、审计、</w:t>
      </w:r>
      <w:r w:rsidR="00C46375" w:rsidRPr="00B578A0">
        <w:rPr>
          <w:rFonts w:asciiTheme="minorEastAsia" w:eastAsiaTheme="minorEastAsia" w:hAnsiTheme="minorEastAsia" w:hint="eastAsia"/>
          <w:szCs w:val="21"/>
        </w:rPr>
        <w:t>财务、</w:t>
      </w:r>
      <w:r w:rsidR="00C46375">
        <w:rPr>
          <w:rFonts w:asciiTheme="minorEastAsia" w:eastAsiaTheme="minorEastAsia" w:hAnsiTheme="minorEastAsia" w:hint="eastAsia"/>
          <w:szCs w:val="21"/>
        </w:rPr>
        <w:t>统计学、材料</w:t>
      </w:r>
      <w:r w:rsidR="00CF0991">
        <w:rPr>
          <w:rFonts w:asciiTheme="minorEastAsia" w:eastAsiaTheme="minorEastAsia" w:hAnsiTheme="minorEastAsia" w:hint="eastAsia"/>
          <w:szCs w:val="21"/>
        </w:rPr>
        <w:t>、新能源汽车</w:t>
      </w:r>
      <w:r w:rsidR="00C86C19">
        <w:rPr>
          <w:rFonts w:asciiTheme="minorEastAsia" w:eastAsiaTheme="minorEastAsia" w:hAnsiTheme="minorEastAsia" w:hint="eastAsia"/>
          <w:szCs w:val="21"/>
        </w:rPr>
        <w:t>等</w:t>
      </w:r>
      <w:r w:rsidR="00CF0991">
        <w:rPr>
          <w:rFonts w:asciiTheme="minorEastAsia" w:eastAsiaTheme="minorEastAsia" w:hAnsiTheme="minorEastAsia" w:hint="eastAsia"/>
          <w:szCs w:val="21"/>
        </w:rPr>
        <w:t>相关</w:t>
      </w:r>
      <w:r w:rsidR="00C86C19">
        <w:rPr>
          <w:rFonts w:asciiTheme="minorEastAsia" w:eastAsiaTheme="minorEastAsia" w:hAnsiTheme="minorEastAsia" w:hint="eastAsia"/>
          <w:szCs w:val="21"/>
        </w:rPr>
        <w:t>专业</w:t>
      </w:r>
    </w:p>
    <w:p w:rsidR="005345F0" w:rsidRPr="00B578A0" w:rsidRDefault="005345F0" w:rsidP="00B97D3C">
      <w:pPr>
        <w:spacing w:line="300" w:lineRule="auto"/>
        <w:rPr>
          <w:rFonts w:asciiTheme="minorEastAsia" w:eastAsiaTheme="minorEastAsia" w:hAnsiTheme="minorEastAsia"/>
          <w:b/>
          <w:szCs w:val="21"/>
        </w:rPr>
      </w:pPr>
    </w:p>
    <w:p w:rsidR="00B97D3C" w:rsidRPr="00B578A0" w:rsidRDefault="00B97D3C" w:rsidP="00B97D3C">
      <w:pPr>
        <w:spacing w:line="300" w:lineRule="auto"/>
        <w:rPr>
          <w:rFonts w:asciiTheme="minorEastAsia" w:eastAsiaTheme="minorEastAsia" w:hAnsiTheme="minorEastAsia"/>
          <w:b/>
          <w:szCs w:val="21"/>
        </w:rPr>
      </w:pPr>
      <w:r w:rsidRPr="00B578A0">
        <w:rPr>
          <w:rFonts w:asciiTheme="minorEastAsia" w:eastAsiaTheme="minorEastAsia" w:hAnsiTheme="minorEastAsia" w:hint="eastAsia"/>
          <w:b/>
          <w:szCs w:val="21"/>
        </w:rPr>
        <w:t>素质要求：</w:t>
      </w:r>
    </w:p>
    <w:p w:rsidR="00B97D3C" w:rsidRPr="00B578A0" w:rsidRDefault="00B97D3C" w:rsidP="00B97D3C">
      <w:pPr>
        <w:spacing w:line="300" w:lineRule="auto"/>
        <w:rPr>
          <w:rFonts w:asciiTheme="minorEastAsia" w:eastAsiaTheme="minorEastAsia" w:hAnsiTheme="minorEastAsia" w:cs="Arial"/>
          <w:szCs w:val="21"/>
        </w:rPr>
      </w:pPr>
      <w:r w:rsidRPr="00B578A0">
        <w:rPr>
          <w:rFonts w:asciiTheme="minorEastAsia" w:eastAsiaTheme="minorEastAsia" w:hAnsiTheme="minorEastAsia" w:cs="Arial" w:hint="eastAsia"/>
          <w:szCs w:val="21"/>
        </w:rPr>
        <w:t>1、</w:t>
      </w:r>
      <w:r w:rsidR="00835621" w:rsidRPr="00B578A0">
        <w:rPr>
          <w:rFonts w:asciiTheme="minorEastAsia" w:eastAsiaTheme="minorEastAsia" w:hAnsiTheme="minorEastAsia" w:cs="Arial" w:hint="eastAsia"/>
          <w:szCs w:val="21"/>
        </w:rPr>
        <w:t>国家统招在校毕业生；</w:t>
      </w:r>
    </w:p>
    <w:p w:rsidR="00B97D3C" w:rsidRPr="00B578A0" w:rsidRDefault="00B97D3C" w:rsidP="00B97D3C">
      <w:pPr>
        <w:spacing w:line="300" w:lineRule="auto"/>
        <w:rPr>
          <w:rFonts w:asciiTheme="minorEastAsia" w:eastAsiaTheme="minorEastAsia" w:hAnsiTheme="minorEastAsia" w:cs="Arial"/>
          <w:szCs w:val="21"/>
        </w:rPr>
      </w:pPr>
      <w:r w:rsidRPr="00B578A0">
        <w:rPr>
          <w:rFonts w:asciiTheme="minorEastAsia" w:eastAsiaTheme="minorEastAsia" w:hAnsiTheme="minorEastAsia" w:cs="Arial" w:hint="eastAsia"/>
          <w:szCs w:val="21"/>
        </w:rPr>
        <w:t>2、</w:t>
      </w:r>
      <w:r w:rsidR="00835621" w:rsidRPr="00B578A0">
        <w:rPr>
          <w:rFonts w:asciiTheme="minorEastAsia" w:eastAsiaTheme="minorEastAsia" w:hAnsiTheme="minorEastAsia" w:cs="Arial" w:hint="eastAsia"/>
          <w:szCs w:val="21"/>
        </w:rPr>
        <w:t>本科及以上学历、按时取得毕业证与学位证，身体健康</w:t>
      </w:r>
      <w:r w:rsidRPr="00B578A0">
        <w:rPr>
          <w:rFonts w:asciiTheme="minorEastAsia" w:eastAsiaTheme="minorEastAsia" w:hAnsiTheme="minorEastAsia" w:cs="Arial" w:hint="eastAsia"/>
          <w:szCs w:val="21"/>
        </w:rPr>
        <w:t xml:space="preserve">； </w:t>
      </w:r>
    </w:p>
    <w:p w:rsidR="00B97D3C" w:rsidRPr="00B578A0" w:rsidRDefault="00B97D3C" w:rsidP="00B97D3C">
      <w:pPr>
        <w:spacing w:line="300" w:lineRule="auto"/>
        <w:rPr>
          <w:rFonts w:asciiTheme="minorEastAsia" w:eastAsiaTheme="minorEastAsia" w:hAnsiTheme="minorEastAsia" w:cs="Arial"/>
          <w:szCs w:val="21"/>
        </w:rPr>
      </w:pPr>
      <w:r w:rsidRPr="00B578A0">
        <w:rPr>
          <w:rFonts w:asciiTheme="minorEastAsia" w:eastAsiaTheme="minorEastAsia" w:hAnsiTheme="minorEastAsia" w:cs="Arial" w:hint="eastAsia"/>
          <w:szCs w:val="21"/>
        </w:rPr>
        <w:t>3、</w:t>
      </w:r>
      <w:r w:rsidR="00835621" w:rsidRPr="00B578A0">
        <w:rPr>
          <w:rFonts w:asciiTheme="minorEastAsia" w:eastAsiaTheme="minorEastAsia" w:hAnsiTheme="minorEastAsia" w:cs="Arial" w:hint="eastAsia"/>
          <w:szCs w:val="21"/>
        </w:rPr>
        <w:t>具有良好的听说读写能力，英语四级</w:t>
      </w:r>
      <w:r w:rsidR="00FC0468" w:rsidRPr="00B578A0">
        <w:rPr>
          <w:rFonts w:asciiTheme="minorEastAsia" w:eastAsiaTheme="minorEastAsia" w:hAnsiTheme="minorEastAsia" w:cs="Arial" w:hint="eastAsia"/>
          <w:szCs w:val="21"/>
        </w:rPr>
        <w:t>及</w:t>
      </w:r>
      <w:r w:rsidR="00835621" w:rsidRPr="00B578A0">
        <w:rPr>
          <w:rFonts w:asciiTheme="minorEastAsia" w:eastAsiaTheme="minorEastAsia" w:hAnsiTheme="minorEastAsia" w:cs="Arial" w:hint="eastAsia"/>
          <w:szCs w:val="21"/>
        </w:rPr>
        <w:t>以上，六级优先</w:t>
      </w:r>
      <w:r w:rsidRPr="00B578A0">
        <w:rPr>
          <w:rFonts w:asciiTheme="minorEastAsia" w:eastAsiaTheme="minorEastAsia" w:hAnsiTheme="minorEastAsia" w:cs="Arial" w:hint="eastAsia"/>
          <w:szCs w:val="21"/>
        </w:rPr>
        <w:t>；</w:t>
      </w:r>
    </w:p>
    <w:p w:rsidR="00E57EAF" w:rsidRPr="00B578A0" w:rsidRDefault="00B97D3C" w:rsidP="00B97D3C">
      <w:pPr>
        <w:spacing w:line="300" w:lineRule="auto"/>
        <w:rPr>
          <w:rFonts w:asciiTheme="minorEastAsia" w:eastAsiaTheme="minorEastAsia" w:hAnsiTheme="minorEastAsia" w:cs="Arial"/>
          <w:szCs w:val="21"/>
        </w:rPr>
      </w:pPr>
      <w:r w:rsidRPr="00B578A0">
        <w:rPr>
          <w:rFonts w:asciiTheme="minorEastAsia" w:eastAsiaTheme="minorEastAsia" w:hAnsiTheme="minorEastAsia" w:cs="Arial" w:hint="eastAsia"/>
          <w:szCs w:val="21"/>
        </w:rPr>
        <w:t>4、</w:t>
      </w:r>
      <w:r w:rsidR="00835621" w:rsidRPr="00B578A0">
        <w:rPr>
          <w:rFonts w:asciiTheme="minorEastAsia" w:eastAsiaTheme="minorEastAsia" w:hAnsiTheme="minorEastAsia" w:cs="Arial" w:hint="eastAsia"/>
          <w:szCs w:val="21"/>
        </w:rPr>
        <w:t>良好的团队合作精神及饱满的工作热情</w:t>
      </w:r>
      <w:r w:rsidRPr="00B578A0">
        <w:rPr>
          <w:rFonts w:asciiTheme="minorEastAsia" w:eastAsiaTheme="minorEastAsia" w:hAnsiTheme="minorEastAsia" w:cs="Arial" w:hint="eastAsia"/>
          <w:szCs w:val="21"/>
        </w:rPr>
        <w:t>。</w:t>
      </w:r>
    </w:p>
    <w:p w:rsidR="00366855" w:rsidRPr="00B578A0" w:rsidRDefault="00366855" w:rsidP="00835621">
      <w:pPr>
        <w:autoSpaceDE w:val="0"/>
        <w:autoSpaceDN w:val="0"/>
        <w:adjustRightInd w:val="0"/>
        <w:spacing w:line="300" w:lineRule="auto"/>
        <w:jc w:val="left"/>
        <w:rPr>
          <w:rFonts w:asciiTheme="minorEastAsia" w:eastAsiaTheme="minorEastAsia" w:hAnsiTheme="minorEastAsia" w:cs="Arial"/>
          <w:szCs w:val="21"/>
        </w:rPr>
      </w:pPr>
    </w:p>
    <w:p w:rsidR="004336C3" w:rsidRPr="00B578A0" w:rsidRDefault="004336C3" w:rsidP="001966F3">
      <w:pPr>
        <w:tabs>
          <w:tab w:val="left" w:pos="7710"/>
        </w:tabs>
        <w:spacing w:line="300" w:lineRule="auto"/>
        <w:rPr>
          <w:rFonts w:asciiTheme="minorEastAsia" w:eastAsiaTheme="minorEastAsia" w:hAnsiTheme="minorEastAsia"/>
          <w:b/>
          <w:szCs w:val="21"/>
        </w:rPr>
      </w:pPr>
      <w:r w:rsidRPr="00B578A0">
        <w:rPr>
          <w:rFonts w:asciiTheme="minorEastAsia" w:eastAsiaTheme="minorEastAsia" w:hAnsiTheme="minorEastAsia" w:hint="eastAsia"/>
          <w:b/>
          <w:szCs w:val="21"/>
        </w:rPr>
        <w:t>工作地点：</w:t>
      </w:r>
      <w:r w:rsidRPr="00B578A0">
        <w:rPr>
          <w:rFonts w:asciiTheme="minorEastAsia" w:eastAsiaTheme="minorEastAsia" w:hAnsiTheme="minorEastAsia" w:hint="eastAsia"/>
          <w:szCs w:val="21"/>
        </w:rPr>
        <w:t>柳州</w:t>
      </w:r>
      <w:r w:rsidR="00266F12" w:rsidRPr="00B578A0">
        <w:rPr>
          <w:rFonts w:asciiTheme="minorEastAsia" w:eastAsiaTheme="minorEastAsia" w:hAnsiTheme="minorEastAsia" w:hint="eastAsia"/>
          <w:szCs w:val="21"/>
        </w:rPr>
        <w:t>、青岛、重庆</w:t>
      </w:r>
    </w:p>
    <w:p w:rsidR="004336C3" w:rsidRPr="00B578A0" w:rsidRDefault="004336C3" w:rsidP="00835621">
      <w:pPr>
        <w:autoSpaceDE w:val="0"/>
        <w:autoSpaceDN w:val="0"/>
        <w:adjustRightInd w:val="0"/>
        <w:spacing w:line="300" w:lineRule="auto"/>
        <w:jc w:val="left"/>
        <w:rPr>
          <w:rFonts w:asciiTheme="minorEastAsia" w:eastAsiaTheme="minorEastAsia" w:hAnsiTheme="minorEastAsia" w:cs="Arial"/>
          <w:szCs w:val="21"/>
        </w:rPr>
      </w:pPr>
    </w:p>
    <w:p w:rsidR="009C79EA" w:rsidRPr="00B578A0" w:rsidRDefault="00727AA5" w:rsidP="004336C3">
      <w:pPr>
        <w:spacing w:line="300" w:lineRule="auto"/>
        <w:rPr>
          <w:rFonts w:asciiTheme="minorEastAsia" w:eastAsiaTheme="minorEastAsia" w:hAnsiTheme="minorEastAsia"/>
          <w:b/>
          <w:szCs w:val="21"/>
        </w:rPr>
      </w:pPr>
      <w:r w:rsidRPr="00B578A0">
        <w:rPr>
          <w:rFonts w:asciiTheme="minorEastAsia" w:eastAsiaTheme="minorEastAsia" w:hAnsiTheme="minorEastAsia" w:hint="eastAsia"/>
          <w:b/>
          <w:szCs w:val="21"/>
        </w:rPr>
        <w:t>招聘流程：</w:t>
      </w:r>
    </w:p>
    <w:p w:rsidR="00366855" w:rsidRDefault="00727AA5" w:rsidP="004336C3">
      <w:pPr>
        <w:autoSpaceDE w:val="0"/>
        <w:autoSpaceDN w:val="0"/>
        <w:adjustRightInd w:val="0"/>
        <w:spacing w:line="300" w:lineRule="auto"/>
        <w:jc w:val="left"/>
        <w:rPr>
          <w:rFonts w:asciiTheme="minorEastAsia" w:eastAsiaTheme="minorEastAsia" w:hAnsiTheme="minorEastAsia"/>
          <w:szCs w:val="21"/>
        </w:rPr>
      </w:pPr>
      <w:r w:rsidRPr="00B578A0">
        <w:rPr>
          <w:rFonts w:asciiTheme="minorEastAsia" w:eastAsiaTheme="minorEastAsia" w:hAnsiTheme="minorEastAsia" w:hint="eastAsia"/>
          <w:szCs w:val="21"/>
        </w:rPr>
        <w:lastRenderedPageBreak/>
        <w:t>投递简历-网上测评-宣讲会-简历筛选-面试-签约</w:t>
      </w:r>
    </w:p>
    <w:p w:rsidR="00E8537C" w:rsidRDefault="00E8537C" w:rsidP="004336C3">
      <w:pPr>
        <w:autoSpaceDE w:val="0"/>
        <w:autoSpaceDN w:val="0"/>
        <w:adjustRightInd w:val="0"/>
        <w:spacing w:line="300" w:lineRule="auto"/>
        <w:jc w:val="left"/>
      </w:pPr>
      <w:r w:rsidRPr="00E8537C">
        <w:rPr>
          <w:rFonts w:asciiTheme="minorEastAsia" w:eastAsiaTheme="minorEastAsia" w:hAnsiTheme="minorEastAsia" w:hint="eastAsia"/>
          <w:szCs w:val="21"/>
        </w:rPr>
        <w:t>招聘网站：</w:t>
      </w:r>
      <w:hyperlink r:id="rId9" w:history="1">
        <w:r w:rsidRPr="00DD141E">
          <w:rPr>
            <w:rStyle w:val="a8"/>
            <w:rFonts w:asciiTheme="minorEastAsia" w:eastAsiaTheme="minorEastAsia" w:hAnsiTheme="minorEastAsia" w:hint="eastAsia"/>
            <w:szCs w:val="21"/>
          </w:rPr>
          <w:t>http://campus.51job.com/</w:t>
        </w:r>
        <w:r w:rsidRPr="00DD141E">
          <w:rPr>
            <w:rStyle w:val="a8"/>
            <w:rFonts w:asciiTheme="minorEastAsia" w:eastAsiaTheme="minorEastAsia" w:hAnsiTheme="minorEastAsia"/>
            <w:szCs w:val="21"/>
          </w:rPr>
          <w:t>sgmw</w:t>
        </w:r>
        <w:r w:rsidRPr="00DD141E">
          <w:rPr>
            <w:rStyle w:val="a8"/>
            <w:rFonts w:asciiTheme="minorEastAsia" w:eastAsiaTheme="minorEastAsia" w:hAnsiTheme="minorEastAsia" w:hint="eastAsia"/>
            <w:szCs w:val="21"/>
          </w:rPr>
          <w:t>/</w:t>
        </w:r>
      </w:hyperlink>
    </w:p>
    <w:p w:rsidR="00E8537C" w:rsidRPr="00E8537C" w:rsidRDefault="00E8537C" w:rsidP="004336C3">
      <w:pPr>
        <w:autoSpaceDE w:val="0"/>
        <w:autoSpaceDN w:val="0"/>
        <w:adjustRightInd w:val="0"/>
        <w:spacing w:line="300" w:lineRule="auto"/>
        <w:jc w:val="left"/>
        <w:rPr>
          <w:rFonts w:asciiTheme="minorEastAsia" w:eastAsiaTheme="minorEastAsia" w:hAnsiTheme="minorEastAsia"/>
          <w:szCs w:val="21"/>
        </w:rPr>
      </w:pPr>
      <w:r>
        <w:rPr>
          <w:rFonts w:hint="eastAsia"/>
        </w:rPr>
        <w:t>注意：宣讲会现场不接收纸质简历，请在宣讲会之前完成网申简历投递及在线测评，宣讲现场将有精美礼品等你来拿！</w:t>
      </w:r>
    </w:p>
    <w:p w:rsidR="00551FEC" w:rsidRDefault="00551FEC" w:rsidP="004336C3">
      <w:pPr>
        <w:autoSpaceDE w:val="0"/>
        <w:autoSpaceDN w:val="0"/>
        <w:adjustRightInd w:val="0"/>
        <w:spacing w:line="300" w:lineRule="auto"/>
        <w:jc w:val="left"/>
        <w:rPr>
          <w:rFonts w:asciiTheme="minorEastAsia" w:eastAsiaTheme="minorEastAsia" w:hAnsiTheme="minorEastAsia"/>
          <w:szCs w:val="21"/>
        </w:rPr>
      </w:pPr>
    </w:p>
    <w:p w:rsidR="00FC7C69" w:rsidRPr="00551FEC" w:rsidRDefault="00FC7C69" w:rsidP="00FC7C69">
      <w:pPr>
        <w:spacing w:line="300" w:lineRule="auto"/>
        <w:rPr>
          <w:rFonts w:asciiTheme="minorEastAsia" w:eastAsiaTheme="minorEastAsia" w:hAnsiTheme="minorEastAsia"/>
          <w:b/>
          <w:szCs w:val="21"/>
        </w:rPr>
      </w:pPr>
      <w:r w:rsidRPr="00551FEC">
        <w:rPr>
          <w:rFonts w:asciiTheme="minorEastAsia" w:eastAsiaTheme="minorEastAsia" w:hAnsiTheme="minorEastAsia" w:hint="eastAsia"/>
          <w:b/>
          <w:szCs w:val="21"/>
        </w:rPr>
        <w:t>招聘行程：</w:t>
      </w:r>
    </w:p>
    <w:p w:rsidR="00FC7C69" w:rsidRPr="00957BEE" w:rsidRDefault="00FC7C69" w:rsidP="00FC7C69">
      <w:pPr>
        <w:autoSpaceDE w:val="0"/>
        <w:autoSpaceDN w:val="0"/>
        <w:adjustRightInd w:val="0"/>
        <w:spacing w:line="300" w:lineRule="auto"/>
        <w:jc w:val="left"/>
        <w:rPr>
          <w:rFonts w:asciiTheme="minorEastAsia" w:eastAsiaTheme="minorEastAsia" w:hAnsiTheme="minorEastAsia"/>
          <w:b/>
          <w:szCs w:val="21"/>
        </w:rPr>
      </w:pPr>
      <w:r w:rsidRPr="00957BEE">
        <w:rPr>
          <w:rFonts w:asciiTheme="minorEastAsia" w:eastAsiaTheme="minorEastAsia" w:hAnsiTheme="minorEastAsia" w:hint="eastAsia"/>
          <w:b/>
          <w:szCs w:val="21"/>
        </w:rPr>
        <w:t>3月2</w:t>
      </w:r>
      <w:r>
        <w:rPr>
          <w:rFonts w:asciiTheme="minorEastAsia" w:eastAsiaTheme="minorEastAsia" w:hAnsiTheme="minorEastAsia" w:hint="eastAsia"/>
          <w:b/>
          <w:szCs w:val="21"/>
        </w:rPr>
        <w:t>0</w:t>
      </w:r>
      <w:r w:rsidRPr="00957BEE">
        <w:rPr>
          <w:rFonts w:asciiTheme="minorEastAsia" w:eastAsiaTheme="minorEastAsia" w:hAnsiTheme="minorEastAsia" w:hint="eastAsia"/>
          <w:b/>
          <w:szCs w:val="21"/>
        </w:rPr>
        <w:t>日</w:t>
      </w:r>
      <w:r>
        <w:rPr>
          <w:rFonts w:asciiTheme="minorEastAsia" w:eastAsiaTheme="minorEastAsia" w:hAnsiTheme="minorEastAsia"/>
          <w:b/>
          <w:szCs w:val="21"/>
        </w:rPr>
        <w:t>—</w:t>
      </w:r>
      <w:r>
        <w:rPr>
          <w:rFonts w:asciiTheme="minorEastAsia" w:eastAsiaTheme="minorEastAsia" w:hAnsiTheme="minorEastAsia" w:hint="eastAsia"/>
          <w:b/>
          <w:color w:val="000000"/>
          <w:szCs w:val="21"/>
        </w:rPr>
        <w:t>北京</w:t>
      </w:r>
      <w:r w:rsidRPr="00957BEE">
        <w:rPr>
          <w:rFonts w:asciiTheme="minorEastAsia" w:eastAsiaTheme="minorEastAsia" w:hAnsiTheme="minorEastAsia" w:hint="eastAsia"/>
          <w:b/>
          <w:color w:val="000000"/>
          <w:szCs w:val="21"/>
        </w:rPr>
        <w:t>市</w:t>
      </w:r>
      <w:r>
        <w:rPr>
          <w:rFonts w:asciiTheme="minorEastAsia" w:eastAsiaTheme="minorEastAsia" w:hAnsiTheme="minorEastAsia"/>
          <w:b/>
          <w:color w:val="000000"/>
          <w:szCs w:val="21"/>
        </w:rPr>
        <w:t>—</w:t>
      </w:r>
      <w:r>
        <w:rPr>
          <w:rFonts w:asciiTheme="minorEastAsia" w:eastAsiaTheme="minorEastAsia" w:hAnsiTheme="minorEastAsia" w:hint="eastAsia"/>
          <w:b/>
          <w:szCs w:val="21"/>
        </w:rPr>
        <w:t>中国农业</w:t>
      </w:r>
      <w:r w:rsidRPr="00957BEE">
        <w:rPr>
          <w:rFonts w:asciiTheme="minorEastAsia" w:eastAsiaTheme="minorEastAsia" w:hAnsiTheme="minorEastAsia" w:hint="eastAsia"/>
          <w:b/>
          <w:szCs w:val="21"/>
        </w:rPr>
        <w:t>大学</w:t>
      </w:r>
      <w:r>
        <w:rPr>
          <w:rFonts w:asciiTheme="minorEastAsia" w:eastAsiaTheme="minorEastAsia" w:hAnsiTheme="minorEastAsia" w:hint="eastAsia"/>
          <w:b/>
          <w:szCs w:val="21"/>
        </w:rPr>
        <w:t>（东校区）</w:t>
      </w:r>
    </w:p>
    <w:p w:rsidR="00FC7C69" w:rsidRPr="00957BEE" w:rsidRDefault="00FC7C69" w:rsidP="00FC7C69">
      <w:pPr>
        <w:widowControl/>
        <w:jc w:val="left"/>
        <w:rPr>
          <w:rFonts w:asciiTheme="minorEastAsia" w:eastAsiaTheme="minorEastAsia" w:hAnsiTheme="minorEastAsia"/>
          <w:szCs w:val="21"/>
        </w:rPr>
      </w:pPr>
    </w:p>
    <w:p w:rsidR="00FC7C69" w:rsidRPr="00B956CF" w:rsidRDefault="00FC7C69" w:rsidP="00FC7C69">
      <w:pPr>
        <w:autoSpaceDE w:val="0"/>
        <w:autoSpaceDN w:val="0"/>
        <w:adjustRightInd w:val="0"/>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上汽通用五菱将</w:t>
      </w:r>
      <w:r w:rsidR="00847B46">
        <w:rPr>
          <w:rFonts w:asciiTheme="minorEastAsia" w:eastAsiaTheme="minorEastAsia" w:hAnsiTheme="minorEastAsia" w:hint="eastAsia"/>
          <w:szCs w:val="21"/>
        </w:rPr>
        <w:t>于3月21日</w:t>
      </w:r>
      <w:r>
        <w:rPr>
          <w:rFonts w:asciiTheme="minorEastAsia" w:eastAsiaTheme="minorEastAsia" w:hAnsiTheme="minorEastAsia" w:hint="eastAsia"/>
          <w:szCs w:val="21"/>
        </w:rPr>
        <w:t>在</w:t>
      </w:r>
      <w:r w:rsidRPr="00FC7C69">
        <w:rPr>
          <w:rFonts w:asciiTheme="minorEastAsia" w:eastAsiaTheme="minorEastAsia" w:hAnsiTheme="minorEastAsia" w:hint="eastAsia"/>
          <w:szCs w:val="21"/>
        </w:rPr>
        <w:t>中国农业大学（东校区）</w:t>
      </w:r>
      <w:r>
        <w:rPr>
          <w:rFonts w:asciiTheme="minorEastAsia" w:eastAsiaTheme="minorEastAsia" w:hAnsiTheme="minorEastAsia" w:hint="eastAsia"/>
          <w:szCs w:val="21"/>
        </w:rPr>
        <w:t>安排面试。</w:t>
      </w:r>
    </w:p>
    <w:p w:rsidR="00FC7C69" w:rsidRDefault="00FC7C69" w:rsidP="00FC7C69">
      <w:pPr>
        <w:widowControl/>
        <w:spacing w:line="360" w:lineRule="auto"/>
        <w:jc w:val="left"/>
      </w:pPr>
      <w:r>
        <w:rPr>
          <w:rFonts w:asciiTheme="minorEastAsia" w:eastAsiaTheme="minorEastAsia" w:hAnsiTheme="minorEastAsia" w:hint="eastAsia"/>
          <w:szCs w:val="21"/>
        </w:rPr>
        <w:t>详情可见高校就业网公布或招聘网站</w:t>
      </w:r>
      <w:r w:rsidRPr="00B578A0">
        <w:rPr>
          <w:rFonts w:asciiTheme="minorEastAsia" w:eastAsiaTheme="minorEastAsia" w:hAnsiTheme="minorEastAsia" w:hint="eastAsia"/>
          <w:szCs w:val="21"/>
        </w:rPr>
        <w:t>：</w:t>
      </w:r>
      <w:hyperlink r:id="rId10" w:history="1">
        <w:r w:rsidRPr="00DD141E">
          <w:rPr>
            <w:rStyle w:val="a8"/>
            <w:rFonts w:asciiTheme="minorEastAsia" w:eastAsiaTheme="minorEastAsia" w:hAnsiTheme="minorEastAsia" w:hint="eastAsia"/>
            <w:szCs w:val="21"/>
          </w:rPr>
          <w:t>http://campus.51job.com/</w:t>
        </w:r>
        <w:r w:rsidRPr="00DD141E">
          <w:rPr>
            <w:rStyle w:val="a8"/>
            <w:rFonts w:asciiTheme="minorEastAsia" w:eastAsiaTheme="minorEastAsia" w:hAnsiTheme="minorEastAsia"/>
            <w:szCs w:val="21"/>
          </w:rPr>
          <w:t>sgmw</w:t>
        </w:r>
        <w:r w:rsidRPr="00DD141E">
          <w:rPr>
            <w:rStyle w:val="a8"/>
            <w:rFonts w:asciiTheme="minorEastAsia" w:eastAsiaTheme="minorEastAsia" w:hAnsiTheme="minorEastAsia" w:hint="eastAsia"/>
            <w:szCs w:val="21"/>
          </w:rPr>
          <w:t>/</w:t>
        </w:r>
      </w:hyperlink>
    </w:p>
    <w:p w:rsidR="00727AA5" w:rsidRPr="00B578A0" w:rsidRDefault="00727AA5" w:rsidP="004336C3">
      <w:pPr>
        <w:autoSpaceDE w:val="0"/>
        <w:autoSpaceDN w:val="0"/>
        <w:adjustRightInd w:val="0"/>
        <w:spacing w:line="300" w:lineRule="auto"/>
        <w:jc w:val="left"/>
        <w:rPr>
          <w:rFonts w:asciiTheme="minorEastAsia" w:eastAsiaTheme="minorEastAsia" w:hAnsiTheme="minorEastAsia"/>
          <w:szCs w:val="21"/>
        </w:rPr>
      </w:pPr>
    </w:p>
    <w:p w:rsidR="00727AA5" w:rsidRPr="00B578A0" w:rsidRDefault="00727AA5" w:rsidP="004336C3">
      <w:pPr>
        <w:spacing w:line="300" w:lineRule="auto"/>
        <w:rPr>
          <w:rFonts w:asciiTheme="minorEastAsia" w:eastAsiaTheme="minorEastAsia" w:hAnsiTheme="minorEastAsia"/>
          <w:b/>
          <w:szCs w:val="21"/>
        </w:rPr>
      </w:pPr>
      <w:r w:rsidRPr="00B578A0">
        <w:rPr>
          <w:rFonts w:asciiTheme="minorEastAsia" w:eastAsiaTheme="minorEastAsia" w:hAnsiTheme="minorEastAsia" w:hint="eastAsia"/>
          <w:b/>
          <w:szCs w:val="21"/>
        </w:rPr>
        <w:t>应聘</w:t>
      </w:r>
      <w:r w:rsidR="00B578A0">
        <w:rPr>
          <w:rFonts w:asciiTheme="minorEastAsia" w:eastAsiaTheme="minorEastAsia" w:hAnsiTheme="minorEastAsia" w:hint="eastAsia"/>
          <w:b/>
          <w:szCs w:val="21"/>
        </w:rPr>
        <w:t>方</w:t>
      </w:r>
      <w:r w:rsidRPr="00B578A0">
        <w:rPr>
          <w:rFonts w:asciiTheme="minorEastAsia" w:eastAsiaTheme="minorEastAsia" w:hAnsiTheme="minorEastAsia" w:hint="eastAsia"/>
          <w:b/>
          <w:szCs w:val="21"/>
        </w:rPr>
        <w:t>法：</w:t>
      </w:r>
    </w:p>
    <w:p w:rsidR="00AB0639" w:rsidRPr="00B578A0" w:rsidRDefault="00727AA5" w:rsidP="004336C3">
      <w:pPr>
        <w:autoSpaceDE w:val="0"/>
        <w:autoSpaceDN w:val="0"/>
        <w:adjustRightInd w:val="0"/>
        <w:spacing w:line="300" w:lineRule="auto"/>
        <w:jc w:val="left"/>
        <w:rPr>
          <w:rFonts w:asciiTheme="minorEastAsia" w:eastAsiaTheme="minorEastAsia" w:hAnsiTheme="minorEastAsia"/>
          <w:szCs w:val="21"/>
        </w:rPr>
      </w:pPr>
      <w:r w:rsidRPr="00B578A0">
        <w:rPr>
          <w:rFonts w:asciiTheme="minorEastAsia" w:eastAsiaTheme="minorEastAsia" w:hAnsiTheme="minorEastAsia" w:hint="eastAsia"/>
          <w:szCs w:val="21"/>
        </w:rPr>
        <w:t>我们将在</w:t>
      </w:r>
      <w:r w:rsidR="00E3054B" w:rsidRPr="00B578A0">
        <w:rPr>
          <w:rFonts w:asciiTheme="minorEastAsia" w:eastAsiaTheme="minorEastAsia" w:hAnsiTheme="minorEastAsia" w:hint="eastAsia"/>
          <w:szCs w:val="21"/>
        </w:rPr>
        <w:t>招聘网站</w:t>
      </w:r>
      <w:r w:rsidRPr="00B578A0">
        <w:rPr>
          <w:rFonts w:asciiTheme="minorEastAsia" w:eastAsiaTheme="minorEastAsia" w:hAnsiTheme="minorEastAsia" w:hint="eastAsia"/>
          <w:szCs w:val="21"/>
        </w:rPr>
        <w:t>及相关院校发布校园招聘信息或举办校园宣讲会，请关注我公司</w:t>
      </w:r>
      <w:r w:rsidR="00E3054B" w:rsidRPr="00B578A0">
        <w:rPr>
          <w:rFonts w:asciiTheme="minorEastAsia" w:eastAsiaTheme="minorEastAsia" w:hAnsiTheme="minorEastAsia" w:hint="eastAsia"/>
          <w:szCs w:val="21"/>
        </w:rPr>
        <w:t>招聘</w:t>
      </w:r>
      <w:r w:rsidRPr="00B578A0">
        <w:rPr>
          <w:rFonts w:asciiTheme="minorEastAsia" w:eastAsiaTheme="minorEastAsia" w:hAnsiTheme="minorEastAsia" w:hint="eastAsia"/>
          <w:szCs w:val="21"/>
        </w:rPr>
        <w:t>网站</w:t>
      </w:r>
      <w:r w:rsidR="004336C3" w:rsidRPr="00B578A0">
        <w:rPr>
          <w:rFonts w:asciiTheme="minorEastAsia" w:eastAsiaTheme="minorEastAsia" w:hAnsiTheme="minorEastAsia" w:hint="eastAsia"/>
          <w:szCs w:val="21"/>
        </w:rPr>
        <w:t>（校园招聘栏目）</w:t>
      </w:r>
      <w:r w:rsidRPr="00B578A0">
        <w:rPr>
          <w:rFonts w:asciiTheme="minorEastAsia" w:eastAsiaTheme="minorEastAsia" w:hAnsiTheme="minorEastAsia" w:hint="eastAsia"/>
          <w:szCs w:val="21"/>
        </w:rPr>
        <w:t>或学校就业公告，并按照公告上的要求参加校园招聘活动。</w:t>
      </w:r>
    </w:p>
    <w:p w:rsidR="00727AA5" w:rsidRPr="00B578A0" w:rsidRDefault="00727AA5" w:rsidP="004336C3">
      <w:pPr>
        <w:autoSpaceDE w:val="0"/>
        <w:autoSpaceDN w:val="0"/>
        <w:adjustRightInd w:val="0"/>
        <w:spacing w:line="300" w:lineRule="auto"/>
        <w:jc w:val="left"/>
        <w:rPr>
          <w:rFonts w:asciiTheme="minorEastAsia" w:eastAsiaTheme="minorEastAsia" w:hAnsiTheme="minorEastAsia"/>
          <w:szCs w:val="21"/>
        </w:rPr>
      </w:pPr>
    </w:p>
    <w:p w:rsidR="00727AA5" w:rsidRPr="00B578A0" w:rsidRDefault="00B578A0" w:rsidP="004336C3">
      <w:pPr>
        <w:autoSpaceDE w:val="0"/>
        <w:autoSpaceDN w:val="0"/>
        <w:adjustRightInd w:val="0"/>
        <w:spacing w:line="300" w:lineRule="auto"/>
        <w:jc w:val="left"/>
        <w:rPr>
          <w:rFonts w:asciiTheme="minorEastAsia" w:eastAsiaTheme="minorEastAsia" w:hAnsiTheme="minorEastAsia"/>
          <w:b/>
          <w:szCs w:val="21"/>
        </w:rPr>
      </w:pPr>
      <w:r>
        <w:rPr>
          <w:rFonts w:asciiTheme="minorEastAsia" w:eastAsiaTheme="minorEastAsia" w:hAnsiTheme="minorEastAsia" w:hint="eastAsia"/>
          <w:b/>
          <w:noProof/>
          <w:szCs w:val="21"/>
        </w:rPr>
        <w:drawing>
          <wp:anchor distT="0" distB="0" distL="114300" distR="114300" simplePos="0" relativeHeight="251659264" behindDoc="0" locked="0" layoutInCell="1" allowOverlap="1">
            <wp:simplePos x="0" y="0"/>
            <wp:positionH relativeFrom="column">
              <wp:posOffset>4380865</wp:posOffset>
            </wp:positionH>
            <wp:positionV relativeFrom="paragraph">
              <wp:posOffset>120650</wp:posOffset>
            </wp:positionV>
            <wp:extent cx="1257300" cy="125730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anchor>
        </w:drawing>
      </w:r>
      <w:r w:rsidR="00EE4476" w:rsidRPr="00B578A0">
        <w:rPr>
          <w:rFonts w:asciiTheme="minorEastAsia" w:eastAsiaTheme="minorEastAsia" w:hAnsiTheme="minorEastAsia" w:hint="eastAsia"/>
          <w:b/>
          <w:szCs w:val="21"/>
        </w:rPr>
        <w:t>联系人：</w:t>
      </w:r>
      <w:r w:rsidR="00CF0991">
        <w:rPr>
          <w:rFonts w:asciiTheme="minorEastAsia" w:eastAsiaTheme="minorEastAsia" w:hAnsiTheme="minorEastAsia" w:hint="eastAsia"/>
          <w:szCs w:val="21"/>
        </w:rPr>
        <w:t>Ms. Jiang</w:t>
      </w:r>
    </w:p>
    <w:p w:rsidR="00745365" w:rsidRPr="00B578A0" w:rsidRDefault="004336C3" w:rsidP="004336C3">
      <w:pPr>
        <w:autoSpaceDE w:val="0"/>
        <w:autoSpaceDN w:val="0"/>
        <w:adjustRightInd w:val="0"/>
        <w:spacing w:line="300" w:lineRule="auto"/>
        <w:jc w:val="left"/>
        <w:rPr>
          <w:rFonts w:asciiTheme="minorEastAsia" w:eastAsiaTheme="minorEastAsia" w:hAnsiTheme="minorEastAsia"/>
          <w:b/>
          <w:szCs w:val="21"/>
        </w:rPr>
      </w:pPr>
      <w:r w:rsidRPr="00B578A0">
        <w:rPr>
          <w:rFonts w:asciiTheme="minorEastAsia" w:eastAsiaTheme="minorEastAsia" w:hAnsiTheme="minorEastAsia" w:hint="eastAsia"/>
          <w:b/>
          <w:szCs w:val="21"/>
        </w:rPr>
        <w:t>联系电话：</w:t>
      </w:r>
      <w:r w:rsidR="00270B5E" w:rsidRPr="00B956CF">
        <w:rPr>
          <w:rFonts w:asciiTheme="minorEastAsia" w:eastAsiaTheme="minorEastAsia" w:hAnsiTheme="minorEastAsia" w:hint="eastAsia"/>
          <w:szCs w:val="21"/>
        </w:rPr>
        <w:t xml:space="preserve">0772-2652273   </w:t>
      </w:r>
      <w:r w:rsidR="00E3054B" w:rsidRPr="00B578A0">
        <w:rPr>
          <w:rFonts w:asciiTheme="minorEastAsia" w:eastAsiaTheme="minorEastAsia" w:hAnsiTheme="minorEastAsia" w:hint="eastAsia"/>
          <w:b/>
          <w:szCs w:val="21"/>
        </w:rPr>
        <w:t>招聘网站</w:t>
      </w:r>
      <w:r w:rsidR="00745365" w:rsidRPr="00B578A0">
        <w:rPr>
          <w:rFonts w:asciiTheme="minorEastAsia" w:eastAsiaTheme="minorEastAsia" w:hAnsiTheme="minorEastAsia" w:hint="eastAsia"/>
          <w:szCs w:val="21"/>
        </w:rPr>
        <w:t>：</w:t>
      </w:r>
      <w:hyperlink r:id="rId12" w:history="1">
        <w:r w:rsidR="00AE0DA4" w:rsidRPr="00DD141E">
          <w:rPr>
            <w:rStyle w:val="a8"/>
            <w:rFonts w:asciiTheme="minorEastAsia" w:eastAsiaTheme="minorEastAsia" w:hAnsiTheme="minorEastAsia" w:hint="eastAsia"/>
            <w:szCs w:val="21"/>
          </w:rPr>
          <w:t>http://campus.51job.com/</w:t>
        </w:r>
        <w:r w:rsidR="00AE0DA4" w:rsidRPr="00DD141E">
          <w:rPr>
            <w:rStyle w:val="a8"/>
            <w:rFonts w:asciiTheme="minorEastAsia" w:eastAsiaTheme="minorEastAsia" w:hAnsiTheme="minorEastAsia"/>
            <w:szCs w:val="21"/>
          </w:rPr>
          <w:t>sgmw</w:t>
        </w:r>
        <w:r w:rsidR="00AE0DA4" w:rsidRPr="00DD141E">
          <w:rPr>
            <w:rStyle w:val="a8"/>
            <w:rFonts w:asciiTheme="minorEastAsia" w:eastAsiaTheme="minorEastAsia" w:hAnsiTheme="minorEastAsia" w:hint="eastAsia"/>
            <w:szCs w:val="21"/>
          </w:rPr>
          <w:t>/</w:t>
        </w:r>
      </w:hyperlink>
    </w:p>
    <w:p w:rsidR="00140A4B" w:rsidRPr="00B578A0" w:rsidRDefault="00266F12" w:rsidP="004336C3">
      <w:pPr>
        <w:autoSpaceDE w:val="0"/>
        <w:autoSpaceDN w:val="0"/>
        <w:adjustRightInd w:val="0"/>
        <w:spacing w:line="300" w:lineRule="auto"/>
        <w:jc w:val="left"/>
        <w:rPr>
          <w:rFonts w:asciiTheme="minorEastAsia" w:eastAsiaTheme="minorEastAsia" w:hAnsiTheme="minorEastAsia"/>
          <w:b/>
          <w:szCs w:val="21"/>
        </w:rPr>
      </w:pPr>
      <w:r w:rsidRPr="00B578A0">
        <w:rPr>
          <w:rFonts w:asciiTheme="minorEastAsia" w:eastAsiaTheme="minorEastAsia" w:hAnsiTheme="minorEastAsia" w:hint="eastAsia"/>
          <w:b/>
          <w:szCs w:val="21"/>
        </w:rPr>
        <w:t>官方微信：</w:t>
      </w:r>
      <w:r w:rsidR="00B578A0" w:rsidRPr="00B956CF">
        <w:rPr>
          <w:rFonts w:asciiTheme="minorEastAsia" w:eastAsiaTheme="minorEastAsia" w:hAnsiTheme="minorEastAsia" w:hint="eastAsia"/>
          <w:szCs w:val="21"/>
        </w:rPr>
        <w:t>上汽通用五菱微招聘</w:t>
      </w:r>
    </w:p>
    <w:p w:rsidR="00B578A0" w:rsidRPr="00B578A0" w:rsidRDefault="00B578A0" w:rsidP="004336C3">
      <w:pPr>
        <w:autoSpaceDE w:val="0"/>
        <w:autoSpaceDN w:val="0"/>
        <w:adjustRightInd w:val="0"/>
        <w:spacing w:line="300" w:lineRule="auto"/>
        <w:jc w:val="left"/>
        <w:rPr>
          <w:rFonts w:asciiTheme="minorEastAsia" w:eastAsiaTheme="minorEastAsia" w:hAnsiTheme="minorEastAsia"/>
          <w:b/>
          <w:szCs w:val="21"/>
        </w:rPr>
      </w:pPr>
      <w:r w:rsidRPr="00B578A0">
        <w:rPr>
          <w:rFonts w:asciiTheme="minorEastAsia" w:eastAsiaTheme="minorEastAsia" w:hAnsiTheme="minorEastAsia" w:hint="eastAsia"/>
          <w:b/>
          <w:szCs w:val="21"/>
        </w:rPr>
        <w:t>微信号：</w:t>
      </w:r>
      <w:r w:rsidRPr="00B956CF">
        <w:rPr>
          <w:rFonts w:asciiTheme="minorEastAsia" w:eastAsiaTheme="minorEastAsia" w:hAnsiTheme="minorEastAsia" w:hint="eastAsia"/>
          <w:szCs w:val="21"/>
        </w:rPr>
        <w:t>SGMWHR</w:t>
      </w:r>
    </w:p>
    <w:p w:rsidR="002F05B4" w:rsidRPr="00B956CF" w:rsidRDefault="004336C3" w:rsidP="004336C3">
      <w:pPr>
        <w:autoSpaceDE w:val="0"/>
        <w:autoSpaceDN w:val="0"/>
        <w:adjustRightInd w:val="0"/>
        <w:spacing w:line="300" w:lineRule="auto"/>
        <w:jc w:val="left"/>
        <w:rPr>
          <w:rFonts w:asciiTheme="minorEastAsia" w:eastAsiaTheme="minorEastAsia" w:hAnsiTheme="minorEastAsia"/>
          <w:szCs w:val="21"/>
        </w:rPr>
      </w:pPr>
      <w:r w:rsidRPr="00B956CF">
        <w:rPr>
          <w:rFonts w:asciiTheme="minorEastAsia" w:eastAsiaTheme="minorEastAsia" w:hAnsiTheme="minorEastAsia" w:hint="eastAsia"/>
          <w:szCs w:val="21"/>
        </w:rPr>
        <w:t>或直接扫描二维码马上关注，</w:t>
      </w:r>
      <w:r w:rsidR="00140A4B" w:rsidRPr="00B956CF">
        <w:rPr>
          <w:rFonts w:asciiTheme="minorEastAsia" w:eastAsiaTheme="minorEastAsia" w:hAnsiTheme="minorEastAsia" w:hint="eastAsia"/>
          <w:szCs w:val="21"/>
        </w:rPr>
        <w:t>更多</w:t>
      </w:r>
      <w:r w:rsidRPr="00B956CF">
        <w:rPr>
          <w:rFonts w:asciiTheme="minorEastAsia" w:eastAsiaTheme="minorEastAsia" w:hAnsiTheme="minorEastAsia" w:hint="eastAsia"/>
          <w:szCs w:val="21"/>
        </w:rPr>
        <w:t>最新资讯尽在掌握！</w:t>
      </w:r>
    </w:p>
    <w:sectPr w:rsidR="002F05B4" w:rsidRPr="00B956CF" w:rsidSect="00497484">
      <w:pgSz w:w="11906" w:h="16838" w:code="9"/>
      <w:pgMar w:top="1304" w:right="1276" w:bottom="1304" w:left="1276"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607" w:rsidRDefault="006F2607" w:rsidP="00B254BC">
      <w:r>
        <w:separator/>
      </w:r>
    </w:p>
  </w:endnote>
  <w:endnote w:type="continuationSeparator" w:id="0">
    <w:p w:rsidR="006F2607" w:rsidRDefault="006F2607" w:rsidP="00B254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607" w:rsidRDefault="006F2607" w:rsidP="00B254BC">
      <w:r>
        <w:separator/>
      </w:r>
    </w:p>
  </w:footnote>
  <w:footnote w:type="continuationSeparator" w:id="0">
    <w:p w:rsidR="006F2607" w:rsidRDefault="006F2607" w:rsidP="00B254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92F87"/>
    <w:multiLevelType w:val="hybridMultilevel"/>
    <w:tmpl w:val="0240CCB2"/>
    <w:lvl w:ilvl="0" w:tplc="D826DF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2002945"/>
    <w:multiLevelType w:val="hybridMultilevel"/>
    <w:tmpl w:val="1340C4B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F5368BA"/>
    <w:multiLevelType w:val="hybridMultilevel"/>
    <w:tmpl w:val="F2BCD9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81A1810"/>
    <w:multiLevelType w:val="hybridMultilevel"/>
    <w:tmpl w:val="A6BE6F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69F162E"/>
    <w:multiLevelType w:val="hybridMultilevel"/>
    <w:tmpl w:val="332A490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00C7"/>
    <w:rsid w:val="00001197"/>
    <w:rsid w:val="0002273C"/>
    <w:rsid w:val="00036BD3"/>
    <w:rsid w:val="00037898"/>
    <w:rsid w:val="0005132D"/>
    <w:rsid w:val="00057794"/>
    <w:rsid w:val="00067C49"/>
    <w:rsid w:val="000758C2"/>
    <w:rsid w:val="0009022B"/>
    <w:rsid w:val="00093E18"/>
    <w:rsid w:val="000A3993"/>
    <w:rsid w:val="000B175C"/>
    <w:rsid w:val="000C106E"/>
    <w:rsid w:val="000D13A6"/>
    <w:rsid w:val="000F4648"/>
    <w:rsid w:val="0010556E"/>
    <w:rsid w:val="001149B0"/>
    <w:rsid w:val="00140A4B"/>
    <w:rsid w:val="00143AE6"/>
    <w:rsid w:val="0014720F"/>
    <w:rsid w:val="00182EAF"/>
    <w:rsid w:val="0019519E"/>
    <w:rsid w:val="001966F3"/>
    <w:rsid w:val="001978B5"/>
    <w:rsid w:val="001A0A39"/>
    <w:rsid w:val="001A153A"/>
    <w:rsid w:val="001A4471"/>
    <w:rsid w:val="001B5082"/>
    <w:rsid w:val="001E38F2"/>
    <w:rsid w:val="001E3B91"/>
    <w:rsid w:val="001E678E"/>
    <w:rsid w:val="001F311E"/>
    <w:rsid w:val="001F4351"/>
    <w:rsid w:val="002031A5"/>
    <w:rsid w:val="00214050"/>
    <w:rsid w:val="00231017"/>
    <w:rsid w:val="002570D4"/>
    <w:rsid w:val="0025770F"/>
    <w:rsid w:val="002632C0"/>
    <w:rsid w:val="00266F12"/>
    <w:rsid w:val="00270B5E"/>
    <w:rsid w:val="00282B75"/>
    <w:rsid w:val="002937DE"/>
    <w:rsid w:val="002945BF"/>
    <w:rsid w:val="002B7C2F"/>
    <w:rsid w:val="002C5A70"/>
    <w:rsid w:val="002D3549"/>
    <w:rsid w:val="002D43BF"/>
    <w:rsid w:val="002E37CB"/>
    <w:rsid w:val="002E4458"/>
    <w:rsid w:val="002F05B4"/>
    <w:rsid w:val="002F31FF"/>
    <w:rsid w:val="0030663D"/>
    <w:rsid w:val="00312182"/>
    <w:rsid w:val="00314EFC"/>
    <w:rsid w:val="0031572E"/>
    <w:rsid w:val="00317979"/>
    <w:rsid w:val="00366855"/>
    <w:rsid w:val="00376DBF"/>
    <w:rsid w:val="00385BA6"/>
    <w:rsid w:val="003B427A"/>
    <w:rsid w:val="003D454C"/>
    <w:rsid w:val="003D6EB5"/>
    <w:rsid w:val="003E0965"/>
    <w:rsid w:val="003E4373"/>
    <w:rsid w:val="00415FD7"/>
    <w:rsid w:val="00416FE8"/>
    <w:rsid w:val="00423924"/>
    <w:rsid w:val="004336C3"/>
    <w:rsid w:val="00434B23"/>
    <w:rsid w:val="00462FAA"/>
    <w:rsid w:val="00470E7A"/>
    <w:rsid w:val="0049082C"/>
    <w:rsid w:val="00494AB0"/>
    <w:rsid w:val="00494D76"/>
    <w:rsid w:val="0049559F"/>
    <w:rsid w:val="00497484"/>
    <w:rsid w:val="004A3D94"/>
    <w:rsid w:val="004A5675"/>
    <w:rsid w:val="004B2170"/>
    <w:rsid w:val="004B3141"/>
    <w:rsid w:val="004C5D5B"/>
    <w:rsid w:val="00520EC2"/>
    <w:rsid w:val="0052311E"/>
    <w:rsid w:val="0053168B"/>
    <w:rsid w:val="005329D5"/>
    <w:rsid w:val="005345F0"/>
    <w:rsid w:val="00541BC0"/>
    <w:rsid w:val="00551FEC"/>
    <w:rsid w:val="00575137"/>
    <w:rsid w:val="00594618"/>
    <w:rsid w:val="005A3FE7"/>
    <w:rsid w:val="005B502D"/>
    <w:rsid w:val="005B56D2"/>
    <w:rsid w:val="005D104B"/>
    <w:rsid w:val="005D259B"/>
    <w:rsid w:val="005F0552"/>
    <w:rsid w:val="006133D3"/>
    <w:rsid w:val="00617928"/>
    <w:rsid w:val="00620DF7"/>
    <w:rsid w:val="0063219C"/>
    <w:rsid w:val="00632E04"/>
    <w:rsid w:val="00652B8F"/>
    <w:rsid w:val="006606CF"/>
    <w:rsid w:val="006677D3"/>
    <w:rsid w:val="00671D6B"/>
    <w:rsid w:val="00673EA0"/>
    <w:rsid w:val="00680ABA"/>
    <w:rsid w:val="00693DB6"/>
    <w:rsid w:val="006A06A7"/>
    <w:rsid w:val="006B41A3"/>
    <w:rsid w:val="006B7CE1"/>
    <w:rsid w:val="006D2FE4"/>
    <w:rsid w:val="006D515A"/>
    <w:rsid w:val="006D7154"/>
    <w:rsid w:val="006E56DD"/>
    <w:rsid w:val="006F18AB"/>
    <w:rsid w:val="006F2607"/>
    <w:rsid w:val="007117CE"/>
    <w:rsid w:val="00716157"/>
    <w:rsid w:val="0071679E"/>
    <w:rsid w:val="00727AA5"/>
    <w:rsid w:val="007345A4"/>
    <w:rsid w:val="00741F45"/>
    <w:rsid w:val="00745365"/>
    <w:rsid w:val="00774F46"/>
    <w:rsid w:val="0078415D"/>
    <w:rsid w:val="007873CF"/>
    <w:rsid w:val="00797663"/>
    <w:rsid w:val="007A273F"/>
    <w:rsid w:val="007B1EEA"/>
    <w:rsid w:val="007B3427"/>
    <w:rsid w:val="007B5E86"/>
    <w:rsid w:val="007C72F8"/>
    <w:rsid w:val="007D143E"/>
    <w:rsid w:val="007E0684"/>
    <w:rsid w:val="007E6567"/>
    <w:rsid w:val="007E7641"/>
    <w:rsid w:val="007F2B72"/>
    <w:rsid w:val="007F6149"/>
    <w:rsid w:val="00804631"/>
    <w:rsid w:val="008300C7"/>
    <w:rsid w:val="00834FE0"/>
    <w:rsid w:val="00835621"/>
    <w:rsid w:val="00847B46"/>
    <w:rsid w:val="00885DFE"/>
    <w:rsid w:val="008A16FB"/>
    <w:rsid w:val="008B3AC5"/>
    <w:rsid w:val="008B6354"/>
    <w:rsid w:val="008C21D8"/>
    <w:rsid w:val="008C316E"/>
    <w:rsid w:val="008E389E"/>
    <w:rsid w:val="008E7801"/>
    <w:rsid w:val="00901A9D"/>
    <w:rsid w:val="00936667"/>
    <w:rsid w:val="009435A5"/>
    <w:rsid w:val="00946E28"/>
    <w:rsid w:val="0097172E"/>
    <w:rsid w:val="00990895"/>
    <w:rsid w:val="0099774B"/>
    <w:rsid w:val="009B4390"/>
    <w:rsid w:val="009C24E0"/>
    <w:rsid w:val="009C6DC9"/>
    <w:rsid w:val="009C79EA"/>
    <w:rsid w:val="009E1D0C"/>
    <w:rsid w:val="00A00CD1"/>
    <w:rsid w:val="00A011E0"/>
    <w:rsid w:val="00A01A21"/>
    <w:rsid w:val="00A13A1A"/>
    <w:rsid w:val="00A41694"/>
    <w:rsid w:val="00A42631"/>
    <w:rsid w:val="00A45A7D"/>
    <w:rsid w:val="00A71D09"/>
    <w:rsid w:val="00A827CF"/>
    <w:rsid w:val="00A95F13"/>
    <w:rsid w:val="00A972CA"/>
    <w:rsid w:val="00A97DA9"/>
    <w:rsid w:val="00AA3984"/>
    <w:rsid w:val="00AB0639"/>
    <w:rsid w:val="00AB0A57"/>
    <w:rsid w:val="00AB2C12"/>
    <w:rsid w:val="00AC1ADA"/>
    <w:rsid w:val="00AC3182"/>
    <w:rsid w:val="00AD484F"/>
    <w:rsid w:val="00AE0DA4"/>
    <w:rsid w:val="00B00E0C"/>
    <w:rsid w:val="00B051A8"/>
    <w:rsid w:val="00B07E4C"/>
    <w:rsid w:val="00B254BC"/>
    <w:rsid w:val="00B25CFB"/>
    <w:rsid w:val="00B364F0"/>
    <w:rsid w:val="00B46A6E"/>
    <w:rsid w:val="00B578A0"/>
    <w:rsid w:val="00B81B48"/>
    <w:rsid w:val="00B905CA"/>
    <w:rsid w:val="00B936EC"/>
    <w:rsid w:val="00B93D0B"/>
    <w:rsid w:val="00B956CF"/>
    <w:rsid w:val="00B97D3C"/>
    <w:rsid w:val="00BB1867"/>
    <w:rsid w:val="00BB21E9"/>
    <w:rsid w:val="00BB7735"/>
    <w:rsid w:val="00BC1D2C"/>
    <w:rsid w:val="00BF28B6"/>
    <w:rsid w:val="00C238B9"/>
    <w:rsid w:val="00C25EC9"/>
    <w:rsid w:val="00C276BE"/>
    <w:rsid w:val="00C376BC"/>
    <w:rsid w:val="00C46375"/>
    <w:rsid w:val="00C512F1"/>
    <w:rsid w:val="00C55663"/>
    <w:rsid w:val="00C6051D"/>
    <w:rsid w:val="00C61218"/>
    <w:rsid w:val="00C64F92"/>
    <w:rsid w:val="00C831AF"/>
    <w:rsid w:val="00C86C19"/>
    <w:rsid w:val="00C87301"/>
    <w:rsid w:val="00C94A2C"/>
    <w:rsid w:val="00C958B2"/>
    <w:rsid w:val="00CA38B2"/>
    <w:rsid w:val="00CC36FC"/>
    <w:rsid w:val="00CC5208"/>
    <w:rsid w:val="00CC6DE4"/>
    <w:rsid w:val="00CF0991"/>
    <w:rsid w:val="00CF7AD6"/>
    <w:rsid w:val="00D006D8"/>
    <w:rsid w:val="00D0672C"/>
    <w:rsid w:val="00D06878"/>
    <w:rsid w:val="00D13AFE"/>
    <w:rsid w:val="00D41901"/>
    <w:rsid w:val="00D46348"/>
    <w:rsid w:val="00D57CBF"/>
    <w:rsid w:val="00D73545"/>
    <w:rsid w:val="00D92777"/>
    <w:rsid w:val="00DA34CE"/>
    <w:rsid w:val="00DA4032"/>
    <w:rsid w:val="00DB1F2C"/>
    <w:rsid w:val="00DD6854"/>
    <w:rsid w:val="00DF5236"/>
    <w:rsid w:val="00E01956"/>
    <w:rsid w:val="00E0487E"/>
    <w:rsid w:val="00E05B3E"/>
    <w:rsid w:val="00E062BB"/>
    <w:rsid w:val="00E13EBA"/>
    <w:rsid w:val="00E1461F"/>
    <w:rsid w:val="00E3054B"/>
    <w:rsid w:val="00E336D0"/>
    <w:rsid w:val="00E361DB"/>
    <w:rsid w:val="00E451D3"/>
    <w:rsid w:val="00E57EAF"/>
    <w:rsid w:val="00E610E3"/>
    <w:rsid w:val="00E8537C"/>
    <w:rsid w:val="00E96DD5"/>
    <w:rsid w:val="00EA6DE2"/>
    <w:rsid w:val="00EB0F71"/>
    <w:rsid w:val="00EB3EA6"/>
    <w:rsid w:val="00EC3951"/>
    <w:rsid w:val="00EE4476"/>
    <w:rsid w:val="00F031CF"/>
    <w:rsid w:val="00F212ED"/>
    <w:rsid w:val="00F25DE9"/>
    <w:rsid w:val="00F348BD"/>
    <w:rsid w:val="00F51896"/>
    <w:rsid w:val="00F7623E"/>
    <w:rsid w:val="00F85149"/>
    <w:rsid w:val="00FA1337"/>
    <w:rsid w:val="00FC0468"/>
    <w:rsid w:val="00FC7C69"/>
    <w:rsid w:val="00FD2467"/>
    <w:rsid w:val="00FF28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0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5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54BC"/>
    <w:rPr>
      <w:kern w:val="2"/>
      <w:sz w:val="18"/>
      <w:szCs w:val="18"/>
    </w:rPr>
  </w:style>
  <w:style w:type="paragraph" w:styleId="a4">
    <w:name w:val="footer"/>
    <w:basedOn w:val="a"/>
    <w:link w:val="Char0"/>
    <w:rsid w:val="00B254BC"/>
    <w:pPr>
      <w:tabs>
        <w:tab w:val="center" w:pos="4153"/>
        <w:tab w:val="right" w:pos="8306"/>
      </w:tabs>
      <w:snapToGrid w:val="0"/>
      <w:jc w:val="left"/>
    </w:pPr>
    <w:rPr>
      <w:sz w:val="18"/>
      <w:szCs w:val="18"/>
    </w:rPr>
  </w:style>
  <w:style w:type="character" w:customStyle="1" w:styleId="Char0">
    <w:name w:val="页脚 Char"/>
    <w:basedOn w:val="a0"/>
    <w:link w:val="a4"/>
    <w:rsid w:val="00B254BC"/>
    <w:rPr>
      <w:kern w:val="2"/>
      <w:sz w:val="18"/>
      <w:szCs w:val="18"/>
    </w:rPr>
  </w:style>
  <w:style w:type="paragraph" w:styleId="a5">
    <w:name w:val="Balloon Text"/>
    <w:basedOn w:val="a"/>
    <w:link w:val="Char1"/>
    <w:rsid w:val="00423924"/>
    <w:rPr>
      <w:sz w:val="18"/>
      <w:szCs w:val="18"/>
    </w:rPr>
  </w:style>
  <w:style w:type="character" w:customStyle="1" w:styleId="Char1">
    <w:name w:val="批注框文本 Char"/>
    <w:basedOn w:val="a0"/>
    <w:link w:val="a5"/>
    <w:rsid w:val="00423924"/>
    <w:rPr>
      <w:kern w:val="2"/>
      <w:sz w:val="18"/>
      <w:szCs w:val="18"/>
    </w:rPr>
  </w:style>
  <w:style w:type="paragraph" w:styleId="a6">
    <w:name w:val="List Paragraph"/>
    <w:basedOn w:val="a"/>
    <w:uiPriority w:val="34"/>
    <w:qFormat/>
    <w:rsid w:val="00774F46"/>
    <w:pPr>
      <w:ind w:firstLineChars="200" w:firstLine="420"/>
    </w:pPr>
  </w:style>
  <w:style w:type="table" w:styleId="a7">
    <w:name w:val="Table Grid"/>
    <w:basedOn w:val="a1"/>
    <w:rsid w:val="00FD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317979"/>
    <w:rPr>
      <w:color w:val="0000FF" w:themeColor="hyperlink"/>
      <w:u w:val="single"/>
    </w:rPr>
  </w:style>
  <w:style w:type="character" w:styleId="a9">
    <w:name w:val="FollowedHyperlink"/>
    <w:basedOn w:val="a0"/>
    <w:rsid w:val="00AE0DA4"/>
    <w:rPr>
      <w:color w:val="800080" w:themeColor="followedHyperlink"/>
      <w:u w:val="single"/>
    </w:rPr>
  </w:style>
  <w:style w:type="paragraph" w:styleId="HTML">
    <w:name w:val="HTML Preformatted"/>
    <w:basedOn w:val="a"/>
    <w:link w:val="HTMLChar"/>
    <w:uiPriority w:val="99"/>
    <w:unhideWhenUsed/>
    <w:rsid w:val="00716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16157"/>
    <w:rPr>
      <w:rFonts w:ascii="宋体" w:hAnsi="宋体" w:cs="宋体"/>
      <w:sz w:val="24"/>
      <w:szCs w:val="24"/>
    </w:rPr>
  </w:style>
  <w:style w:type="paragraph" w:styleId="aa">
    <w:name w:val="Date"/>
    <w:basedOn w:val="a"/>
    <w:next w:val="a"/>
    <w:link w:val="Char2"/>
    <w:rsid w:val="0009022B"/>
    <w:pPr>
      <w:ind w:leftChars="2500" w:left="100"/>
    </w:pPr>
  </w:style>
  <w:style w:type="character" w:customStyle="1" w:styleId="Char2">
    <w:name w:val="日期 Char"/>
    <w:basedOn w:val="a0"/>
    <w:link w:val="aa"/>
    <w:rsid w:val="0009022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0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5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54BC"/>
    <w:rPr>
      <w:kern w:val="2"/>
      <w:sz w:val="18"/>
      <w:szCs w:val="18"/>
    </w:rPr>
  </w:style>
  <w:style w:type="paragraph" w:styleId="a4">
    <w:name w:val="footer"/>
    <w:basedOn w:val="a"/>
    <w:link w:val="Char0"/>
    <w:rsid w:val="00B254BC"/>
    <w:pPr>
      <w:tabs>
        <w:tab w:val="center" w:pos="4153"/>
        <w:tab w:val="right" w:pos="8306"/>
      </w:tabs>
      <w:snapToGrid w:val="0"/>
      <w:jc w:val="left"/>
    </w:pPr>
    <w:rPr>
      <w:sz w:val="18"/>
      <w:szCs w:val="18"/>
    </w:rPr>
  </w:style>
  <w:style w:type="character" w:customStyle="1" w:styleId="Char0">
    <w:name w:val="页脚 Char"/>
    <w:basedOn w:val="a0"/>
    <w:link w:val="a4"/>
    <w:rsid w:val="00B254BC"/>
    <w:rPr>
      <w:kern w:val="2"/>
      <w:sz w:val="18"/>
      <w:szCs w:val="18"/>
    </w:rPr>
  </w:style>
  <w:style w:type="paragraph" w:styleId="a5">
    <w:name w:val="Balloon Text"/>
    <w:basedOn w:val="a"/>
    <w:link w:val="Char1"/>
    <w:rsid w:val="00423924"/>
    <w:rPr>
      <w:sz w:val="18"/>
      <w:szCs w:val="18"/>
    </w:rPr>
  </w:style>
  <w:style w:type="character" w:customStyle="1" w:styleId="Char1">
    <w:name w:val="批注框文本 Char"/>
    <w:basedOn w:val="a0"/>
    <w:link w:val="a5"/>
    <w:rsid w:val="00423924"/>
    <w:rPr>
      <w:kern w:val="2"/>
      <w:sz w:val="18"/>
      <w:szCs w:val="18"/>
    </w:rPr>
  </w:style>
  <w:style w:type="paragraph" w:styleId="a6">
    <w:name w:val="List Paragraph"/>
    <w:basedOn w:val="a"/>
    <w:uiPriority w:val="34"/>
    <w:qFormat/>
    <w:rsid w:val="00774F46"/>
    <w:pPr>
      <w:ind w:firstLineChars="200" w:firstLine="420"/>
    </w:pPr>
  </w:style>
  <w:style w:type="table" w:styleId="a7">
    <w:name w:val="Table Grid"/>
    <w:basedOn w:val="a1"/>
    <w:rsid w:val="00FD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3179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1964165">
      <w:bodyDiv w:val="1"/>
      <w:marLeft w:val="0"/>
      <w:marRight w:val="0"/>
      <w:marTop w:val="0"/>
      <w:marBottom w:val="0"/>
      <w:divBdr>
        <w:top w:val="none" w:sz="0" w:space="0" w:color="auto"/>
        <w:left w:val="none" w:sz="0" w:space="0" w:color="auto"/>
        <w:bottom w:val="none" w:sz="0" w:space="0" w:color="auto"/>
        <w:right w:val="none" w:sz="0" w:space="0" w:color="auto"/>
      </w:divBdr>
    </w:div>
    <w:div w:id="487749342">
      <w:bodyDiv w:val="1"/>
      <w:marLeft w:val="0"/>
      <w:marRight w:val="0"/>
      <w:marTop w:val="0"/>
      <w:marBottom w:val="0"/>
      <w:divBdr>
        <w:top w:val="none" w:sz="0" w:space="0" w:color="auto"/>
        <w:left w:val="none" w:sz="0" w:space="0" w:color="auto"/>
        <w:bottom w:val="none" w:sz="0" w:space="0" w:color="auto"/>
        <w:right w:val="none" w:sz="0" w:space="0" w:color="auto"/>
      </w:divBdr>
    </w:div>
    <w:div w:id="584189647">
      <w:bodyDiv w:val="1"/>
      <w:marLeft w:val="0"/>
      <w:marRight w:val="0"/>
      <w:marTop w:val="0"/>
      <w:marBottom w:val="0"/>
      <w:divBdr>
        <w:top w:val="none" w:sz="0" w:space="0" w:color="auto"/>
        <w:left w:val="none" w:sz="0" w:space="0" w:color="auto"/>
        <w:bottom w:val="none" w:sz="0" w:space="0" w:color="auto"/>
        <w:right w:val="none" w:sz="0" w:space="0" w:color="auto"/>
      </w:divBdr>
      <w:divsChild>
        <w:div w:id="2105761666">
          <w:marLeft w:val="0"/>
          <w:marRight w:val="0"/>
          <w:marTop w:val="0"/>
          <w:marBottom w:val="120"/>
          <w:divBdr>
            <w:top w:val="none" w:sz="0" w:space="0" w:color="auto"/>
            <w:left w:val="none" w:sz="0" w:space="0" w:color="auto"/>
            <w:bottom w:val="none" w:sz="0" w:space="0" w:color="auto"/>
            <w:right w:val="none" w:sz="0" w:space="0" w:color="auto"/>
          </w:divBdr>
          <w:divsChild>
            <w:div w:id="1092898301">
              <w:marLeft w:val="0"/>
              <w:marRight w:val="0"/>
              <w:marTop w:val="0"/>
              <w:marBottom w:val="0"/>
              <w:divBdr>
                <w:top w:val="none" w:sz="0" w:space="0" w:color="auto"/>
                <w:left w:val="none" w:sz="0" w:space="0" w:color="auto"/>
                <w:bottom w:val="none" w:sz="0" w:space="0" w:color="auto"/>
                <w:right w:val="none" w:sz="0" w:space="0" w:color="auto"/>
              </w:divBdr>
              <w:divsChild>
                <w:div w:id="2054183834">
                  <w:marLeft w:val="0"/>
                  <w:marRight w:val="0"/>
                  <w:marTop w:val="0"/>
                  <w:marBottom w:val="150"/>
                  <w:divBdr>
                    <w:top w:val="none" w:sz="0" w:space="0" w:color="auto"/>
                    <w:left w:val="single" w:sz="6" w:space="20" w:color="E2E2E2"/>
                    <w:bottom w:val="single" w:sz="6" w:space="15" w:color="E2E2E2"/>
                    <w:right w:val="single" w:sz="6" w:space="20" w:color="E2E2E2"/>
                  </w:divBdr>
                </w:div>
              </w:divsChild>
            </w:div>
          </w:divsChild>
        </w:div>
      </w:divsChild>
    </w:div>
    <w:div w:id="750348979">
      <w:bodyDiv w:val="1"/>
      <w:marLeft w:val="0"/>
      <w:marRight w:val="0"/>
      <w:marTop w:val="0"/>
      <w:marBottom w:val="0"/>
      <w:divBdr>
        <w:top w:val="none" w:sz="0" w:space="0" w:color="auto"/>
        <w:left w:val="none" w:sz="0" w:space="0" w:color="auto"/>
        <w:bottom w:val="none" w:sz="0" w:space="0" w:color="auto"/>
        <w:right w:val="none" w:sz="0" w:space="0" w:color="auto"/>
      </w:divBdr>
    </w:div>
    <w:div w:id="975337603">
      <w:bodyDiv w:val="1"/>
      <w:marLeft w:val="0"/>
      <w:marRight w:val="0"/>
      <w:marTop w:val="0"/>
      <w:marBottom w:val="0"/>
      <w:divBdr>
        <w:top w:val="none" w:sz="0" w:space="0" w:color="auto"/>
        <w:left w:val="none" w:sz="0" w:space="0" w:color="auto"/>
        <w:bottom w:val="none" w:sz="0" w:space="0" w:color="auto"/>
        <w:right w:val="none" w:sz="0" w:space="0" w:color="auto"/>
      </w:divBdr>
    </w:div>
    <w:div w:id="1271166348">
      <w:bodyDiv w:val="1"/>
      <w:marLeft w:val="0"/>
      <w:marRight w:val="0"/>
      <w:marTop w:val="0"/>
      <w:marBottom w:val="0"/>
      <w:divBdr>
        <w:top w:val="none" w:sz="0" w:space="0" w:color="auto"/>
        <w:left w:val="none" w:sz="0" w:space="0" w:color="auto"/>
        <w:bottom w:val="none" w:sz="0" w:space="0" w:color="auto"/>
        <w:right w:val="none" w:sz="0" w:space="0" w:color="auto"/>
      </w:divBdr>
    </w:div>
    <w:div w:id="1521698181">
      <w:bodyDiv w:val="1"/>
      <w:marLeft w:val="0"/>
      <w:marRight w:val="0"/>
      <w:marTop w:val="0"/>
      <w:marBottom w:val="0"/>
      <w:divBdr>
        <w:top w:val="none" w:sz="0" w:space="0" w:color="auto"/>
        <w:left w:val="none" w:sz="0" w:space="0" w:color="auto"/>
        <w:bottom w:val="none" w:sz="0" w:space="0" w:color="auto"/>
        <w:right w:val="none" w:sz="0" w:space="0" w:color="auto"/>
      </w:divBdr>
    </w:div>
    <w:div w:id="1767264614">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85024516">
      <w:bodyDiv w:val="1"/>
      <w:marLeft w:val="0"/>
      <w:marRight w:val="0"/>
      <w:marTop w:val="0"/>
      <w:marBottom w:val="0"/>
      <w:divBdr>
        <w:top w:val="none" w:sz="0" w:space="0" w:color="auto"/>
        <w:left w:val="none" w:sz="0" w:space="0" w:color="auto"/>
        <w:bottom w:val="none" w:sz="0" w:space="0" w:color="auto"/>
        <w:right w:val="none" w:sz="0" w:space="0" w:color="auto"/>
      </w:divBdr>
    </w:div>
    <w:div w:id="20285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mpus.51job.com/sgmw/"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campus.51job.com/sgmw/" TargetMode="External"/><Relationship Id="rId4" Type="http://schemas.openxmlformats.org/officeDocument/2006/relationships/settings" Target="settings.xml"/><Relationship Id="rId9" Type="http://schemas.openxmlformats.org/officeDocument/2006/relationships/hyperlink" Target="http://campus.51job.com/sgmw/"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5F5AC-2944-41FF-83D0-35B09529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上汽通用五菱诚邀英才加盟</dc:title>
  <dc:creator>luoxudong</dc:creator>
  <cp:lastModifiedBy>yuna.rong</cp:lastModifiedBy>
  <cp:revision>8</cp:revision>
  <dcterms:created xsi:type="dcterms:W3CDTF">2017-02-24T06:22:00Z</dcterms:created>
  <dcterms:modified xsi:type="dcterms:W3CDTF">2017-02-25T07:46:00Z</dcterms:modified>
</cp:coreProperties>
</file>