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45" w:rsidRDefault="009D4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校园招聘</w:t>
      </w:r>
      <w:r w:rsidR="00DF4C43">
        <w:rPr>
          <w:rFonts w:hint="eastAsia"/>
          <w:b/>
          <w:sz w:val="32"/>
          <w:szCs w:val="32"/>
        </w:rPr>
        <w:t>简章</w:t>
      </w:r>
    </w:p>
    <w:p w:rsidR="00980D45" w:rsidRDefault="00684991">
      <w:pPr>
        <w:ind w:firstLineChars="1350" w:firstLine="2846"/>
        <w:rPr>
          <w:b/>
        </w:rPr>
      </w:pPr>
      <w:r>
        <w:rPr>
          <w:rFonts w:hint="eastAsia"/>
          <w:b/>
        </w:rPr>
        <w:t xml:space="preserve">  </w:t>
      </w:r>
      <w:r>
        <w:rPr>
          <w:b/>
        </w:rPr>
        <w:t xml:space="preserve">      </w:t>
      </w:r>
      <w:r>
        <w:rPr>
          <w:rFonts w:hint="eastAsia"/>
          <w:b/>
        </w:rPr>
        <w:t>2017</w:t>
      </w:r>
      <w:r>
        <w:rPr>
          <w:rFonts w:hint="eastAsia"/>
          <w:b/>
        </w:rPr>
        <w:t>年版</w:t>
      </w:r>
    </w:p>
    <w:p w:rsidR="00980D45" w:rsidRDefault="009D46AE">
      <w:pPr>
        <w:rPr>
          <w:b/>
        </w:rPr>
      </w:pPr>
      <w:r>
        <w:rPr>
          <w:rFonts w:hint="eastAsia"/>
          <w:b/>
        </w:rPr>
        <w:t>一</w:t>
      </w:r>
      <w:r>
        <w:rPr>
          <w:b/>
        </w:rPr>
        <w:t>、</w:t>
      </w:r>
      <w:r>
        <w:rPr>
          <w:rFonts w:hint="eastAsia"/>
          <w:b/>
        </w:rPr>
        <w:t>公司介绍</w:t>
      </w:r>
    </w:p>
    <w:p w:rsidR="009D79EE" w:rsidRPr="009D79EE" w:rsidRDefault="009D79EE" w:rsidP="009D79EE">
      <w:pPr>
        <w:spacing w:line="290" w:lineRule="auto"/>
        <w:ind w:right="100" w:firstLineChars="200" w:firstLine="420"/>
        <w:rPr>
          <w:rFonts w:ascii="宋体" w:eastAsia="宋体" w:hAnsi="宋体"/>
        </w:rPr>
      </w:pPr>
      <w:r w:rsidRPr="009D79EE">
        <w:rPr>
          <w:rFonts w:ascii="宋体" w:eastAsia="宋体" w:hAnsi="宋体" w:hint="eastAsia"/>
        </w:rPr>
        <w:t>北京鑫互联科技有限公司（简称"</w:t>
      </w:r>
      <w:proofErr w:type="gramStart"/>
      <w:r w:rsidRPr="009D79EE">
        <w:rPr>
          <w:rFonts w:ascii="宋体" w:eastAsia="宋体" w:hAnsi="宋体" w:hint="eastAsia"/>
        </w:rPr>
        <w:t>鑫</w:t>
      </w:r>
      <w:proofErr w:type="gramEnd"/>
      <w:r w:rsidRPr="009D79EE">
        <w:rPr>
          <w:rFonts w:ascii="宋体" w:eastAsia="宋体" w:hAnsi="宋体" w:hint="eastAsia"/>
        </w:rPr>
        <w:t>互联"），是一家专注于制造业互联网营销解决方案的营销咨询服务公司，是中国"制造业互联网营销总</w:t>
      </w:r>
      <w:proofErr w:type="gramStart"/>
      <w:r w:rsidRPr="009D79EE">
        <w:rPr>
          <w:rFonts w:ascii="宋体" w:eastAsia="宋体" w:hAnsi="宋体" w:hint="eastAsia"/>
        </w:rPr>
        <w:t>包服务</w:t>
      </w:r>
      <w:proofErr w:type="gramEnd"/>
      <w:r w:rsidRPr="009D79EE">
        <w:rPr>
          <w:rFonts w:ascii="宋体" w:eastAsia="宋体" w:hAnsi="宋体" w:hint="eastAsia"/>
        </w:rPr>
        <w:t>"的提出者与开拓者，是"制造业+互联网"的积极推动者和</w:t>
      </w:r>
      <w:proofErr w:type="gramStart"/>
      <w:r w:rsidRPr="009D79EE">
        <w:rPr>
          <w:rFonts w:ascii="宋体" w:eastAsia="宋体" w:hAnsi="宋体" w:hint="eastAsia"/>
        </w:rPr>
        <w:t>践行</w:t>
      </w:r>
      <w:proofErr w:type="gramEnd"/>
      <w:r w:rsidRPr="009D79EE">
        <w:rPr>
          <w:rFonts w:ascii="宋体" w:eastAsia="宋体" w:hAnsi="宋体" w:hint="eastAsia"/>
        </w:rPr>
        <w:t>者。</w:t>
      </w:r>
    </w:p>
    <w:p w:rsidR="009D79EE" w:rsidRPr="009D79EE" w:rsidRDefault="009D79EE" w:rsidP="009D79EE">
      <w:pPr>
        <w:spacing w:line="290" w:lineRule="auto"/>
        <w:ind w:right="100" w:firstLineChars="250" w:firstLine="525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鑫</w:t>
      </w:r>
      <w:proofErr w:type="gramEnd"/>
      <w:r>
        <w:rPr>
          <w:rFonts w:ascii="宋体" w:eastAsia="宋体" w:hAnsi="宋体" w:hint="eastAsia"/>
        </w:rPr>
        <w:t>互联总部位于北京市朝阳区</w:t>
      </w:r>
      <w:r w:rsidRPr="009D79EE">
        <w:rPr>
          <w:rFonts w:ascii="宋体" w:eastAsia="宋体" w:hAnsi="宋体" w:hint="eastAsia"/>
        </w:rPr>
        <w:t>，拥有众多资深的技术研发工程师、"制造业+互联网"运营专家、营销服务人才、团队管理人才等，为客户提供全方位的互联网营销整体解决方案。公司严格执行客户至上，服务至上，效果至上的服务理念，致力于制造业互联网营销技术的研发，打造中国互联网营销领域的领先品牌。</w:t>
      </w:r>
    </w:p>
    <w:p w:rsidR="009D79EE" w:rsidRPr="009D79EE" w:rsidRDefault="009D79EE" w:rsidP="009D79EE">
      <w:pPr>
        <w:spacing w:line="290" w:lineRule="auto"/>
        <w:ind w:right="100" w:firstLineChars="200" w:firstLine="420"/>
        <w:rPr>
          <w:rFonts w:ascii="宋体" w:eastAsia="宋体" w:hAnsi="宋体"/>
        </w:rPr>
      </w:pPr>
      <w:proofErr w:type="gramStart"/>
      <w:r w:rsidRPr="009D79EE">
        <w:rPr>
          <w:rFonts w:ascii="宋体" w:eastAsia="宋体" w:hAnsi="宋体" w:hint="eastAsia"/>
        </w:rPr>
        <w:t>鑫</w:t>
      </w:r>
      <w:proofErr w:type="gramEnd"/>
      <w:r w:rsidRPr="009D79EE">
        <w:rPr>
          <w:rFonts w:ascii="宋体" w:eastAsia="宋体" w:hAnsi="宋体" w:hint="eastAsia"/>
        </w:rPr>
        <w:t>互联互联网营销总</w:t>
      </w:r>
      <w:proofErr w:type="gramStart"/>
      <w:r w:rsidRPr="009D79EE">
        <w:rPr>
          <w:rFonts w:ascii="宋体" w:eastAsia="宋体" w:hAnsi="宋体" w:hint="eastAsia"/>
        </w:rPr>
        <w:t>包服务</w:t>
      </w:r>
      <w:proofErr w:type="gramEnd"/>
      <w:r w:rsidRPr="009D79EE">
        <w:rPr>
          <w:rFonts w:ascii="宋体" w:eastAsia="宋体" w:hAnsi="宋体" w:hint="eastAsia"/>
        </w:rPr>
        <w:t>涵盖"企业互联网营销方案"、"互联网营销内容再造"、"互联网营销平台再造"、"互联网精准营销代理"四步，是公司多年制造业互联网营销经验的总结和提炼。在此基础上，</w:t>
      </w:r>
      <w:proofErr w:type="gramStart"/>
      <w:r w:rsidRPr="009D79EE">
        <w:rPr>
          <w:rFonts w:ascii="宋体" w:eastAsia="宋体" w:hAnsi="宋体" w:hint="eastAsia"/>
        </w:rPr>
        <w:t>鑫</w:t>
      </w:r>
      <w:proofErr w:type="gramEnd"/>
      <w:r w:rsidRPr="009D79EE">
        <w:rPr>
          <w:rFonts w:ascii="宋体" w:eastAsia="宋体" w:hAnsi="宋体" w:hint="eastAsia"/>
        </w:rPr>
        <w:t>互联提供行业分析、营销方案策划、文案策划、视频制作、3D建模、网站建设、多语种平台搭建、Facebook运营推广、搜索引擎营销（SEM）、搜索引擎优化（SEO）等服务。</w:t>
      </w:r>
      <w:proofErr w:type="gramStart"/>
      <w:r w:rsidRPr="009D79EE">
        <w:rPr>
          <w:rFonts w:ascii="宋体" w:eastAsia="宋体" w:hAnsi="宋体" w:hint="eastAsia"/>
        </w:rPr>
        <w:t>鑫</w:t>
      </w:r>
      <w:proofErr w:type="gramEnd"/>
      <w:r w:rsidRPr="009D79EE">
        <w:rPr>
          <w:rFonts w:ascii="宋体" w:eastAsia="宋体" w:hAnsi="宋体" w:hint="eastAsia"/>
        </w:rPr>
        <w:t>互联总包服务，着力打造行业互联网营销经典案例。我们承诺"每个行业只服务一家总包客户，两年内做到行业互联网营销第一，垄断行业流量。"</w:t>
      </w:r>
    </w:p>
    <w:p w:rsidR="00FB0CDE" w:rsidRDefault="00FB0CDE">
      <w:pPr>
        <w:rPr>
          <w:b/>
        </w:rPr>
      </w:pPr>
    </w:p>
    <w:p w:rsidR="00980D45" w:rsidRDefault="009D46AE">
      <w:pPr>
        <w:rPr>
          <w:b/>
        </w:rPr>
      </w:pPr>
      <w:r>
        <w:rPr>
          <w:rFonts w:hint="eastAsia"/>
          <w:b/>
        </w:rPr>
        <w:t>二</w:t>
      </w:r>
      <w:r>
        <w:rPr>
          <w:b/>
        </w:rPr>
        <w:t>、</w:t>
      </w:r>
      <w:r>
        <w:rPr>
          <w:rFonts w:hint="eastAsia"/>
          <w:b/>
        </w:rPr>
        <w:t>招聘</w:t>
      </w:r>
      <w:r>
        <w:rPr>
          <w:b/>
        </w:rPr>
        <w:t>信息</w:t>
      </w:r>
    </w:p>
    <w:p w:rsidR="008336D3" w:rsidRDefault="008336D3">
      <w:pPr>
        <w:rPr>
          <w:b/>
        </w:rPr>
      </w:pPr>
    </w:p>
    <w:p w:rsidR="008336D3" w:rsidRPr="008336D3" w:rsidRDefault="008336D3" w:rsidP="008336D3">
      <w:pPr>
        <w:rPr>
          <w:b/>
        </w:rPr>
      </w:pPr>
      <w:proofErr w:type="gramStart"/>
      <w:r w:rsidRPr="008336D3">
        <w:rPr>
          <w:rFonts w:hint="eastAsia"/>
          <w:b/>
        </w:rPr>
        <w:t>网络技术管培生</w:t>
      </w:r>
      <w:proofErr w:type="gramEnd"/>
    </w:p>
    <w:p w:rsidR="008336D3" w:rsidRDefault="008336D3" w:rsidP="008336D3">
      <w:r>
        <w:rPr>
          <w:rFonts w:hint="eastAsia"/>
        </w:rPr>
        <w:t>职位要求：</w:t>
      </w:r>
    </w:p>
    <w:p w:rsidR="008336D3" w:rsidRDefault="008336D3" w:rsidP="008336D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985</w:t>
      </w:r>
      <w:r>
        <w:rPr>
          <w:rFonts w:hint="eastAsia"/>
        </w:rPr>
        <w:t>、</w:t>
      </w:r>
      <w:r>
        <w:rPr>
          <w:rFonts w:hint="eastAsia"/>
        </w:rPr>
        <w:t>211</w:t>
      </w:r>
      <w:r>
        <w:rPr>
          <w:rFonts w:hint="eastAsia"/>
        </w:rPr>
        <w:t>院校研究生；</w:t>
      </w:r>
    </w:p>
    <w:p w:rsidR="008336D3" w:rsidRDefault="008336D3" w:rsidP="008336D3">
      <w:r>
        <w:rPr>
          <w:rFonts w:hint="eastAsia"/>
        </w:rPr>
        <w:t>2</w:t>
      </w:r>
      <w:r>
        <w:rPr>
          <w:rFonts w:hint="eastAsia"/>
        </w:rPr>
        <w:t>、熟练</w:t>
      </w:r>
      <w:r>
        <w:rPr>
          <w:rFonts w:hint="eastAsia"/>
        </w:rPr>
        <w:t>HTML</w:t>
      </w:r>
      <w:r>
        <w:rPr>
          <w:rFonts w:hint="eastAsia"/>
        </w:rPr>
        <w:t>、</w:t>
      </w:r>
      <w:r>
        <w:rPr>
          <w:rFonts w:hint="eastAsia"/>
        </w:rPr>
        <w:t>CSS</w:t>
      </w:r>
      <w:r>
        <w:rPr>
          <w:rFonts w:hint="eastAsia"/>
        </w:rPr>
        <w:t>、</w:t>
      </w:r>
      <w:r>
        <w:rPr>
          <w:rFonts w:hint="eastAsia"/>
        </w:rPr>
        <w:t>JavaScript</w:t>
      </w:r>
      <w:r>
        <w:rPr>
          <w:rFonts w:hint="eastAsia"/>
        </w:rPr>
        <w:t>、</w:t>
      </w:r>
      <w:proofErr w:type="spellStart"/>
      <w:r>
        <w:rPr>
          <w:rFonts w:hint="eastAsia"/>
        </w:rPr>
        <w:t>JQurey</w:t>
      </w:r>
      <w:proofErr w:type="spellEnd"/>
      <w:r>
        <w:rPr>
          <w:rFonts w:hint="eastAsia"/>
        </w:rPr>
        <w:t>、</w:t>
      </w:r>
      <w:r>
        <w:rPr>
          <w:rFonts w:hint="eastAsia"/>
        </w:rPr>
        <w:t>Ajax</w:t>
      </w:r>
    </w:p>
    <w:p w:rsidR="008336D3" w:rsidRDefault="008336D3" w:rsidP="008336D3">
      <w:r>
        <w:rPr>
          <w:rFonts w:hint="eastAsia"/>
        </w:rPr>
        <w:t>3</w:t>
      </w:r>
      <w:r>
        <w:rPr>
          <w:rFonts w:hint="eastAsia"/>
        </w:rPr>
        <w:t>、熟悉</w:t>
      </w:r>
      <w:r>
        <w:rPr>
          <w:rFonts w:hint="eastAsia"/>
        </w:rPr>
        <w:t>LAMP(</w:t>
      </w:r>
      <w:proofErr w:type="spellStart"/>
      <w:r>
        <w:rPr>
          <w:rFonts w:hint="eastAsia"/>
        </w:rPr>
        <w:t>linux,apache,mysql,php</w:t>
      </w:r>
      <w:proofErr w:type="spellEnd"/>
      <w:r>
        <w:rPr>
          <w:rFonts w:hint="eastAsia"/>
        </w:rPr>
        <w:t>)</w:t>
      </w:r>
      <w:r>
        <w:rPr>
          <w:rFonts w:hint="eastAsia"/>
        </w:rPr>
        <w:t>的</w:t>
      </w:r>
      <w:r>
        <w:rPr>
          <w:rFonts w:hint="eastAsia"/>
        </w:rPr>
        <w:t>web</w:t>
      </w:r>
      <w:r>
        <w:rPr>
          <w:rFonts w:hint="eastAsia"/>
        </w:rPr>
        <w:t>开发模式；</w:t>
      </w:r>
    </w:p>
    <w:p w:rsidR="008336D3" w:rsidRDefault="008336D3" w:rsidP="008336D3">
      <w:r>
        <w:rPr>
          <w:rFonts w:hint="eastAsia"/>
        </w:rPr>
        <w:t>4</w:t>
      </w:r>
      <w:r>
        <w:rPr>
          <w:rFonts w:hint="eastAsia"/>
        </w:rPr>
        <w:t>、熟悉主流开源</w:t>
      </w:r>
      <w:r>
        <w:rPr>
          <w:rFonts w:hint="eastAsia"/>
        </w:rPr>
        <w:t>CMS</w:t>
      </w:r>
      <w:r>
        <w:rPr>
          <w:rFonts w:hint="eastAsia"/>
        </w:rPr>
        <w:t>程序的二次开发、模板改进和系统重构；</w:t>
      </w:r>
    </w:p>
    <w:p w:rsidR="008336D3" w:rsidRDefault="008336D3" w:rsidP="008336D3">
      <w:r>
        <w:rPr>
          <w:rFonts w:hint="eastAsia"/>
        </w:rPr>
        <w:t>5</w:t>
      </w:r>
      <w:r>
        <w:rPr>
          <w:rFonts w:hint="eastAsia"/>
        </w:rPr>
        <w:t>、学习能力强，具有良好的沟通能力和团队合作精神；</w:t>
      </w:r>
    </w:p>
    <w:p w:rsidR="008336D3" w:rsidRDefault="008336D3" w:rsidP="008336D3">
      <w:r>
        <w:rPr>
          <w:rFonts w:hint="eastAsia"/>
        </w:rPr>
        <w:t>6</w:t>
      </w:r>
      <w:r>
        <w:rPr>
          <w:rFonts w:hint="eastAsia"/>
        </w:rPr>
        <w:t>、在校起价参加过</w:t>
      </w:r>
      <w:r>
        <w:rPr>
          <w:rFonts w:hint="eastAsia"/>
        </w:rPr>
        <w:t>ACM</w:t>
      </w:r>
      <w:r>
        <w:rPr>
          <w:rFonts w:hint="eastAsia"/>
        </w:rPr>
        <w:t>、数学建模等比赛者优先，有独立项目开发经验者优先。</w:t>
      </w:r>
    </w:p>
    <w:p w:rsidR="008336D3" w:rsidRDefault="008336D3" w:rsidP="008336D3">
      <w:r>
        <w:rPr>
          <w:rFonts w:hint="eastAsia"/>
        </w:rPr>
        <w:t>工作内容：</w:t>
      </w:r>
    </w:p>
    <w:p w:rsidR="008336D3" w:rsidRDefault="008336D3" w:rsidP="008336D3">
      <w:r>
        <w:rPr>
          <w:rFonts w:hint="eastAsia"/>
        </w:rPr>
        <w:t>1</w:t>
      </w:r>
      <w:r>
        <w:rPr>
          <w:rFonts w:hint="eastAsia"/>
        </w:rPr>
        <w:t>、制作提高员工工作效率的工具，并优化其工作方法；</w:t>
      </w:r>
    </w:p>
    <w:p w:rsidR="008336D3" w:rsidRDefault="008336D3" w:rsidP="008336D3">
      <w:r>
        <w:rPr>
          <w:rFonts w:hint="eastAsia"/>
        </w:rPr>
        <w:t>2</w:t>
      </w:r>
      <w:r>
        <w:rPr>
          <w:rFonts w:hint="eastAsia"/>
        </w:rPr>
        <w:t>、解决</w:t>
      </w:r>
      <w:r>
        <w:rPr>
          <w:rFonts w:hint="eastAsia"/>
        </w:rPr>
        <w:t>SEO</w:t>
      </w:r>
      <w:r>
        <w:rPr>
          <w:rFonts w:hint="eastAsia"/>
        </w:rPr>
        <w:t>、主站维护等相关部门技术问题；</w:t>
      </w:r>
    </w:p>
    <w:p w:rsidR="008336D3" w:rsidRDefault="008336D3" w:rsidP="008336D3">
      <w:r>
        <w:rPr>
          <w:rFonts w:hint="eastAsia"/>
        </w:rPr>
        <w:t>3</w:t>
      </w:r>
      <w:r>
        <w:rPr>
          <w:rFonts w:hint="eastAsia"/>
        </w:rPr>
        <w:t>、根据公司需求完成公司网站、平台应用、移动后台设计开发及维护；</w:t>
      </w:r>
    </w:p>
    <w:p w:rsidR="008336D3" w:rsidRDefault="008336D3" w:rsidP="008336D3">
      <w:r>
        <w:rPr>
          <w:rFonts w:hint="eastAsia"/>
        </w:rPr>
        <w:t>4</w:t>
      </w:r>
      <w:r>
        <w:rPr>
          <w:rFonts w:hint="eastAsia"/>
        </w:rPr>
        <w:t>、按项目需求与工作计划进行系统开发。</w:t>
      </w:r>
    </w:p>
    <w:p w:rsidR="008336D3" w:rsidRDefault="008336D3" w:rsidP="008336D3"/>
    <w:p w:rsidR="008336D3" w:rsidRPr="008336D3" w:rsidRDefault="008336D3" w:rsidP="008336D3">
      <w:pPr>
        <w:rPr>
          <w:b/>
        </w:rPr>
      </w:pPr>
      <w:r w:rsidRPr="008336D3">
        <w:rPr>
          <w:rFonts w:hint="eastAsia"/>
          <w:b/>
        </w:rPr>
        <w:t>项目</w:t>
      </w:r>
      <w:proofErr w:type="gramStart"/>
      <w:r w:rsidRPr="008336D3">
        <w:rPr>
          <w:rFonts w:hint="eastAsia"/>
          <w:b/>
        </w:rPr>
        <w:t>运营管培生</w:t>
      </w:r>
      <w:proofErr w:type="gramEnd"/>
    </w:p>
    <w:p w:rsidR="008336D3" w:rsidRDefault="008336D3" w:rsidP="008336D3">
      <w:r>
        <w:rPr>
          <w:rFonts w:hint="eastAsia"/>
        </w:rPr>
        <w:t>职位要求：</w:t>
      </w:r>
    </w:p>
    <w:p w:rsidR="008336D3" w:rsidRDefault="008336D3" w:rsidP="008336D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985</w:t>
      </w:r>
      <w:r>
        <w:rPr>
          <w:rFonts w:hint="eastAsia"/>
        </w:rPr>
        <w:t>、</w:t>
      </w:r>
      <w:r>
        <w:rPr>
          <w:rFonts w:hint="eastAsia"/>
        </w:rPr>
        <w:t>211</w:t>
      </w:r>
      <w:r>
        <w:rPr>
          <w:rFonts w:hint="eastAsia"/>
        </w:rPr>
        <w:t>院校研究生；</w:t>
      </w:r>
    </w:p>
    <w:p w:rsidR="008336D3" w:rsidRDefault="008336D3" w:rsidP="008336D3">
      <w:r>
        <w:rPr>
          <w:rFonts w:hint="eastAsia"/>
        </w:rPr>
        <w:t>2</w:t>
      </w:r>
      <w:r>
        <w:rPr>
          <w:rFonts w:hint="eastAsia"/>
        </w:rPr>
        <w:t>、具备优秀的分析和学习能力</w:t>
      </w:r>
    </w:p>
    <w:p w:rsidR="008336D3" w:rsidRDefault="008336D3" w:rsidP="008336D3">
      <w:r>
        <w:rPr>
          <w:rFonts w:hint="eastAsia"/>
        </w:rPr>
        <w:t>3</w:t>
      </w:r>
      <w:r>
        <w:rPr>
          <w:rFonts w:hint="eastAsia"/>
        </w:rPr>
        <w:t>、善于多个团队沟通、协作</w:t>
      </w:r>
    </w:p>
    <w:p w:rsidR="008336D3" w:rsidRDefault="008336D3" w:rsidP="008336D3">
      <w:r>
        <w:rPr>
          <w:rFonts w:hint="eastAsia"/>
        </w:rPr>
        <w:t>4</w:t>
      </w:r>
      <w:r>
        <w:rPr>
          <w:rFonts w:hint="eastAsia"/>
        </w:rPr>
        <w:t>、做事耐心、认真负责，对于细节有足够的洞察力和掌控力</w:t>
      </w:r>
    </w:p>
    <w:p w:rsidR="008336D3" w:rsidRDefault="008336D3" w:rsidP="008336D3">
      <w:r>
        <w:rPr>
          <w:rFonts w:hint="eastAsia"/>
        </w:rPr>
        <w:t>5</w:t>
      </w:r>
      <w:r>
        <w:rPr>
          <w:rFonts w:hint="eastAsia"/>
        </w:rPr>
        <w:t>、有学生会、社团、学工管理经验的以及有挑战杯、数学建模大赛、创业大赛或同等赛事经验的优先</w:t>
      </w:r>
    </w:p>
    <w:p w:rsidR="008336D3" w:rsidRDefault="008336D3" w:rsidP="008336D3">
      <w:r>
        <w:rPr>
          <w:rFonts w:hint="eastAsia"/>
        </w:rPr>
        <w:lastRenderedPageBreak/>
        <w:t>工作内容：</w:t>
      </w:r>
    </w:p>
    <w:p w:rsidR="008336D3" w:rsidRDefault="008336D3" w:rsidP="008336D3">
      <w:r>
        <w:rPr>
          <w:rFonts w:hint="eastAsia"/>
        </w:rPr>
        <w:t>1</w:t>
      </w:r>
      <w:r>
        <w:rPr>
          <w:rFonts w:hint="eastAsia"/>
        </w:rPr>
        <w:t>、在电商、市场等部门轮岗，同时学习电子商务、企业管理与运营、行业研究等相关知识和技能，为后续项目工作做准备；</w:t>
      </w:r>
    </w:p>
    <w:p w:rsidR="008336D3" w:rsidRDefault="008336D3" w:rsidP="008336D3">
      <w:r>
        <w:rPr>
          <w:rFonts w:hint="eastAsia"/>
        </w:rPr>
        <w:t>2</w:t>
      </w:r>
      <w:r>
        <w:rPr>
          <w:rFonts w:hint="eastAsia"/>
        </w:rPr>
        <w:t>、参与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>互联电</w:t>
      </w:r>
      <w:proofErr w:type="gramStart"/>
      <w:r>
        <w:rPr>
          <w:rFonts w:hint="eastAsia"/>
        </w:rPr>
        <w:t>商咨询</w:t>
      </w:r>
      <w:proofErr w:type="gramEnd"/>
      <w:r>
        <w:rPr>
          <w:rFonts w:hint="eastAsia"/>
        </w:rPr>
        <w:t>项目，协助撰写咨询项目中相关的调研报告、效益分析报告和实施方案等重要文件；</w:t>
      </w:r>
    </w:p>
    <w:p w:rsidR="00980D45" w:rsidRDefault="008336D3" w:rsidP="008336D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、作为咨询项目或合资项目的联络人，与客户对接，做好沟通和协调工作，并承担部分项目管理职责。</w:t>
      </w:r>
    </w:p>
    <w:p w:rsidR="00D47D70" w:rsidRDefault="00D47D70" w:rsidP="008336D3">
      <w:pPr>
        <w:rPr>
          <w:rFonts w:hint="eastAsia"/>
        </w:rPr>
      </w:pPr>
    </w:p>
    <w:p w:rsidR="00D47D70" w:rsidRDefault="00D47D70" w:rsidP="008336D3">
      <w:pPr>
        <w:rPr>
          <w:rFonts w:hint="eastAsia"/>
          <w:b/>
        </w:rPr>
      </w:pPr>
      <w:r w:rsidRPr="00D47D70">
        <w:rPr>
          <w:rFonts w:hint="eastAsia"/>
          <w:b/>
        </w:rPr>
        <w:t>企业</w:t>
      </w:r>
      <w:proofErr w:type="gramStart"/>
      <w:r w:rsidRPr="00D47D70">
        <w:rPr>
          <w:rFonts w:hint="eastAsia"/>
          <w:b/>
        </w:rPr>
        <w:t>文案管培</w:t>
      </w:r>
      <w:proofErr w:type="gramEnd"/>
      <w:r w:rsidRPr="00D47D70">
        <w:rPr>
          <w:rFonts w:hint="eastAsia"/>
          <w:b/>
        </w:rPr>
        <w:t>生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岗位职责：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1</w:t>
      </w:r>
      <w:r w:rsidRPr="00D47D70">
        <w:rPr>
          <w:rFonts w:hint="eastAsia"/>
        </w:rPr>
        <w:t>、</w:t>
      </w:r>
      <w:r w:rsidRPr="00D47D70">
        <w:rPr>
          <w:rFonts w:hint="eastAsia"/>
        </w:rPr>
        <w:t xml:space="preserve">  </w:t>
      </w:r>
      <w:r w:rsidRPr="00D47D70">
        <w:rPr>
          <w:rFonts w:hint="eastAsia"/>
        </w:rPr>
        <w:t>负责公司自媒体</w:t>
      </w:r>
      <w:r w:rsidRPr="00D47D70">
        <w:rPr>
          <w:rFonts w:hint="eastAsia"/>
        </w:rPr>
        <w:t>/SNS</w:t>
      </w:r>
      <w:r w:rsidRPr="00D47D70">
        <w:rPr>
          <w:rFonts w:hint="eastAsia"/>
        </w:rPr>
        <w:t>平台（微信、</w:t>
      </w:r>
      <w:r w:rsidRPr="00D47D70">
        <w:rPr>
          <w:rFonts w:hint="eastAsia"/>
        </w:rPr>
        <w:t>Facebook</w:t>
      </w:r>
      <w:r w:rsidRPr="00D47D70">
        <w:rPr>
          <w:rFonts w:hint="eastAsia"/>
        </w:rPr>
        <w:t>、</w:t>
      </w:r>
      <w:proofErr w:type="spellStart"/>
      <w:r w:rsidRPr="00D47D70">
        <w:rPr>
          <w:rFonts w:hint="eastAsia"/>
        </w:rPr>
        <w:t>Linedin</w:t>
      </w:r>
      <w:proofErr w:type="spellEnd"/>
      <w:r w:rsidRPr="00D47D70">
        <w:rPr>
          <w:rFonts w:hint="eastAsia"/>
        </w:rPr>
        <w:t>等）的运营维护工作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2</w:t>
      </w:r>
      <w:r w:rsidRPr="00D47D70">
        <w:rPr>
          <w:rFonts w:hint="eastAsia"/>
        </w:rPr>
        <w:t>、</w:t>
      </w:r>
      <w:r w:rsidRPr="00D47D70">
        <w:rPr>
          <w:rFonts w:hint="eastAsia"/>
        </w:rPr>
        <w:t xml:space="preserve">  </w:t>
      </w:r>
      <w:r w:rsidRPr="00D47D70">
        <w:rPr>
          <w:rFonts w:hint="eastAsia"/>
        </w:rPr>
        <w:t>撰写用于展会、杂志、样册等宣传品的企宣文案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3</w:t>
      </w:r>
      <w:r w:rsidRPr="00D47D70">
        <w:rPr>
          <w:rFonts w:hint="eastAsia"/>
        </w:rPr>
        <w:t>、</w:t>
      </w:r>
      <w:r w:rsidRPr="00D47D70">
        <w:rPr>
          <w:rFonts w:hint="eastAsia"/>
        </w:rPr>
        <w:t xml:space="preserve">  </w:t>
      </w:r>
      <w:r w:rsidRPr="00D47D70">
        <w:rPr>
          <w:rFonts w:hint="eastAsia"/>
        </w:rPr>
        <w:t>利用线</w:t>
      </w:r>
      <w:proofErr w:type="gramStart"/>
      <w:r w:rsidRPr="00D47D70">
        <w:rPr>
          <w:rFonts w:hint="eastAsia"/>
        </w:rPr>
        <w:t>上媒体</w:t>
      </w:r>
      <w:proofErr w:type="gramEnd"/>
      <w:r w:rsidRPr="00D47D70">
        <w:rPr>
          <w:rFonts w:hint="eastAsia"/>
        </w:rPr>
        <w:t>平台</w:t>
      </w:r>
      <w:proofErr w:type="gramStart"/>
      <w:r w:rsidRPr="00D47D70">
        <w:rPr>
          <w:rFonts w:hint="eastAsia"/>
        </w:rPr>
        <w:t>进行软文推广</w:t>
      </w:r>
      <w:proofErr w:type="gramEnd"/>
      <w:r w:rsidRPr="00D47D70">
        <w:rPr>
          <w:rFonts w:hint="eastAsia"/>
        </w:rPr>
        <w:t>，维护企业品牌</w:t>
      </w:r>
    </w:p>
    <w:p w:rsidR="00D47D70" w:rsidRPr="00D47D70" w:rsidRDefault="00D47D70" w:rsidP="00D47D70">
      <w:r w:rsidRPr="00D47D70">
        <w:rPr>
          <w:rFonts w:hint="eastAsia"/>
        </w:rPr>
        <w:t>4</w:t>
      </w:r>
      <w:r w:rsidRPr="00D47D70">
        <w:rPr>
          <w:rFonts w:hint="eastAsia"/>
        </w:rPr>
        <w:t>、</w:t>
      </w:r>
      <w:r w:rsidRPr="00D47D70">
        <w:rPr>
          <w:rFonts w:hint="eastAsia"/>
        </w:rPr>
        <w:t xml:space="preserve">  </w:t>
      </w:r>
      <w:r w:rsidRPr="00D47D70">
        <w:rPr>
          <w:rFonts w:hint="eastAsia"/>
        </w:rPr>
        <w:t>公司内刊栏目、文章的策划与撰写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能力要求：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具备较强的文案写作功底；</w:t>
      </w:r>
      <w:bookmarkStart w:id="0" w:name="_GoBack"/>
      <w:bookmarkEnd w:id="0"/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能通过多种形式的文案、活动来传播品牌或产品信息；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能够快速准确完成新闻采集与发布，具有较强的新闻眼光与宣传推广意识；</w:t>
      </w:r>
    </w:p>
    <w:p w:rsidR="00D47D70" w:rsidRPr="00D47D70" w:rsidRDefault="00D47D70" w:rsidP="00D47D70">
      <w:pPr>
        <w:rPr>
          <w:rFonts w:hint="eastAsia"/>
        </w:rPr>
      </w:pPr>
      <w:r w:rsidRPr="00D47D70">
        <w:rPr>
          <w:rFonts w:hint="eastAsia"/>
        </w:rPr>
        <w:t>有媒体工作经验、企宣工作经验、自媒体运</w:t>
      </w:r>
      <w:proofErr w:type="gramStart"/>
      <w:r w:rsidRPr="00D47D70">
        <w:rPr>
          <w:rFonts w:hint="eastAsia"/>
        </w:rPr>
        <w:t>维经验</w:t>
      </w:r>
      <w:proofErr w:type="gramEnd"/>
      <w:r w:rsidRPr="00D47D70">
        <w:rPr>
          <w:rFonts w:hint="eastAsia"/>
        </w:rPr>
        <w:t>的优先。</w:t>
      </w:r>
    </w:p>
    <w:p w:rsidR="00E01DFC" w:rsidRDefault="00D47D70">
      <w:pPr>
        <w:rPr>
          <w:rFonts w:hint="eastAsia"/>
        </w:rPr>
      </w:pPr>
      <w:r w:rsidRPr="00D47D70">
        <w:rPr>
          <w:rFonts w:hint="eastAsia"/>
        </w:rPr>
        <w:t>理工科学生，文笔好，优先</w:t>
      </w:r>
    </w:p>
    <w:p w:rsidR="00A42FBF" w:rsidRDefault="00A42FBF"/>
    <w:p w:rsidR="00980D45" w:rsidRDefault="009D46AE">
      <w:pPr>
        <w:rPr>
          <w:b/>
        </w:rPr>
      </w:pPr>
      <w:r>
        <w:rPr>
          <w:rFonts w:hint="eastAsia"/>
          <w:b/>
        </w:rPr>
        <w:t>三</w:t>
      </w:r>
      <w:r w:rsidR="00AB3BC4">
        <w:rPr>
          <w:b/>
        </w:rPr>
        <w:t>、</w:t>
      </w:r>
      <w:r w:rsidR="00AB3BC4">
        <w:rPr>
          <w:rFonts w:hint="eastAsia"/>
          <w:b/>
        </w:rPr>
        <w:t>福</w:t>
      </w:r>
      <w:r>
        <w:rPr>
          <w:b/>
        </w:rPr>
        <w:t>利待遇</w:t>
      </w:r>
      <w:r>
        <w:rPr>
          <w:rFonts w:hint="eastAsia"/>
          <w:b/>
        </w:rPr>
        <w:t>：</w:t>
      </w:r>
    </w:p>
    <w:p w:rsidR="00980D45" w:rsidRDefault="009D46AE" w:rsidP="003077A5">
      <w:pPr>
        <w:spacing w:line="290" w:lineRule="auto"/>
        <w:ind w:right="100"/>
        <w:rPr>
          <w:rFonts w:ascii="宋体" w:eastAsia="宋体" w:hAnsi="宋体"/>
        </w:rPr>
      </w:pPr>
      <w:r>
        <w:rPr>
          <w:rFonts w:ascii="宋体" w:eastAsia="宋体" w:hAnsi="宋体"/>
        </w:rPr>
        <w:t>五险</w:t>
      </w:r>
      <w:proofErr w:type="gramStart"/>
      <w:r>
        <w:rPr>
          <w:rFonts w:ascii="宋体" w:eastAsia="宋体" w:hAnsi="宋体"/>
        </w:rPr>
        <w:t>一</w:t>
      </w:r>
      <w:proofErr w:type="gramEnd"/>
      <w:r>
        <w:rPr>
          <w:rFonts w:ascii="宋体" w:eastAsia="宋体" w:hAnsi="宋体"/>
        </w:rPr>
        <w:t>金</w:t>
      </w:r>
      <w:r>
        <w:rPr>
          <w:rFonts w:ascii="宋体" w:eastAsia="宋体" w:hAnsi="宋体" w:hint="eastAsia"/>
        </w:rPr>
        <w:t>、</w:t>
      </w:r>
      <w:r w:rsidR="00A90233">
        <w:rPr>
          <w:rFonts w:ascii="宋体" w:eastAsia="宋体" w:hAnsi="宋体" w:hint="eastAsia"/>
        </w:rPr>
        <w:t>全勤奖</w:t>
      </w:r>
      <w:r w:rsidR="00A90233">
        <w:rPr>
          <w:rFonts w:ascii="宋体" w:eastAsia="宋体" w:hAnsi="宋体"/>
        </w:rPr>
        <w:t>、</w:t>
      </w:r>
      <w:r>
        <w:rPr>
          <w:rFonts w:ascii="宋体" w:eastAsia="宋体" w:hAnsi="宋体"/>
        </w:rPr>
        <w:t>住房补贴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部门活动经费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驻外</w:t>
      </w:r>
      <w:r w:rsidR="003077A5">
        <w:rPr>
          <w:rFonts w:ascii="宋体" w:eastAsia="宋体" w:hAnsi="宋体" w:hint="eastAsia"/>
        </w:rPr>
        <w:t>补贴</w:t>
      </w:r>
      <w:r>
        <w:rPr>
          <w:rFonts w:ascii="宋体" w:eastAsia="宋体" w:hAnsi="宋体"/>
        </w:rPr>
        <w:t>、</w:t>
      </w:r>
      <w:r w:rsidR="003077A5">
        <w:rPr>
          <w:rFonts w:ascii="宋体" w:eastAsia="宋体" w:hAnsi="宋体" w:hint="eastAsia"/>
        </w:rPr>
        <w:t>驻外</w:t>
      </w:r>
      <w:r w:rsidR="003077A5">
        <w:rPr>
          <w:rFonts w:ascii="宋体" w:eastAsia="宋体" w:hAnsi="宋体"/>
        </w:rPr>
        <w:t>保险、</w:t>
      </w:r>
      <w:r>
        <w:rPr>
          <w:rFonts w:ascii="宋体" w:eastAsia="宋体" w:hAnsi="宋体" w:hint="eastAsia"/>
        </w:rPr>
        <w:t>带薪</w:t>
      </w:r>
      <w:r>
        <w:rPr>
          <w:rFonts w:ascii="宋体" w:eastAsia="宋体" w:hAnsi="宋体"/>
        </w:rPr>
        <w:t>年休假、</w:t>
      </w:r>
      <w:r w:rsidR="00A90233">
        <w:rPr>
          <w:rFonts w:ascii="宋体" w:eastAsia="宋体" w:hAnsi="宋体" w:hint="eastAsia"/>
        </w:rPr>
        <w:t>健康体检</w:t>
      </w:r>
      <w:r>
        <w:rPr>
          <w:rFonts w:ascii="宋体" w:eastAsia="宋体" w:hAnsi="宋体"/>
        </w:rPr>
        <w:t>、周末双休</w:t>
      </w:r>
      <w:r>
        <w:rPr>
          <w:rFonts w:ascii="宋体" w:eastAsia="宋体" w:hAnsi="宋体" w:hint="eastAsia"/>
        </w:rPr>
        <w:t>。</w:t>
      </w:r>
    </w:p>
    <w:p w:rsidR="009348CC" w:rsidRDefault="009348CC">
      <w:pPr>
        <w:rPr>
          <w:b/>
        </w:rPr>
      </w:pPr>
    </w:p>
    <w:p w:rsidR="00980D45" w:rsidRDefault="009D46AE">
      <w:pPr>
        <w:rPr>
          <w:b/>
        </w:rPr>
      </w:pPr>
      <w:r>
        <w:rPr>
          <w:rFonts w:hint="eastAsia"/>
          <w:b/>
        </w:rPr>
        <w:t>四</w:t>
      </w:r>
      <w:r>
        <w:rPr>
          <w:b/>
        </w:rPr>
        <w:t>、联系方式</w:t>
      </w:r>
      <w:r>
        <w:rPr>
          <w:rFonts w:hint="eastAsia"/>
          <w:b/>
        </w:rPr>
        <w:t>：</w:t>
      </w:r>
    </w:p>
    <w:p w:rsidR="00980D45" w:rsidRDefault="00F03303">
      <w:r>
        <w:rPr>
          <w:rFonts w:hint="eastAsia"/>
        </w:rPr>
        <w:t>电话：</w:t>
      </w:r>
      <w:r w:rsidR="009D46AE">
        <w:t>（</w:t>
      </w:r>
      <w:r w:rsidR="009D46AE">
        <w:rPr>
          <w:rFonts w:hint="eastAsia"/>
        </w:rPr>
        <w:t>010</w:t>
      </w:r>
      <w:r w:rsidR="009D46AE">
        <w:t>）</w:t>
      </w:r>
      <w:r w:rsidR="009D46AE">
        <w:rPr>
          <w:rFonts w:hint="eastAsia"/>
        </w:rPr>
        <w:t>5</w:t>
      </w:r>
      <w:r w:rsidR="00D31A70">
        <w:rPr>
          <w:rFonts w:hint="eastAsia"/>
        </w:rPr>
        <w:t>6025815</w:t>
      </w:r>
      <w:r w:rsidR="009D46AE">
        <w:t>/</w:t>
      </w:r>
      <w:r w:rsidR="00D31A70">
        <w:rPr>
          <w:rFonts w:hint="eastAsia"/>
        </w:rPr>
        <w:t>13681084982</w:t>
      </w:r>
      <w:r w:rsidR="009D46AE">
        <w:rPr>
          <w:rFonts w:hint="eastAsia"/>
        </w:rPr>
        <w:t>。</w:t>
      </w:r>
      <w:r w:rsidR="00D31A70">
        <w:rPr>
          <w:rFonts w:hint="eastAsia"/>
        </w:rPr>
        <w:t>高女士</w:t>
      </w:r>
    </w:p>
    <w:p w:rsidR="00980D45" w:rsidRDefault="009D46AE">
      <w:r>
        <w:rPr>
          <w:rFonts w:hint="eastAsia"/>
        </w:rPr>
        <w:t>邮箱</w:t>
      </w:r>
      <w:r>
        <w:t>：</w:t>
      </w:r>
      <w:hyperlink r:id="rId8" w:history="1">
        <w:r w:rsidR="00931878" w:rsidRPr="00297BF3">
          <w:rPr>
            <w:rStyle w:val="a7"/>
          </w:rPr>
          <w:t>xhgaomeiling@dingtalk.com</w:t>
        </w:r>
      </w:hyperlink>
      <w:r w:rsidR="00931878">
        <w:rPr>
          <w:rFonts w:hint="eastAsia"/>
        </w:rPr>
        <w:t xml:space="preserve"> </w:t>
      </w:r>
    </w:p>
    <w:p w:rsidR="00F03303" w:rsidRDefault="009D46AE">
      <w:r>
        <w:rPr>
          <w:rFonts w:hint="eastAsia"/>
        </w:rPr>
        <w:t>公司</w:t>
      </w:r>
      <w:r>
        <w:t>网址：</w:t>
      </w:r>
      <w:hyperlink r:id="rId9" w:history="1">
        <w:r>
          <w:rPr>
            <w:rStyle w:val="a7"/>
            <w:rFonts w:hint="eastAsia"/>
          </w:rPr>
          <w:t>www.yt</w:t>
        </w:r>
        <w:r>
          <w:rPr>
            <w:rStyle w:val="a7"/>
          </w:rPr>
          <w:t>xinhai.com</w:t>
        </w:r>
      </w:hyperlink>
    </w:p>
    <w:p w:rsidR="00980D45" w:rsidRDefault="009D46AE">
      <w:r>
        <w:rPr>
          <w:rFonts w:hint="eastAsia"/>
        </w:rPr>
        <w:t>公司</w:t>
      </w:r>
      <w:r w:rsidR="003077A5">
        <w:rPr>
          <w:rFonts w:hint="eastAsia"/>
        </w:rPr>
        <w:t>地址</w:t>
      </w:r>
      <w:r>
        <w:t>：北京市朝阳区五里桥一街</w:t>
      </w:r>
      <w:r>
        <w:rPr>
          <w:rFonts w:hint="eastAsia"/>
        </w:rPr>
        <w:t>1</w:t>
      </w:r>
      <w:r>
        <w:rPr>
          <w:rFonts w:hint="eastAsia"/>
        </w:rPr>
        <w:t>号</w:t>
      </w:r>
      <w:proofErr w:type="gramStart"/>
      <w:r>
        <w:rPr>
          <w:rFonts w:hint="eastAsia"/>
        </w:rPr>
        <w:t>中弘</w:t>
      </w:r>
      <w:r>
        <w:t>国际</w:t>
      </w:r>
      <w:proofErr w:type="gramEnd"/>
      <w:r>
        <w:t>商务花园</w:t>
      </w:r>
      <w:r>
        <w:rPr>
          <w:rFonts w:hint="eastAsia"/>
        </w:rPr>
        <w:t>18</w:t>
      </w:r>
      <w:r>
        <w:rPr>
          <w:rFonts w:hint="eastAsia"/>
        </w:rPr>
        <w:t>号楼</w:t>
      </w:r>
      <w:r>
        <w:rPr>
          <w:rFonts w:hint="eastAsia"/>
        </w:rPr>
        <w:t>4</w:t>
      </w:r>
      <w:r>
        <w:rPr>
          <w:rFonts w:hint="eastAsia"/>
        </w:rPr>
        <w:t>层</w:t>
      </w:r>
    </w:p>
    <w:p w:rsidR="00980D45" w:rsidRDefault="00980D45"/>
    <w:sectPr w:rsidR="0098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82" w:rsidRDefault="00A12782" w:rsidP="009348CC">
      <w:r>
        <w:separator/>
      </w:r>
    </w:p>
  </w:endnote>
  <w:endnote w:type="continuationSeparator" w:id="0">
    <w:p w:rsidR="00A12782" w:rsidRDefault="00A12782" w:rsidP="0093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82" w:rsidRDefault="00A12782" w:rsidP="009348CC">
      <w:r>
        <w:separator/>
      </w:r>
    </w:p>
  </w:footnote>
  <w:footnote w:type="continuationSeparator" w:id="0">
    <w:p w:rsidR="00A12782" w:rsidRDefault="00A12782" w:rsidP="0093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0A"/>
    <w:rsid w:val="002C530A"/>
    <w:rsid w:val="003077A5"/>
    <w:rsid w:val="00313E97"/>
    <w:rsid w:val="00342B9F"/>
    <w:rsid w:val="003520A0"/>
    <w:rsid w:val="003A39ED"/>
    <w:rsid w:val="003C0E16"/>
    <w:rsid w:val="0041367E"/>
    <w:rsid w:val="00472E7F"/>
    <w:rsid w:val="00673EA1"/>
    <w:rsid w:val="00684991"/>
    <w:rsid w:val="006D3378"/>
    <w:rsid w:val="006D4BD2"/>
    <w:rsid w:val="007232A4"/>
    <w:rsid w:val="007C6198"/>
    <w:rsid w:val="00812414"/>
    <w:rsid w:val="008336D3"/>
    <w:rsid w:val="00883938"/>
    <w:rsid w:val="00931878"/>
    <w:rsid w:val="009348CC"/>
    <w:rsid w:val="00980D45"/>
    <w:rsid w:val="00991721"/>
    <w:rsid w:val="009D46AE"/>
    <w:rsid w:val="009D79EE"/>
    <w:rsid w:val="00A12782"/>
    <w:rsid w:val="00A22E7F"/>
    <w:rsid w:val="00A41B43"/>
    <w:rsid w:val="00A42AAB"/>
    <w:rsid w:val="00A42FBF"/>
    <w:rsid w:val="00A850A5"/>
    <w:rsid w:val="00A90233"/>
    <w:rsid w:val="00AB3BC4"/>
    <w:rsid w:val="00B60608"/>
    <w:rsid w:val="00BB4A78"/>
    <w:rsid w:val="00D31A70"/>
    <w:rsid w:val="00D40400"/>
    <w:rsid w:val="00D47D70"/>
    <w:rsid w:val="00D62685"/>
    <w:rsid w:val="00D65B1C"/>
    <w:rsid w:val="00DF4C43"/>
    <w:rsid w:val="00E01DFC"/>
    <w:rsid w:val="00E157A0"/>
    <w:rsid w:val="00F03303"/>
    <w:rsid w:val="00F135E6"/>
    <w:rsid w:val="00FB0CDE"/>
    <w:rsid w:val="3F65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table" w:styleId="a8">
    <w:name w:val="Table Grid"/>
    <w:basedOn w:val="a1"/>
    <w:uiPriority w:val="39"/>
    <w:semiHidden/>
    <w:unhideWhenUsed/>
    <w:rsid w:val="00934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table" w:styleId="a8">
    <w:name w:val="Table Grid"/>
    <w:basedOn w:val="a1"/>
    <w:uiPriority w:val="39"/>
    <w:semiHidden/>
    <w:unhideWhenUsed/>
    <w:rsid w:val="00934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hgaomeiling@dingtal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txinha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马建峰</dc:creator>
  <cp:lastModifiedBy>高妹玲</cp:lastModifiedBy>
  <cp:revision>9</cp:revision>
  <cp:lastPrinted>2016-11-24T04:11:00Z</cp:lastPrinted>
  <dcterms:created xsi:type="dcterms:W3CDTF">2017-03-14T03:09:00Z</dcterms:created>
  <dcterms:modified xsi:type="dcterms:W3CDTF">2017-05-05T03:25:00Z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