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52" w:rsidRDefault="00ED1E52" w:rsidP="00ED1E52">
      <w:pPr>
        <w:spacing w:line="360" w:lineRule="auto"/>
        <w:rPr>
          <w:rFonts w:asciiTheme="minorEastAsia" w:hAnsiTheme="minorEastAsia"/>
          <w:b/>
          <w:sz w:val="32"/>
          <w:szCs w:val="28"/>
          <w:highlight w:val="yellow"/>
        </w:rPr>
      </w:pPr>
      <w:r>
        <w:rPr>
          <w:rFonts w:asciiTheme="minorEastAsia" w:hAnsiTheme="minorEastAsia"/>
          <w:b/>
          <w:sz w:val="32"/>
          <w:szCs w:val="28"/>
          <w:highlight w:val="yellow"/>
        </w:rPr>
        <w:t>HONEYWELL</w:t>
      </w:r>
    </w:p>
    <w:p w:rsidR="00ED1E52" w:rsidRDefault="00ED1E52" w:rsidP="00ED1E52">
      <w:pPr>
        <w:spacing w:line="360" w:lineRule="auto"/>
        <w:rPr>
          <w:rFonts w:asciiTheme="minorEastAsia" w:hAnsiTheme="minorEastAsia"/>
          <w:b/>
          <w:sz w:val="32"/>
          <w:szCs w:val="28"/>
          <w:highlight w:val="yellow"/>
        </w:rPr>
      </w:pPr>
      <w:bookmarkStart w:id="0" w:name="_GoBack"/>
      <w:bookmarkEnd w:id="0"/>
    </w:p>
    <w:p w:rsidR="003D5EE7" w:rsidRPr="00ED1E52" w:rsidRDefault="003D5EE7" w:rsidP="00ED1E52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b/>
          <w:sz w:val="28"/>
          <w:szCs w:val="28"/>
        </w:rPr>
      </w:pPr>
      <w:r w:rsidRPr="00ED1E52">
        <w:rPr>
          <w:rFonts w:asciiTheme="minorEastAsia" w:hAnsiTheme="minorEastAsia" w:hint="eastAsia"/>
          <w:b/>
          <w:sz w:val="32"/>
          <w:szCs w:val="28"/>
          <w:highlight w:val="yellow"/>
        </w:rPr>
        <w:t>软件工程师</w:t>
      </w:r>
      <w:r w:rsidRPr="00ED1E52">
        <w:rPr>
          <w:rFonts w:asciiTheme="minorEastAsia" w:hAnsiTheme="minorEastAsia" w:hint="eastAsia"/>
          <w:b/>
          <w:sz w:val="32"/>
          <w:szCs w:val="28"/>
        </w:rPr>
        <w:t>（硕士</w:t>
      </w:r>
      <w:r w:rsidRPr="00ED1E52">
        <w:rPr>
          <w:rFonts w:asciiTheme="minorEastAsia" w:hAnsiTheme="minorEastAsia"/>
          <w:b/>
          <w:sz w:val="32"/>
          <w:szCs w:val="28"/>
        </w:rPr>
        <w:t>）</w:t>
      </w:r>
    </w:p>
    <w:p w:rsidR="003D5EE7" w:rsidRPr="007740D1" w:rsidRDefault="003D5EE7" w:rsidP="00ED1E5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工作地点：</w:t>
      </w:r>
      <w:r w:rsidRPr="007740D1">
        <w:rPr>
          <w:rFonts w:asciiTheme="minorEastAsia" w:hAnsiTheme="minorEastAsia" w:hint="eastAsia"/>
          <w:sz w:val="28"/>
          <w:szCs w:val="28"/>
        </w:rPr>
        <w:t xml:space="preserve"> 北京</w:t>
      </w:r>
      <w:r>
        <w:rPr>
          <w:rFonts w:asciiTheme="minorEastAsia" w:hAnsiTheme="minorEastAsia" w:hint="eastAsia"/>
          <w:sz w:val="28"/>
          <w:szCs w:val="28"/>
        </w:rPr>
        <w:t>;上海</w:t>
      </w:r>
    </w:p>
    <w:p w:rsidR="003D5EE7" w:rsidRPr="000C7BE9" w:rsidRDefault="003D5EE7" w:rsidP="00ED1E52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职位诱惑：</w:t>
      </w:r>
    </w:p>
    <w:p w:rsidR="003D5EE7" w:rsidRDefault="003D5EE7" w:rsidP="00ED1E5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 xml:space="preserve">美资一百强 技术大牛带领 高薪资 氛围好 专业培训 发展空间 </w:t>
      </w:r>
    </w:p>
    <w:p w:rsidR="003D5EE7" w:rsidRPr="007740D1" w:rsidRDefault="003D5EE7" w:rsidP="00ED1E5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王牌部门</w:t>
      </w:r>
    </w:p>
    <w:p w:rsidR="003D5EE7" w:rsidRPr="007740D1" w:rsidRDefault="003D5EE7" w:rsidP="00ED1E5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主要职责</w:t>
      </w:r>
      <w:r w:rsidRPr="007740D1">
        <w:rPr>
          <w:rFonts w:asciiTheme="minorEastAsia" w:hAnsiTheme="minorEastAsia" w:hint="eastAsia"/>
          <w:sz w:val="28"/>
          <w:szCs w:val="28"/>
        </w:rPr>
        <w:t>：</w:t>
      </w:r>
    </w:p>
    <w:p w:rsidR="003D5EE7" w:rsidRPr="007740D1" w:rsidRDefault="003D5EE7" w:rsidP="00ED1E5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使用</w:t>
      </w:r>
      <w:r w:rsidRPr="00143D2E">
        <w:rPr>
          <w:color w:val="FF0000"/>
          <w:sz w:val="24"/>
        </w:rPr>
        <w:t>C/C++/C#/Java</w:t>
      </w:r>
      <w:r w:rsidRPr="007740D1">
        <w:rPr>
          <w:rFonts w:asciiTheme="minorEastAsia" w:hAnsiTheme="minorEastAsia" w:hint="eastAsia"/>
          <w:sz w:val="28"/>
          <w:szCs w:val="28"/>
        </w:rPr>
        <w:t>语言设计并开发自动控制解决方案；</w:t>
      </w:r>
    </w:p>
    <w:p w:rsidR="003D5EE7" w:rsidRPr="007740D1" w:rsidRDefault="003D5EE7" w:rsidP="00ED1E52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7740D1">
        <w:rPr>
          <w:rFonts w:asciiTheme="minorEastAsia" w:hAnsiTheme="minorEastAsia" w:hint="eastAsia"/>
          <w:sz w:val="28"/>
          <w:szCs w:val="28"/>
        </w:rPr>
        <w:t>参与代码</w:t>
      </w:r>
      <w:r>
        <w:rPr>
          <w:rFonts w:asciiTheme="minorEastAsia" w:hAnsiTheme="minorEastAsia" w:hint="eastAsia"/>
          <w:sz w:val="28"/>
          <w:szCs w:val="28"/>
        </w:rPr>
        <w:t>Coding</w:t>
      </w:r>
      <w:r w:rsidRPr="007740D1">
        <w:rPr>
          <w:rFonts w:asciiTheme="minorEastAsia" w:hAnsiTheme="minorEastAsia" w:hint="eastAsia"/>
          <w:sz w:val="28"/>
          <w:szCs w:val="28"/>
        </w:rPr>
        <w:t>编写，设备测试等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prefer </w:t>
      </w:r>
      <w:r>
        <w:rPr>
          <w:rFonts w:asciiTheme="minorEastAsia" w:hAnsiTheme="minorEastAsia" w:hint="eastAsia"/>
          <w:sz w:val="28"/>
          <w:szCs w:val="28"/>
        </w:rPr>
        <w:t>硕士</w:t>
      </w:r>
    </w:p>
    <w:p w:rsidR="003D5EE7" w:rsidRPr="000C7BE9" w:rsidRDefault="003D5EE7" w:rsidP="00ED1E52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0C7BE9">
        <w:rPr>
          <w:rFonts w:asciiTheme="minorEastAsia" w:hAnsiTheme="minorEastAsia" w:hint="eastAsia"/>
          <w:b/>
          <w:sz w:val="28"/>
          <w:szCs w:val="28"/>
        </w:rPr>
        <w:t>岗位</w:t>
      </w:r>
      <w:r w:rsidRPr="000C7BE9">
        <w:rPr>
          <w:rFonts w:asciiTheme="minorEastAsia" w:hAnsiTheme="minorEastAsia"/>
          <w:b/>
          <w:sz w:val="28"/>
          <w:szCs w:val="28"/>
        </w:rPr>
        <w:t>要求：</w:t>
      </w:r>
    </w:p>
    <w:p w:rsidR="003D5EE7" w:rsidRDefault="003D5EE7" w:rsidP="00ED1E52">
      <w:pPr>
        <w:pStyle w:val="ListParagraph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C7BE9">
        <w:rPr>
          <w:sz w:val="24"/>
        </w:rPr>
        <w:t>Software development experience (or equivalence in post-graduate school) with a c</w:t>
      </w:r>
      <w:r>
        <w:rPr>
          <w:sz w:val="24"/>
        </w:rPr>
        <w:t xml:space="preserve">oncentration in C/C++/C#/Java. </w:t>
      </w:r>
    </w:p>
    <w:p w:rsidR="003D5EE7" w:rsidRDefault="003D5EE7" w:rsidP="00ED1E52">
      <w:pPr>
        <w:pStyle w:val="ListParagraph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C7BE9">
        <w:rPr>
          <w:sz w:val="24"/>
        </w:rPr>
        <w:t>Development experience with X86/PPC embedded software embedded OS (V</w:t>
      </w:r>
      <w:r>
        <w:rPr>
          <w:sz w:val="24"/>
        </w:rPr>
        <w:t xml:space="preserve">xworks, Linux, μC/OS-II, etc). </w:t>
      </w:r>
    </w:p>
    <w:p w:rsidR="003D5EE7" w:rsidRDefault="003D5EE7" w:rsidP="00ED1E52">
      <w:pPr>
        <w:pStyle w:val="ListParagraph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C7BE9">
        <w:rPr>
          <w:sz w:val="24"/>
        </w:rPr>
        <w:t>Good communication skills with fluency in writ</w:t>
      </w:r>
      <w:r>
        <w:rPr>
          <w:sz w:val="24"/>
        </w:rPr>
        <w:t xml:space="preserve">ten, reading and oral English. </w:t>
      </w:r>
    </w:p>
    <w:p w:rsidR="003D5EE7" w:rsidRDefault="003D5EE7" w:rsidP="00ED1E52">
      <w:pPr>
        <w:pStyle w:val="ListParagraph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C7BE9">
        <w:rPr>
          <w:sz w:val="24"/>
        </w:rPr>
        <w:t>Ability to work in a self-directed and virtual environment required, strong problem solving skills required.</w:t>
      </w:r>
    </w:p>
    <w:p w:rsidR="00B172C5" w:rsidRDefault="00B172C5" w:rsidP="00ED1E52">
      <w:pPr>
        <w:spacing w:line="360" w:lineRule="auto"/>
        <w:rPr>
          <w:sz w:val="24"/>
        </w:rPr>
      </w:pPr>
    </w:p>
    <w:p w:rsidR="00B172C5" w:rsidRDefault="00B172C5" w:rsidP="00ED1E52">
      <w:pPr>
        <w:spacing w:line="360" w:lineRule="auto"/>
        <w:rPr>
          <w:rFonts w:asciiTheme="minorEastAsia" w:hAnsiTheme="minorEastAsia"/>
          <w:color w:val="FF0000"/>
          <w:sz w:val="28"/>
          <w:szCs w:val="28"/>
          <w:highlight w:val="yellow"/>
        </w:rPr>
      </w:pPr>
      <w:r w:rsidRPr="00143D2E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联系方式：如有意向请将最新简历(命名 职位</w:t>
      </w:r>
      <w:r w:rsidRPr="00143D2E">
        <w:rPr>
          <w:rFonts w:asciiTheme="minorEastAsia" w:hAnsiTheme="minorEastAsia"/>
          <w:color w:val="FF0000"/>
          <w:sz w:val="28"/>
          <w:szCs w:val="28"/>
          <w:highlight w:val="yellow"/>
        </w:rPr>
        <w:t>+姓名</w:t>
      </w:r>
      <w:r w:rsidRPr="00143D2E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)</w:t>
      </w:r>
    </w:p>
    <w:p w:rsidR="00B172C5" w:rsidRDefault="00ED1E52" w:rsidP="00ED1E52">
      <w:pPr>
        <w:spacing w:line="360" w:lineRule="auto"/>
        <w:rPr>
          <w:rFonts w:asciiTheme="minorEastAsia" w:hAnsiTheme="minorEastAsia"/>
          <w:color w:val="FF0000"/>
          <w:sz w:val="28"/>
          <w:szCs w:val="28"/>
          <w:highlight w:val="yellow"/>
        </w:rPr>
      </w:pPr>
      <w:hyperlink r:id="rId5" w:history="1">
        <w:r w:rsidR="00B172C5" w:rsidRPr="00567EF0">
          <w:rPr>
            <w:rStyle w:val="Hyperlink"/>
            <w:rFonts w:asciiTheme="minorEastAsia" w:hAnsiTheme="minorEastAsia"/>
            <w:sz w:val="28"/>
            <w:szCs w:val="28"/>
            <w:highlight w:val="yellow"/>
          </w:rPr>
          <w:t>Sophia.Feng-careerintlinc@honeywell.com</w:t>
        </w:r>
      </w:hyperlink>
    </w:p>
    <w:p w:rsidR="00B172C5" w:rsidRDefault="00B172C5" w:rsidP="00ED1E52">
      <w:pPr>
        <w:spacing w:line="360" w:lineRule="auto"/>
        <w:rPr>
          <w:rFonts w:asciiTheme="minorEastAsia" w:hAnsiTheme="minorEastAsia"/>
          <w:color w:val="FF0000"/>
          <w:sz w:val="28"/>
          <w:szCs w:val="28"/>
          <w:highlight w:val="yellow"/>
        </w:rPr>
      </w:pPr>
      <w:r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 xml:space="preserve">或 </w:t>
      </w:r>
      <w:hyperlink r:id="rId6" w:history="1">
        <w:r w:rsidRPr="00567EF0">
          <w:rPr>
            <w:rStyle w:val="Hyperlink"/>
            <w:rFonts w:asciiTheme="minorEastAsia" w:hAnsiTheme="minorEastAsia"/>
            <w:sz w:val="28"/>
            <w:szCs w:val="28"/>
            <w:highlight w:val="yellow"/>
          </w:rPr>
          <w:t>18709232872@163.com</w:t>
        </w:r>
      </w:hyperlink>
    </w:p>
    <w:p w:rsidR="00B172C5" w:rsidRPr="00143D2E" w:rsidRDefault="00B172C5" w:rsidP="00ED1E52">
      <w:pPr>
        <w:spacing w:line="360" w:lineRule="auto"/>
        <w:rPr>
          <w:rFonts w:asciiTheme="minorEastAsia" w:hAnsiTheme="minorEastAsia"/>
          <w:color w:val="FF0000"/>
          <w:sz w:val="28"/>
          <w:szCs w:val="28"/>
          <w:highlight w:val="yellow"/>
        </w:rPr>
      </w:pPr>
    </w:p>
    <w:p w:rsidR="00B172C5" w:rsidRPr="00143D2E" w:rsidRDefault="00B172C5" w:rsidP="00ED1E52">
      <w:pPr>
        <w:spacing w:line="360" w:lineRule="auto"/>
        <w:rPr>
          <w:rFonts w:asciiTheme="minorEastAsia" w:hAnsiTheme="minorEastAsia"/>
          <w:b/>
          <w:color w:val="FF0000"/>
          <w:sz w:val="36"/>
          <w:szCs w:val="28"/>
        </w:rPr>
      </w:pPr>
      <w:r w:rsidRPr="00143D2E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简历通过筛选后， HR会打电话联系的，请注意手机。谢谢。</w:t>
      </w:r>
    </w:p>
    <w:p w:rsidR="00B172C5" w:rsidRPr="00B172C5" w:rsidRDefault="00B172C5" w:rsidP="00ED1E52">
      <w:pPr>
        <w:spacing w:line="360" w:lineRule="auto"/>
        <w:rPr>
          <w:sz w:val="24"/>
        </w:rPr>
      </w:pPr>
    </w:p>
    <w:p w:rsidR="00686383" w:rsidRDefault="00686383" w:rsidP="00ED1E52">
      <w:pPr>
        <w:spacing w:line="360" w:lineRule="auto"/>
      </w:pPr>
    </w:p>
    <w:sectPr w:rsidR="006863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011A"/>
    <w:multiLevelType w:val="hybridMultilevel"/>
    <w:tmpl w:val="F0126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716FF"/>
    <w:multiLevelType w:val="hybridMultilevel"/>
    <w:tmpl w:val="E5F20ED4"/>
    <w:lvl w:ilvl="0" w:tplc="55643B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B4"/>
    <w:rsid w:val="003D5EE7"/>
    <w:rsid w:val="005F07B4"/>
    <w:rsid w:val="00686383"/>
    <w:rsid w:val="00B172C5"/>
    <w:rsid w:val="00E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2F0B"/>
  <w15:chartTrackingRefBased/>
  <w15:docId w15:val="{2AE4AAEA-E0E2-453F-BFF3-231280CC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D5EE7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EE7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B17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8709232872@163.com" TargetMode="External"/><Relationship Id="rId5" Type="http://schemas.openxmlformats.org/officeDocument/2006/relationships/hyperlink" Target="mailto:Sophia.Feng-careerintlinc@honeywe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Feng, Sophia</dc:creator>
  <cp:keywords/>
  <dc:description/>
  <cp:lastModifiedBy>Feng, Sophia</cp:lastModifiedBy>
  <cp:revision>5</cp:revision>
  <dcterms:created xsi:type="dcterms:W3CDTF">2017-10-18T02:04:00Z</dcterms:created>
  <dcterms:modified xsi:type="dcterms:W3CDTF">2017-10-26T01:19:00Z</dcterms:modified>
</cp:coreProperties>
</file>