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9C" w:rsidRPr="004A539C" w:rsidRDefault="004A539C" w:rsidP="004A539C">
      <w:pPr>
        <w:widowControl/>
        <w:spacing w:line="315" w:lineRule="atLeast"/>
        <w:ind w:firstLine="234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 w:val="36"/>
          <w:szCs w:val="36"/>
        </w:rPr>
        <w:t>未来每一天 等你来刷新</w:t>
      </w:r>
    </w:p>
    <w:p w:rsidR="004A539C" w:rsidRPr="004A539C" w:rsidRDefault="004A539C" w:rsidP="004A539C">
      <w:pPr>
        <w:widowControl/>
        <w:spacing w:line="315" w:lineRule="atLeast"/>
        <w:ind w:firstLine="3255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――中国光大银行信用卡中心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2018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校园招聘正式开启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仰望浩渺天空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 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等待星星聚集的时刻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多少个秉烛苦读求索光明的漫漫长夜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你还会想起吗？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 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置身苍茫人海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 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期望自己华丽的脱颖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无数次信誓旦旦想要改变世界的冲动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你还在坚持吗？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 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即将离开象牙塔的你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就要踏入社会洪流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孤独战斗</w:t>
      </w:r>
      <w:r w:rsidRPr="004A539C">
        <w:rPr>
          <w:rFonts w:ascii="微软雅黑" w:eastAsia="微软雅黑" w:hAnsi="微软雅黑" w:cs="宋体"/>
          <w:color w:val="000000"/>
          <w:kern w:val="0"/>
          <w:szCs w:val="21"/>
        </w:rPr>
        <w:t> 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风雨兼程的你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真的准备好了吗？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 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这一次，现实和梦想，壁垒终于打破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proofErr w:type="gramStart"/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当下与</w:t>
      </w:r>
      <w:proofErr w:type="gramEnd"/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未来，从此跬步千里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―――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光大银行信用卡中心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发掘你每一种天赋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见证你每一份努力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珍藏你每一次进步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带你遇见更好的自己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 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来吧，加入我们！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这一次，与千万光大人一起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在传统金融转型突破的关口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弘扬创新精神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崇尚科技动力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领航时代</w:t>
      </w:r>
      <w:r w:rsidRPr="004A539C">
        <w:rPr>
          <w:rFonts w:ascii="微软雅黑" w:eastAsia="微软雅黑" w:hAnsi="微软雅黑" w:cs="宋体"/>
          <w:color w:val="000000"/>
          <w:kern w:val="0"/>
          <w:szCs w:val="21"/>
        </w:rPr>
        <w:t> 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完美蜕变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 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做自己的最强王者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在属于你的时代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最适合你的领域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坚持梦想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刷新每一天！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  <w:bookmarkStart w:id="0" w:name="_GoBack"/>
      <w:bookmarkEnd w:id="0"/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宣讲会行程：</w:t>
      </w:r>
      <w:r w:rsidR="009755A2" w:rsidRPr="006A3580">
        <w:rPr>
          <w:rFonts w:ascii="微软雅黑" w:eastAsia="微软雅黑" w:hAnsi="微软雅黑" w:cs="Arial" w:hint="eastAsia"/>
          <w:bCs/>
          <w:color w:val="000000"/>
          <w:kern w:val="0"/>
          <w:szCs w:val="21"/>
        </w:rPr>
        <w:t>详情见官网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简历投递方式：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PC端登录</w:t>
      </w:r>
      <w:proofErr w:type="gramStart"/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官网端</w:t>
      </w:r>
      <w:proofErr w:type="gramEnd"/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投递简历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fldChar w:fldCharType="begin"/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instrText xml:space="preserve"> HYPERLINK "http://xyk-cebbank.zhiye.com/" </w:instrTex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fldChar w:fldCharType="separate"/>
      </w:r>
      <w:r w:rsidRPr="004A539C">
        <w:rPr>
          <w:rFonts w:ascii="微软雅黑" w:eastAsia="微软雅黑" w:hAnsi="微软雅黑" w:cs="Arial"/>
          <w:color w:val="800080"/>
          <w:kern w:val="0"/>
          <w:szCs w:val="21"/>
          <w:u w:val="single"/>
        </w:rPr>
        <w:t>http://xyk-cebbank.zhiye.com/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fldChar w:fldCharType="end"/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移动端扫描下方</w:t>
      </w:r>
      <w:proofErr w:type="gramStart"/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二维码投递</w:t>
      </w:r>
      <w:proofErr w:type="gramEnd"/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简历</w:t>
      </w:r>
      <w:r w:rsidRPr="004A539C">
        <w:rPr>
          <w:rFonts w:ascii="微软雅黑" w:eastAsia="微软雅黑" w:hAnsi="微软雅黑" w:cs="Arial"/>
          <w:b/>
          <w:bCs/>
          <w:color w:val="000000"/>
          <w:kern w:val="0"/>
          <w:szCs w:val="21"/>
        </w:rPr>
        <w:t>:</w:t>
      </w:r>
    </w:p>
    <w:p w:rsidR="004A539C" w:rsidRPr="004A539C" w:rsidRDefault="009755A2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1876425" cy="1876425"/>
            <wp:effectExtent l="0" t="0" r="9525" b="9525"/>
            <wp:docPr id="2" name="图片 2" descr="C:\Users\MING~1.MIN\AppData\Local\Temp\WeChat Files\610adc175a8d9184d459e9e5aee23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NG~1.MIN\AppData\Local\Temp\WeChat Files\610adc175a8d9184d459e9e5aee236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522" cy="187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一、公司介绍</w:t>
      </w:r>
    </w:p>
    <w:p w:rsidR="004A539C" w:rsidRPr="004A539C" w:rsidRDefault="004A539C" w:rsidP="004A539C">
      <w:pPr>
        <w:widowControl/>
        <w:spacing w:line="315" w:lineRule="atLeast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中国光大银行信用卡中心直属于中国光大银行总行，隶属于世界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500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强中国光大集团，是在秉承“以客户为中心”的宗旨、坚持打造“最具创新能力银行”的理念下服务于广大消费者的信用卡中心。中国光大银行信用卡中心通过大力促进产品创新、提升服务品质，实现规模化发展，形成独具特色的品牌优势，取得了令人瞩目的成就。截至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2016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年底，信用卡发卡量累计超过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3596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万张，当年实现营业收入超过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200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亿元，各项经营收益、风险指标均处于行业上游水平。成立至今，我们获得国内外</w:t>
      </w:r>
      <w:proofErr w:type="gramStart"/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卡组织</w:t>
      </w:r>
      <w:proofErr w:type="gramEnd"/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及社会机构颁于的“最佳高端产品设计奖”、“最佳合作伙伴奖”、“银联卡推广贡献奖”、“最佳信用卡品牌奖”等多项荣誉。</w:t>
      </w:r>
    </w:p>
    <w:p w:rsidR="004A539C" w:rsidRPr="004A539C" w:rsidRDefault="004A539C" w:rsidP="004A539C">
      <w:pPr>
        <w:widowControl/>
        <w:spacing w:line="315" w:lineRule="atLeast"/>
        <w:ind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中国光大银行信用卡中心倡导“奖励创新、勉励失败”的创新文化，通过创新事件评选、员工创意大赛、创新课题研究等创新机制，激发员工创造潜力，推出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O2O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发卡项目、瞬时贷、乐惠金卡等系列创新产品，迅速抢占了行业制高点。我们诚挚欢迎有志于金融创新、勇于接受挑战、德才兼备的各类人才加入我们的行列，为铸造光大信用卡的辉煌未来而共同奋斗，为推动中国信用卡的发展而努力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!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这里将有属于你的舞台，等你来！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二、公司福利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1、总部机构，视野高格；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2、薪酬激励，面包不愁；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3、职业发展，空间无限；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4、跨界交流，大</w:t>
      </w:r>
      <w:proofErr w:type="gramStart"/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咖</w:t>
      </w:r>
      <w:proofErr w:type="gramEnd"/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培训；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5、考证报销，导师指导；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6、多彩文化，拒绝单调；</w:t>
      </w:r>
    </w:p>
    <w:p w:rsidR="004A539C" w:rsidRPr="004A539C" w:rsidRDefault="004A539C" w:rsidP="004A539C">
      <w:pPr>
        <w:widowControl/>
        <w:spacing w:line="315" w:lineRule="atLeast"/>
        <w:ind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（篮球队、舞蹈队、摄影社、合唱团等十余个活动团体）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7、美味餐厅，绿色健康；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8、人性福利，温暖你心；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（健身房、健身课、餐补、医疗补助、洗衣补助、子女托管、供暖费、防暑降温费等）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三、招聘岗位：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技术部 系统开发岗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四、工作地点：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北京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五、招聘范围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国内、境外普通高校全日制本科及以上学历应届毕业生，计算机、软件、信息技术等相关专业</w:t>
      </w:r>
    </w:p>
    <w:p w:rsidR="004A539C" w:rsidRPr="004A539C" w:rsidRDefault="004A539C" w:rsidP="004A539C">
      <w:pPr>
        <w:widowControl/>
        <w:spacing w:line="315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t>六、岗位职责描述：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1. 深入理解业务，参与项目需求分析；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2. 制定项目开发计划，确保开发工作顺利完成；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3. 负责项目架构设计，包括数据库设计及核心代码的设计；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4. 负责核心功能的开发和测试工作；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5. 负责研发产品或项目的文档编写和维护；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6. 制定项目投产计划，确保项目顺利上线 ；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7. 参与应用系统架构的性能瓶颈分析和性能优化；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8. 负责新技术的学习、研究和应用。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</w:rPr>
        <w:lastRenderedPageBreak/>
        <w:t>岗位要求：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1、全日制本科及以上学历，计算机、软件、信息技术等相关专业；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2、熟练掌握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C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C 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JAVA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C#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COBOL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SQL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等某一种或几种开发语言，熟悉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Oracle 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IBM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的软件产品，熟悉数据仓库及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J2EE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开发技术优先；</w:t>
      </w:r>
    </w:p>
    <w:p w:rsidR="004A539C" w:rsidRPr="004A539C" w:rsidRDefault="004A539C" w:rsidP="004A539C">
      <w:pPr>
        <w:widowControl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3、掌握</w:t>
      </w:r>
      <w:proofErr w:type="spellStart"/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hadoop</w:t>
      </w:r>
      <w:proofErr w:type="spellEnd"/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分布式架构平台开发，熟悉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MapReduce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Hive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proofErr w:type="spellStart"/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HBase</w:t>
      </w:r>
      <w:proofErr w:type="spellEnd"/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HDFS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r w:rsidRPr="004A539C">
        <w:rPr>
          <w:rFonts w:ascii="微软雅黑" w:eastAsia="微软雅黑" w:hAnsi="微软雅黑" w:cs="Arial"/>
          <w:color w:val="000000"/>
          <w:kern w:val="0"/>
          <w:szCs w:val="21"/>
        </w:rPr>
        <w:t>Zookeeper</w:t>
      </w:r>
      <w:r w:rsidRPr="004A539C">
        <w:rPr>
          <w:rFonts w:ascii="微软雅黑" w:eastAsia="微软雅黑" w:hAnsi="微软雅黑" w:cs="宋体" w:hint="eastAsia"/>
          <w:color w:val="000000"/>
          <w:kern w:val="0"/>
          <w:szCs w:val="21"/>
        </w:rPr>
        <w:t>等应用开发。</w:t>
      </w:r>
    </w:p>
    <w:p w:rsidR="00197638" w:rsidRPr="004A539C" w:rsidRDefault="00197638">
      <w:pPr>
        <w:rPr>
          <w:rFonts w:ascii="微软雅黑" w:eastAsia="微软雅黑" w:hAnsi="微软雅黑"/>
        </w:rPr>
      </w:pPr>
    </w:p>
    <w:sectPr w:rsidR="00197638" w:rsidRPr="004A5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E7"/>
    <w:rsid w:val="00136AA9"/>
    <w:rsid w:val="00197638"/>
    <w:rsid w:val="004A539C"/>
    <w:rsid w:val="006A3580"/>
    <w:rsid w:val="009755A2"/>
    <w:rsid w:val="00AA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A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36A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36AA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36AA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136AA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136AA9"/>
    <w:rPr>
      <w:b/>
      <w:bCs/>
    </w:rPr>
  </w:style>
  <w:style w:type="paragraph" w:styleId="a4">
    <w:name w:val="List Paragraph"/>
    <w:basedOn w:val="a"/>
    <w:uiPriority w:val="34"/>
    <w:qFormat/>
    <w:rsid w:val="00136AA9"/>
    <w:pPr>
      <w:ind w:firstLineChars="200" w:firstLine="420"/>
    </w:pPr>
  </w:style>
  <w:style w:type="character" w:customStyle="1" w:styleId="apple-converted-space">
    <w:name w:val="apple-converted-space"/>
    <w:basedOn w:val="a0"/>
    <w:rsid w:val="004A539C"/>
  </w:style>
  <w:style w:type="character" w:styleId="a5">
    <w:name w:val="Hyperlink"/>
    <w:basedOn w:val="a0"/>
    <w:uiPriority w:val="99"/>
    <w:semiHidden/>
    <w:unhideWhenUsed/>
    <w:rsid w:val="004A539C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9755A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755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A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36A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36AA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36AA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136AA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136AA9"/>
    <w:rPr>
      <w:b/>
      <w:bCs/>
    </w:rPr>
  </w:style>
  <w:style w:type="paragraph" w:styleId="a4">
    <w:name w:val="List Paragraph"/>
    <w:basedOn w:val="a"/>
    <w:uiPriority w:val="34"/>
    <w:qFormat/>
    <w:rsid w:val="00136AA9"/>
    <w:pPr>
      <w:ind w:firstLineChars="200" w:firstLine="420"/>
    </w:pPr>
  </w:style>
  <w:style w:type="character" w:customStyle="1" w:styleId="apple-converted-space">
    <w:name w:val="apple-converted-space"/>
    <w:basedOn w:val="a0"/>
    <w:rsid w:val="004A539C"/>
  </w:style>
  <w:style w:type="character" w:styleId="a5">
    <w:name w:val="Hyperlink"/>
    <w:basedOn w:val="a0"/>
    <w:uiPriority w:val="99"/>
    <w:semiHidden/>
    <w:unhideWhenUsed/>
    <w:rsid w:val="004A539C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9755A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755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ming.ming/明明_京_校园招聘</dc:creator>
  <cp:keywords/>
  <dc:description/>
  <cp:lastModifiedBy>ming.ming/明明_京_校园招聘</cp:lastModifiedBy>
  <cp:revision>3</cp:revision>
  <dcterms:created xsi:type="dcterms:W3CDTF">2017-12-04T04:27:00Z</dcterms:created>
  <dcterms:modified xsi:type="dcterms:W3CDTF">2017-12-04T08:50:00Z</dcterms:modified>
</cp:coreProperties>
</file>