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C2" w:rsidRPr="004B1500" w:rsidRDefault="00B428C2" w:rsidP="00B428C2">
      <w:pPr>
        <w:jc w:val="center"/>
        <w:rPr>
          <w:rFonts w:asciiTheme="minorEastAsia" w:hAnsiTheme="minorEastAsia"/>
          <w:b/>
          <w:sz w:val="30"/>
          <w:szCs w:val="30"/>
        </w:rPr>
      </w:pPr>
      <w:r w:rsidRPr="004B1500">
        <w:rPr>
          <w:rFonts w:asciiTheme="minorEastAsia" w:hAnsiTheme="minorEastAsia" w:hint="eastAsia"/>
          <w:b/>
          <w:sz w:val="30"/>
          <w:szCs w:val="30"/>
        </w:rPr>
        <w:t>华夏基金</w:t>
      </w:r>
      <w:r w:rsidR="004B1B3A">
        <w:rPr>
          <w:rFonts w:asciiTheme="minorEastAsia" w:hAnsiTheme="minorEastAsia" w:hint="eastAsia"/>
          <w:b/>
          <w:sz w:val="30"/>
          <w:szCs w:val="30"/>
        </w:rPr>
        <w:t>2019</w:t>
      </w:r>
      <w:r w:rsidR="00B53174" w:rsidRPr="004B1500">
        <w:rPr>
          <w:rFonts w:asciiTheme="minorEastAsia" w:hAnsiTheme="minorEastAsia" w:hint="eastAsia"/>
          <w:b/>
          <w:sz w:val="30"/>
          <w:szCs w:val="30"/>
        </w:rPr>
        <w:t>年IT职位校园</w:t>
      </w:r>
      <w:r w:rsidR="00B53174" w:rsidRPr="004B1500">
        <w:rPr>
          <w:rFonts w:asciiTheme="minorEastAsia" w:hAnsiTheme="minorEastAsia"/>
          <w:b/>
          <w:sz w:val="30"/>
          <w:szCs w:val="30"/>
        </w:rPr>
        <w:t>招聘简章</w:t>
      </w:r>
    </w:p>
    <w:p w:rsidR="00320FA7" w:rsidRPr="004B1500" w:rsidRDefault="00320FA7" w:rsidP="004B1500">
      <w:pPr>
        <w:ind w:firstLineChars="200" w:firstLine="420"/>
        <w:rPr>
          <w:rFonts w:asciiTheme="minorEastAsia" w:hAnsiTheme="minorEastAsia"/>
          <w:szCs w:val="21"/>
        </w:rPr>
      </w:pPr>
    </w:p>
    <w:p w:rsidR="00320FA7" w:rsidRPr="004B1500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一</w:t>
      </w:r>
      <w:r w:rsidRPr="004B1500">
        <w:rPr>
          <w:rFonts w:asciiTheme="minorEastAsia" w:hAnsiTheme="minorEastAsia"/>
          <w:b/>
          <w:sz w:val="24"/>
          <w:szCs w:val="24"/>
        </w:rPr>
        <w:t>、招聘</w:t>
      </w:r>
      <w:r w:rsidR="006A3B98" w:rsidRPr="004B1500">
        <w:rPr>
          <w:rFonts w:asciiTheme="minorEastAsia" w:hAnsiTheme="minorEastAsia" w:hint="eastAsia"/>
          <w:b/>
          <w:sz w:val="24"/>
          <w:szCs w:val="24"/>
        </w:rPr>
        <w:t>概要</w:t>
      </w:r>
    </w:p>
    <w:p w:rsidR="00B53174" w:rsidRPr="004B1500" w:rsidRDefault="00B53174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华夏基金管理有限公司成立于1998年4月9日，是经中国证监会批准成立的首批全国性基金管理公司之一。华夏基金</w:t>
      </w:r>
      <w:r w:rsidRPr="004B1500">
        <w:rPr>
          <w:rFonts w:asciiTheme="minorEastAsia" w:hAnsiTheme="minorEastAsia"/>
          <w:szCs w:val="21"/>
        </w:rPr>
        <w:t>面向</w:t>
      </w:r>
      <w:r w:rsidR="00325032" w:rsidRPr="004B1500">
        <w:rPr>
          <w:rFonts w:asciiTheme="minorEastAsia" w:hAnsiTheme="minorEastAsia" w:hint="eastAsia"/>
          <w:szCs w:val="21"/>
        </w:rPr>
        <w:t>国内外重点</w:t>
      </w:r>
      <w:r w:rsidR="00325032" w:rsidRPr="004B1500">
        <w:rPr>
          <w:rFonts w:asciiTheme="minorEastAsia" w:hAnsiTheme="minorEastAsia"/>
          <w:szCs w:val="21"/>
        </w:rPr>
        <w:t>高校</w:t>
      </w:r>
      <w:r w:rsidR="004B1B3A">
        <w:rPr>
          <w:rFonts w:asciiTheme="minorEastAsia" w:hAnsiTheme="minorEastAsia" w:hint="eastAsia"/>
          <w:szCs w:val="21"/>
        </w:rPr>
        <w:t>2019</w:t>
      </w:r>
      <w:r w:rsidRPr="004B1500">
        <w:rPr>
          <w:rFonts w:asciiTheme="minorEastAsia" w:hAnsiTheme="minorEastAsia" w:hint="eastAsia"/>
          <w:szCs w:val="21"/>
        </w:rPr>
        <w:t>年</w:t>
      </w:r>
      <w:r w:rsidRPr="004B1500">
        <w:rPr>
          <w:rFonts w:asciiTheme="minorEastAsia" w:hAnsiTheme="minorEastAsia"/>
          <w:szCs w:val="21"/>
        </w:rPr>
        <w:t>应届毕业生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招聘</w:t>
      </w:r>
      <w:r w:rsidR="00325032" w:rsidRPr="004B1500">
        <w:rPr>
          <w:rFonts w:asciiTheme="minorEastAsia" w:hAnsiTheme="minorEastAsia" w:hint="eastAsia"/>
          <w:szCs w:val="21"/>
        </w:rPr>
        <w:t>IT</w:t>
      </w:r>
      <w:r w:rsidR="004A318E" w:rsidRPr="004B1500">
        <w:rPr>
          <w:rFonts w:asciiTheme="minorEastAsia" w:hAnsiTheme="minorEastAsia" w:hint="eastAsia"/>
          <w:szCs w:val="21"/>
        </w:rPr>
        <w:t>工程师</w:t>
      </w:r>
      <w:r w:rsidR="00325032" w:rsidRPr="004B1500">
        <w:rPr>
          <w:rFonts w:asciiTheme="minorEastAsia" w:hAnsiTheme="minorEastAsia" w:hint="eastAsia"/>
          <w:szCs w:val="21"/>
        </w:rPr>
        <w:t>，欢迎广大</w:t>
      </w:r>
      <w:r w:rsidR="00325032" w:rsidRPr="004B1500">
        <w:rPr>
          <w:rFonts w:asciiTheme="minorEastAsia" w:hAnsiTheme="minorEastAsia"/>
          <w:szCs w:val="21"/>
        </w:rPr>
        <w:t>优秀学子加入</w:t>
      </w:r>
      <w:r w:rsidR="00313791" w:rsidRPr="004B1500">
        <w:rPr>
          <w:rFonts w:asciiTheme="minorEastAsia" w:hAnsiTheme="minorEastAsia" w:hint="eastAsia"/>
          <w:szCs w:val="21"/>
        </w:rPr>
        <w:t>，</w:t>
      </w:r>
      <w:r w:rsidR="006A3B98" w:rsidRPr="004B1500">
        <w:rPr>
          <w:rFonts w:asciiTheme="minorEastAsia" w:hAnsiTheme="minorEastAsia" w:hint="eastAsia"/>
          <w:szCs w:val="21"/>
        </w:rPr>
        <w:t>具体</w:t>
      </w:r>
      <w:r w:rsidR="00313791" w:rsidRPr="004B1500">
        <w:rPr>
          <w:rFonts w:asciiTheme="minorEastAsia" w:hAnsiTheme="minorEastAsia" w:hint="eastAsia"/>
          <w:szCs w:val="21"/>
        </w:rPr>
        <w:t>如下</w:t>
      </w:r>
      <w:r w:rsidR="00313791" w:rsidRPr="004B1500">
        <w:rPr>
          <w:rFonts w:asciiTheme="minorEastAsia" w:hAnsiTheme="minorEastAsia"/>
          <w:szCs w:val="21"/>
        </w:rPr>
        <w:t>：</w:t>
      </w:r>
    </w:p>
    <w:p w:rsidR="00325032" w:rsidRDefault="00FB2D55" w:rsidP="00325032">
      <w:pPr>
        <w:ind w:firstLineChars="200" w:firstLine="420"/>
        <w:rPr>
          <w:rFonts w:asciiTheme="minorEastAsia" w:hAnsiTheme="minorEastAsia" w:hint="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325032" w:rsidRPr="004B1500">
        <w:rPr>
          <w:rFonts w:asciiTheme="minorEastAsia" w:hAnsiTheme="minorEastAsia" w:hint="eastAsia"/>
          <w:b/>
          <w:szCs w:val="21"/>
        </w:rPr>
        <w:t>招聘</w:t>
      </w:r>
      <w:r w:rsidR="00325032" w:rsidRPr="004B1500">
        <w:rPr>
          <w:rFonts w:asciiTheme="minorEastAsia" w:hAnsiTheme="minorEastAsia"/>
          <w:b/>
          <w:szCs w:val="21"/>
        </w:rPr>
        <w:t>职位：</w:t>
      </w:r>
      <w:r w:rsidR="00325032" w:rsidRPr="004B1500">
        <w:rPr>
          <w:rFonts w:asciiTheme="minorEastAsia" w:hAnsiTheme="minorEastAsia"/>
          <w:szCs w:val="21"/>
        </w:rPr>
        <w:t>软件开发工程师</w:t>
      </w:r>
      <w:r w:rsidR="00325032" w:rsidRPr="004B1500">
        <w:rPr>
          <w:rFonts w:asciiTheme="minorEastAsia" w:hAnsiTheme="minorEastAsia" w:hint="eastAsia"/>
          <w:szCs w:val="21"/>
        </w:rPr>
        <w:t>、</w:t>
      </w:r>
      <w:r w:rsidR="000D2C02">
        <w:rPr>
          <w:rFonts w:asciiTheme="minorEastAsia" w:hAnsiTheme="minorEastAsia" w:hint="eastAsia"/>
          <w:szCs w:val="21"/>
        </w:rPr>
        <w:t>数据开发</w:t>
      </w:r>
      <w:r w:rsidR="00325032" w:rsidRPr="004B1500">
        <w:rPr>
          <w:rFonts w:asciiTheme="minorEastAsia" w:hAnsiTheme="minorEastAsia"/>
          <w:szCs w:val="21"/>
        </w:rPr>
        <w:t>工程师</w:t>
      </w:r>
      <w:r w:rsidR="000D2C02">
        <w:rPr>
          <w:rFonts w:asciiTheme="minorEastAsia" w:hAnsiTheme="minorEastAsia" w:hint="eastAsia"/>
          <w:szCs w:val="21"/>
        </w:rPr>
        <w:t>、系统需求工程师、前端开发工程师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="00325032" w:rsidRPr="004B1500">
        <w:rPr>
          <w:rFonts w:asciiTheme="minorEastAsia" w:hAnsiTheme="minorEastAsia"/>
          <w:szCs w:val="21"/>
        </w:rPr>
        <w:t>详见下文</w:t>
      </w:r>
    </w:p>
    <w:p w:rsidR="00A356B0" w:rsidRPr="004B1500" w:rsidRDefault="00A356B0" w:rsidP="00325032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>
        <w:rPr>
          <w:rFonts w:asciiTheme="minorEastAsia" w:hAnsiTheme="minorEastAsia" w:hint="eastAsia"/>
          <w:b/>
          <w:szCs w:val="21"/>
        </w:rPr>
        <w:t>工作地点</w:t>
      </w:r>
      <w:r w:rsidRPr="004B1500">
        <w:rPr>
          <w:rFonts w:asciiTheme="minorEastAsia" w:hAnsiTheme="minorEastAsia"/>
          <w:b/>
          <w:szCs w:val="21"/>
        </w:rPr>
        <w:t>：</w:t>
      </w:r>
      <w:r w:rsidRPr="00A356B0">
        <w:rPr>
          <w:rFonts w:asciiTheme="minorEastAsia" w:hAnsiTheme="minorEastAsia" w:hint="eastAsia"/>
          <w:szCs w:val="21"/>
        </w:rPr>
        <w:t>北京</w:t>
      </w:r>
    </w:p>
    <w:p w:rsidR="00FB2D55" w:rsidRPr="004B1500" w:rsidRDefault="00FB2D55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Pr="004B1500">
        <w:rPr>
          <w:rFonts w:asciiTheme="minorEastAsia" w:hAnsiTheme="minorEastAsia" w:hint="eastAsia"/>
          <w:b/>
          <w:szCs w:val="21"/>
        </w:rPr>
        <w:t>薪酬</w:t>
      </w:r>
      <w:r w:rsidRPr="004B1500">
        <w:rPr>
          <w:rFonts w:asciiTheme="minorEastAsia" w:hAnsiTheme="minorEastAsia"/>
          <w:b/>
          <w:szCs w:val="21"/>
        </w:rPr>
        <w:t>待遇：</w:t>
      </w:r>
      <w:r w:rsidRPr="004B1500">
        <w:rPr>
          <w:rFonts w:asciiTheme="minorEastAsia" w:hAnsiTheme="minorEastAsia"/>
          <w:szCs w:val="21"/>
        </w:rPr>
        <w:t>有市场竞争力的</w:t>
      </w:r>
      <w:r w:rsidRPr="004B1500">
        <w:rPr>
          <w:rFonts w:asciiTheme="minorEastAsia" w:hAnsiTheme="minorEastAsia" w:hint="eastAsia"/>
          <w:szCs w:val="21"/>
        </w:rPr>
        <w:t>薪酬</w:t>
      </w:r>
      <w:r w:rsidRPr="004B1500">
        <w:rPr>
          <w:rFonts w:asciiTheme="minorEastAsia" w:hAnsiTheme="minorEastAsia"/>
          <w:szCs w:val="21"/>
        </w:rPr>
        <w:t>水平，</w:t>
      </w:r>
      <w:r w:rsidRPr="004B1500">
        <w:rPr>
          <w:rFonts w:asciiTheme="minorEastAsia" w:hAnsiTheme="minorEastAsia" w:hint="eastAsia"/>
          <w:szCs w:val="21"/>
        </w:rPr>
        <w:t>法定</w:t>
      </w:r>
      <w:r w:rsidRPr="004B1500">
        <w:rPr>
          <w:rFonts w:asciiTheme="minorEastAsia" w:hAnsiTheme="minorEastAsia"/>
          <w:szCs w:val="21"/>
        </w:rPr>
        <w:t>五险</w:t>
      </w:r>
      <w:proofErr w:type="gramStart"/>
      <w:r w:rsidRPr="004B1500">
        <w:rPr>
          <w:rFonts w:asciiTheme="minorEastAsia" w:hAnsiTheme="minorEastAsia"/>
          <w:szCs w:val="21"/>
        </w:rPr>
        <w:t>一</w:t>
      </w:r>
      <w:proofErr w:type="gramEnd"/>
      <w:r w:rsidRPr="004B1500">
        <w:rPr>
          <w:rFonts w:asciiTheme="minorEastAsia" w:hAnsiTheme="minorEastAsia"/>
          <w:szCs w:val="21"/>
        </w:rPr>
        <w:t>金</w:t>
      </w:r>
      <w:r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丰富的</w:t>
      </w:r>
      <w:r w:rsidRPr="004B1500">
        <w:rPr>
          <w:rFonts w:asciiTheme="minorEastAsia" w:hAnsiTheme="minorEastAsia" w:hint="eastAsia"/>
          <w:szCs w:val="21"/>
        </w:rPr>
        <w:t>自主</w:t>
      </w:r>
      <w:r w:rsidRPr="004B1500">
        <w:rPr>
          <w:rFonts w:asciiTheme="minorEastAsia" w:hAnsiTheme="minorEastAsia"/>
          <w:szCs w:val="21"/>
        </w:rPr>
        <w:t>福利项目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简历</w:t>
      </w:r>
      <w:r w:rsidR="00A356B0">
        <w:rPr>
          <w:rFonts w:asciiTheme="minorEastAsia" w:hAnsiTheme="minorEastAsia"/>
          <w:b/>
          <w:szCs w:val="21"/>
        </w:rPr>
        <w:t>投递</w:t>
      </w:r>
      <w:r w:rsidR="00A356B0">
        <w:rPr>
          <w:rFonts w:asciiTheme="minorEastAsia" w:hAnsiTheme="minorEastAsia" w:hint="eastAsia"/>
          <w:b/>
          <w:szCs w:val="21"/>
        </w:rPr>
        <w:t xml:space="preserve">： </w:t>
      </w:r>
      <w:r w:rsidR="00B53174" w:rsidRPr="004B1500">
        <w:rPr>
          <w:rFonts w:asciiTheme="minorEastAsia" w:hAnsiTheme="minorEastAsia"/>
          <w:szCs w:val="21"/>
        </w:rPr>
        <w:t>简历发送至</w:t>
      </w:r>
      <w:r w:rsidR="002D0910">
        <w:fldChar w:fldCharType="begin"/>
      </w:r>
      <w:r w:rsidR="002D0910">
        <w:instrText>HYPERLINK "mailto:%20recruiting@chinaamc.com"</w:instrText>
      </w:r>
      <w:r w:rsidR="002D0910">
        <w:fldChar w:fldCharType="separate"/>
      </w:r>
      <w:r w:rsidR="00B53174" w:rsidRPr="004B1500">
        <w:rPr>
          <w:rFonts w:asciiTheme="minorEastAsia" w:hAnsiTheme="minorEastAsia" w:hint="eastAsia"/>
        </w:rPr>
        <w:t xml:space="preserve"> recruiting@</w:t>
      </w:r>
      <w:r w:rsidR="00B53174" w:rsidRPr="004B1500">
        <w:rPr>
          <w:rFonts w:asciiTheme="minorEastAsia" w:hAnsiTheme="minorEastAsia"/>
        </w:rPr>
        <w:t>chinaamc.com</w:t>
      </w:r>
      <w:r w:rsidR="002D0910">
        <w:fldChar w:fldCharType="end"/>
      </w:r>
      <w:r w:rsidR="00B53174" w:rsidRPr="004B1500">
        <w:rPr>
          <w:rFonts w:asciiTheme="minorEastAsia" w:hAnsiTheme="minorEastAsia" w:hint="eastAsia"/>
          <w:szCs w:val="21"/>
        </w:rPr>
        <w:t>， 简历和邮件标题按格式</w:t>
      </w:r>
      <w:r w:rsidR="00B53174" w:rsidRPr="004B1500">
        <w:rPr>
          <w:rFonts w:asciiTheme="minorEastAsia" w:hAnsiTheme="minorEastAsia"/>
          <w:szCs w:val="21"/>
        </w:rPr>
        <w:t>填写</w:t>
      </w:r>
      <w:r w:rsidR="00B53174" w:rsidRPr="004B1500">
        <w:rPr>
          <w:rFonts w:asciiTheme="minorEastAsia" w:hAnsiTheme="minorEastAsia" w:hint="eastAsia"/>
          <w:szCs w:val="21"/>
        </w:rPr>
        <w:t>“应聘华夏基金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岗位</w:t>
      </w:r>
      <w:r w:rsidR="007E1D31">
        <w:rPr>
          <w:rFonts w:asciiTheme="minorEastAsia" w:hAnsiTheme="minorEastAsia" w:hint="eastAsia"/>
          <w:szCs w:val="21"/>
        </w:rPr>
        <w:t>名称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学历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毕业学校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专业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姓名</w:t>
      </w:r>
      <w:r w:rsidRPr="004B1500">
        <w:rPr>
          <w:rFonts w:asciiTheme="minorEastAsia" w:hAnsiTheme="minorEastAsia" w:hint="eastAsia"/>
          <w:szCs w:val="21"/>
        </w:rPr>
        <w:t>”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截止</w:t>
      </w:r>
      <w:r w:rsidR="00B53174" w:rsidRPr="004B1500">
        <w:rPr>
          <w:rFonts w:asciiTheme="minorEastAsia" w:hAnsiTheme="minorEastAsia"/>
          <w:b/>
          <w:szCs w:val="21"/>
        </w:rPr>
        <w:t>日期：</w:t>
      </w:r>
      <w:r w:rsidR="00497C08">
        <w:rPr>
          <w:rFonts w:asciiTheme="minorEastAsia" w:hAnsiTheme="minorEastAsia" w:hint="eastAsia"/>
          <w:szCs w:val="21"/>
        </w:rPr>
        <w:t>2018</w:t>
      </w:r>
      <w:r w:rsidR="00B53174" w:rsidRPr="004B1500">
        <w:rPr>
          <w:rFonts w:asciiTheme="minorEastAsia" w:hAnsiTheme="minorEastAsia" w:hint="eastAsia"/>
          <w:szCs w:val="21"/>
        </w:rPr>
        <w:t>年</w:t>
      </w:r>
      <w:r w:rsidR="000D2C02">
        <w:rPr>
          <w:rFonts w:asciiTheme="minorEastAsia" w:hAnsiTheme="minorEastAsia" w:hint="eastAsia"/>
          <w:szCs w:val="21"/>
        </w:rPr>
        <w:t>12</w:t>
      </w:r>
      <w:r w:rsidR="00B53174" w:rsidRPr="00464026">
        <w:rPr>
          <w:rFonts w:asciiTheme="minorEastAsia" w:hAnsiTheme="minorEastAsia" w:hint="eastAsia"/>
          <w:szCs w:val="21"/>
        </w:rPr>
        <w:t>月</w:t>
      </w:r>
      <w:r w:rsidR="00497C08">
        <w:rPr>
          <w:rFonts w:asciiTheme="minorEastAsia" w:hAnsiTheme="minorEastAsia"/>
          <w:szCs w:val="21"/>
        </w:rPr>
        <w:t>3</w:t>
      </w:r>
      <w:r w:rsidR="00497C08">
        <w:rPr>
          <w:rFonts w:asciiTheme="minorEastAsia" w:hAnsiTheme="minorEastAsia" w:hint="eastAsia"/>
          <w:szCs w:val="21"/>
        </w:rPr>
        <w:t>1</w:t>
      </w:r>
      <w:r w:rsidR="00B53174" w:rsidRPr="00464026">
        <w:rPr>
          <w:rFonts w:asciiTheme="minorEastAsia" w:hAnsiTheme="minorEastAsia" w:hint="eastAsia"/>
          <w:szCs w:val="21"/>
        </w:rPr>
        <w:t>日</w:t>
      </w:r>
    </w:p>
    <w:p w:rsidR="004B1500" w:rsidRPr="004B1500" w:rsidRDefault="004B1500" w:rsidP="004B1B3A">
      <w:pPr>
        <w:rPr>
          <w:rFonts w:asciiTheme="minorEastAsia" w:hAnsiTheme="minorEastAsia"/>
          <w:szCs w:val="21"/>
        </w:rPr>
      </w:pPr>
    </w:p>
    <w:p w:rsidR="00B428C2" w:rsidRPr="004B1500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二</w:t>
      </w:r>
      <w:r w:rsidR="00B428C2" w:rsidRPr="004B1500">
        <w:rPr>
          <w:rFonts w:asciiTheme="minorEastAsia" w:hAnsiTheme="minorEastAsia" w:hint="eastAsia"/>
          <w:b/>
          <w:sz w:val="24"/>
          <w:szCs w:val="24"/>
        </w:rPr>
        <w:t>、职位信息</w:t>
      </w:r>
    </w:p>
    <w:p w:rsidR="00B12480" w:rsidRPr="004B1500" w:rsidRDefault="00EB6534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320FA7" w:rsidRPr="004B1500">
        <w:rPr>
          <w:rFonts w:asciiTheme="minorEastAsia" w:hAnsiTheme="minorEastAsia" w:hint="eastAsia"/>
          <w:b/>
          <w:szCs w:val="21"/>
        </w:rPr>
        <w:t>1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Pr="004B1500">
        <w:rPr>
          <w:rFonts w:asciiTheme="minorEastAsia" w:hAnsiTheme="minorEastAsia" w:hint="eastAsia"/>
          <w:b/>
          <w:szCs w:val="21"/>
        </w:rPr>
        <w:t>软件开发工程师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负责公司系统的研发,根据开发规范与流程完成模块的设计、开发及相关文档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负责系统架构的研究、实现和优化，并协助完成项目的测试、系统交付、部署、运维支持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负责前瞻技术的跟踪调研和产品创新</w:t>
      </w:r>
      <w:r w:rsidR="00A356B0">
        <w:rPr>
          <w:rFonts w:asciiTheme="minorEastAsia" w:hAnsiTheme="minorEastAsia" w:hint="eastAsia"/>
          <w:szCs w:val="21"/>
        </w:rPr>
        <w:t>。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="00876224" w:rsidRPr="004B1500">
        <w:rPr>
          <w:rFonts w:asciiTheme="minorEastAsia" w:hAnsiTheme="minorEastAsia" w:hint="eastAsia"/>
          <w:szCs w:val="21"/>
        </w:rPr>
        <w:t>国内外重点高校</w:t>
      </w:r>
      <w:r w:rsidR="004B1B3A">
        <w:rPr>
          <w:rFonts w:asciiTheme="minorEastAsia" w:hAnsiTheme="minorEastAsia" w:hint="eastAsia"/>
          <w:szCs w:val="21"/>
        </w:rPr>
        <w:t>2019</w:t>
      </w:r>
      <w:r w:rsidR="00594DB6">
        <w:rPr>
          <w:rFonts w:asciiTheme="minorEastAsia" w:hAnsiTheme="minorEastAsia" w:hint="eastAsia"/>
          <w:szCs w:val="21"/>
        </w:rPr>
        <w:t>年应届毕业生，</w:t>
      </w:r>
      <w:r w:rsidR="00031B7F" w:rsidRPr="004B1500">
        <w:rPr>
          <w:rFonts w:asciiTheme="minorEastAsia" w:hAnsiTheme="minorEastAsia" w:hint="eastAsia"/>
          <w:szCs w:val="21"/>
        </w:rPr>
        <w:t>本科及以上学历，计算机相关专业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42116F" w:rsidRPr="00855F0F" w:rsidRDefault="00D55F1E" w:rsidP="0042116F">
      <w:pPr>
        <w:ind w:firstLineChars="200" w:firstLine="420"/>
        <w:rPr>
          <w:rFonts w:asciiTheme="minorEastAsia" w:hAnsiTheme="minorEastAsia"/>
          <w:szCs w:val="21"/>
        </w:rPr>
      </w:pPr>
      <w:r w:rsidRPr="00855F0F">
        <w:rPr>
          <w:rFonts w:asciiTheme="minorEastAsia" w:hAnsiTheme="minorEastAsia" w:hint="eastAsia"/>
          <w:szCs w:val="21"/>
        </w:rPr>
        <w:t>2.</w:t>
      </w:r>
      <w:r w:rsidR="0042116F" w:rsidRPr="00855F0F">
        <w:rPr>
          <w:rFonts w:asciiTheme="minorEastAsia" w:hAnsiTheme="minorEastAsia" w:hint="eastAsia"/>
          <w:szCs w:val="21"/>
        </w:rPr>
        <w:t xml:space="preserve"> 计算机基础扎实，熟悉Java或Python语言，且具备一定项目经验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42116F" w:rsidRPr="00855F0F" w:rsidRDefault="00855F0F" w:rsidP="004211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="0042116F" w:rsidRPr="004B1500">
        <w:rPr>
          <w:rFonts w:asciiTheme="minorEastAsia" w:hAnsiTheme="minorEastAsia" w:hint="eastAsia"/>
          <w:szCs w:val="21"/>
        </w:rPr>
        <w:t>熟悉Spring、Hibernate、</w:t>
      </w:r>
      <w:proofErr w:type="spellStart"/>
      <w:r w:rsidR="0042116F" w:rsidRPr="004B1500">
        <w:rPr>
          <w:rFonts w:asciiTheme="minorEastAsia" w:hAnsiTheme="minorEastAsia" w:hint="eastAsia"/>
          <w:szCs w:val="21"/>
        </w:rPr>
        <w:t>Mybatis</w:t>
      </w:r>
      <w:proofErr w:type="spellEnd"/>
      <w:r w:rsidR="0042116F" w:rsidRPr="004B1500">
        <w:rPr>
          <w:rFonts w:asciiTheme="minorEastAsia" w:hAnsiTheme="minorEastAsia" w:hint="eastAsia"/>
          <w:szCs w:val="21"/>
        </w:rPr>
        <w:t>等主流的开发框架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EB6534" w:rsidRPr="004B1500" w:rsidRDefault="00855F0F" w:rsidP="006A3B9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5E1F8F">
        <w:rPr>
          <w:rFonts w:asciiTheme="minorEastAsia" w:hAnsiTheme="minorEastAsia" w:hint="eastAsia"/>
          <w:szCs w:val="21"/>
        </w:rPr>
        <w:t>．</w:t>
      </w:r>
      <w:r w:rsidR="00EB6534" w:rsidRPr="004B1500">
        <w:rPr>
          <w:rFonts w:asciiTheme="minorEastAsia" w:hAnsiTheme="minorEastAsia" w:hint="eastAsia"/>
          <w:szCs w:val="21"/>
        </w:rPr>
        <w:t>至少熟悉Oracle、</w:t>
      </w:r>
      <w:proofErr w:type="spellStart"/>
      <w:r w:rsidR="00EB6534" w:rsidRPr="004B1500">
        <w:rPr>
          <w:rFonts w:asciiTheme="minorEastAsia" w:hAnsiTheme="minorEastAsia" w:hint="eastAsia"/>
          <w:szCs w:val="21"/>
        </w:rPr>
        <w:t>MySQL</w:t>
      </w:r>
      <w:proofErr w:type="spellEnd"/>
      <w:r w:rsidR="00EB6534" w:rsidRPr="004B1500">
        <w:rPr>
          <w:rFonts w:asciiTheme="minorEastAsia" w:hAnsiTheme="minorEastAsia" w:hint="eastAsia"/>
          <w:szCs w:val="21"/>
        </w:rPr>
        <w:t>中的一种数据库</w:t>
      </w:r>
      <w:r w:rsidR="00A356B0">
        <w:rPr>
          <w:rFonts w:asciiTheme="minorEastAsia" w:hAnsiTheme="minorEastAsia" w:hint="eastAsia"/>
          <w:szCs w:val="21"/>
        </w:rPr>
        <w:t>；</w:t>
      </w:r>
    </w:p>
    <w:p w:rsidR="00EB6534" w:rsidRPr="004B1500" w:rsidRDefault="00855F0F" w:rsidP="006A3B9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5E1F8F">
        <w:rPr>
          <w:rFonts w:asciiTheme="minorEastAsia" w:hAnsiTheme="minorEastAsia" w:hint="eastAsia"/>
          <w:szCs w:val="21"/>
        </w:rPr>
        <w:t>．</w:t>
      </w:r>
      <w:r w:rsidR="00EB6534" w:rsidRPr="004B1500">
        <w:rPr>
          <w:rFonts w:asciiTheme="minorEastAsia" w:hAnsiTheme="minorEastAsia" w:hint="eastAsia"/>
          <w:szCs w:val="21"/>
        </w:rPr>
        <w:t>为人诚实，良好的学习、沟通能力和团队合作精神，具有证券、基金从业证书优先</w:t>
      </w:r>
      <w:r w:rsidR="00A356B0">
        <w:rPr>
          <w:rFonts w:asciiTheme="minorEastAsia" w:hAnsiTheme="minorEastAsia" w:hint="eastAsia"/>
          <w:szCs w:val="21"/>
        </w:rPr>
        <w:t>。</w:t>
      </w:r>
    </w:p>
    <w:p w:rsidR="00146EAE" w:rsidRPr="00A356B0" w:rsidRDefault="00146EAE" w:rsidP="006A3B98">
      <w:pPr>
        <w:ind w:firstLineChars="200" w:firstLine="420"/>
        <w:rPr>
          <w:rFonts w:asciiTheme="minorEastAsia" w:hAnsiTheme="minorEastAsia"/>
          <w:szCs w:val="21"/>
        </w:rPr>
      </w:pPr>
    </w:p>
    <w:p w:rsidR="00EB6534" w:rsidRPr="004B1500" w:rsidRDefault="00325032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A33552">
        <w:rPr>
          <w:rFonts w:asciiTheme="minorEastAsia" w:hAnsiTheme="minorEastAsia" w:hint="eastAsia"/>
          <w:b/>
          <w:szCs w:val="21"/>
        </w:rPr>
        <w:t>2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="004B1B3A">
        <w:rPr>
          <w:rFonts w:asciiTheme="minorEastAsia" w:hAnsiTheme="minorEastAsia" w:hint="eastAsia"/>
          <w:b/>
          <w:szCs w:val="21"/>
        </w:rPr>
        <w:t>数据开发</w:t>
      </w:r>
      <w:r w:rsidR="00B428C2" w:rsidRPr="004B1500">
        <w:rPr>
          <w:rFonts w:asciiTheme="minorEastAsia" w:hAnsiTheme="minorEastAsia" w:hint="eastAsia"/>
          <w:b/>
          <w:szCs w:val="21"/>
        </w:rPr>
        <w:t>工程师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负责数据中心相关模块的开发工作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4B1B3A" w:rsidRPr="004B1B3A" w:rsidRDefault="005E1F8F" w:rsidP="005E1F8F">
      <w:pPr>
        <w:ind w:firstLineChars="200" w:firstLine="420"/>
        <w:rPr>
          <w:rFonts w:asciiTheme="minorEastAsia" w:hAnsiTheme="minorEastAsia" w:hint="eastAsia"/>
          <w:szCs w:val="21"/>
        </w:rPr>
      </w:pPr>
      <w:r w:rsidRPr="005E1F8F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负责BI报表开发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5E1F8F" w:rsidRDefault="005E1F8F" w:rsidP="004B1B3A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负责数据中心的维护工作</w:t>
      </w:r>
      <w:r w:rsidR="004B1B3A">
        <w:rPr>
          <w:rFonts w:asciiTheme="minorEastAsia" w:hAnsiTheme="minorEastAsia" w:hint="eastAsia"/>
          <w:szCs w:val="21"/>
        </w:rPr>
        <w:t>。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Pr="004B1500" w:rsidRDefault="00EC16E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 w:rsidR="004B1B3A">
        <w:rPr>
          <w:rFonts w:asciiTheme="minorEastAsia" w:hAnsiTheme="minorEastAsia" w:hint="eastAsia"/>
          <w:szCs w:val="21"/>
        </w:rPr>
        <w:t>2019</w:t>
      </w:r>
      <w:r w:rsidR="00876224">
        <w:rPr>
          <w:rFonts w:asciiTheme="minorEastAsia" w:hAnsiTheme="minorEastAsia" w:hint="eastAsia"/>
          <w:szCs w:val="21"/>
        </w:rPr>
        <w:t>年应届毕业生，</w:t>
      </w:r>
      <w:r w:rsidR="00EB6534" w:rsidRPr="004B1500">
        <w:rPr>
          <w:rFonts w:asciiTheme="minorEastAsia" w:hAnsiTheme="minorEastAsia" w:hint="eastAsia"/>
          <w:szCs w:val="21"/>
        </w:rPr>
        <w:t>本科</w:t>
      </w:r>
      <w:r w:rsidR="00031B7F">
        <w:rPr>
          <w:rFonts w:asciiTheme="minorEastAsia" w:hAnsiTheme="minorEastAsia" w:hint="eastAsia"/>
          <w:szCs w:val="21"/>
        </w:rPr>
        <w:t>及</w:t>
      </w:r>
      <w:r w:rsidR="00EB6534" w:rsidRPr="004B1500">
        <w:rPr>
          <w:rFonts w:asciiTheme="minorEastAsia" w:hAnsiTheme="minorEastAsia"/>
          <w:szCs w:val="21"/>
        </w:rPr>
        <w:t>以上</w:t>
      </w:r>
      <w:r w:rsidR="00EB6534" w:rsidRPr="004B1500">
        <w:rPr>
          <w:rFonts w:asciiTheme="minorEastAsia" w:hAnsiTheme="minorEastAsia" w:hint="eastAsia"/>
          <w:szCs w:val="21"/>
        </w:rPr>
        <w:t>学历</w:t>
      </w:r>
      <w:r w:rsidR="00031B7F">
        <w:rPr>
          <w:rFonts w:asciiTheme="minorEastAsia" w:hAnsiTheme="minorEastAsia" w:hint="eastAsia"/>
          <w:szCs w:val="21"/>
        </w:rPr>
        <w:t>，</w:t>
      </w:r>
      <w:r w:rsidR="00EB6534" w:rsidRPr="004B1500">
        <w:rPr>
          <w:rFonts w:asciiTheme="minorEastAsia" w:hAnsiTheme="minorEastAsia"/>
          <w:szCs w:val="21"/>
        </w:rPr>
        <w:t>计算机相关专业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具有扎实的SQL功底，有一定的数据库设计经验。熟悉一种或多种关系型数据库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952D6F" w:rsidRPr="004B1B3A" w:rsidRDefault="00952D6F" w:rsidP="004B1B3A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了解ETL， BI等相关知识。有使用过市场主流的ETL或者BI工具经验优先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952D6F" w:rsidRPr="004B1B3A" w:rsidRDefault="00952D6F" w:rsidP="004B1B3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</w:t>
      </w:r>
      <w:r w:rsidR="004B1B3A" w:rsidRPr="004B1B3A">
        <w:rPr>
          <w:rFonts w:asciiTheme="minorEastAsia" w:hAnsiTheme="minorEastAsia" w:hint="eastAsia"/>
          <w:szCs w:val="21"/>
        </w:rPr>
        <w:t>除SQL外，至少了解一种其他开发语言，如Python，Java，Perl等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952D6F" w:rsidRDefault="00952D6F" w:rsidP="00952D6F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．</w:t>
      </w:r>
      <w:bookmarkStart w:id="0" w:name="_GoBack"/>
      <w:bookmarkEnd w:id="0"/>
      <w:r w:rsidR="004B1B3A" w:rsidRPr="004B1B3A">
        <w:rPr>
          <w:rFonts w:asciiTheme="minorEastAsia" w:hAnsiTheme="minorEastAsia" w:hint="eastAsia"/>
          <w:szCs w:val="21"/>
        </w:rPr>
        <w:t>责任心强，注重细节，工作认真负责，有团队合作精神</w:t>
      </w:r>
      <w:r w:rsidR="004B1B3A">
        <w:rPr>
          <w:rFonts w:asciiTheme="minorEastAsia" w:hAnsiTheme="minorEastAsia" w:hint="eastAsia"/>
          <w:szCs w:val="21"/>
        </w:rPr>
        <w:t>；</w:t>
      </w:r>
    </w:p>
    <w:p w:rsidR="004B1B3A" w:rsidRPr="00B53174" w:rsidRDefault="004B1B3A" w:rsidP="00952D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</w:t>
      </w:r>
      <w:r w:rsidRPr="004B1B3A">
        <w:rPr>
          <w:rFonts w:asciiTheme="minorEastAsia" w:hAnsiTheme="minorEastAsia" w:hint="eastAsia"/>
          <w:szCs w:val="21"/>
        </w:rPr>
        <w:t xml:space="preserve"> 学习能力强，乐于接受新事物，对于新技术及其应用敏感</w:t>
      </w:r>
      <w:r>
        <w:rPr>
          <w:rFonts w:asciiTheme="minorEastAsia" w:hAnsiTheme="minorEastAsia" w:hint="eastAsia"/>
          <w:szCs w:val="21"/>
        </w:rPr>
        <w:t>。</w:t>
      </w:r>
    </w:p>
    <w:p w:rsidR="004B1B3A" w:rsidRDefault="004B1B3A" w:rsidP="004B1B3A">
      <w:pPr>
        <w:rPr>
          <w:rFonts w:asciiTheme="minorEastAsia" w:hAnsiTheme="minorEastAsia" w:hint="eastAsia"/>
          <w:szCs w:val="21"/>
        </w:rPr>
      </w:pPr>
    </w:p>
    <w:p w:rsidR="000D2C02" w:rsidRDefault="000D2C02" w:rsidP="004B1B3A">
      <w:pPr>
        <w:rPr>
          <w:rFonts w:asciiTheme="minorEastAsia" w:hAnsiTheme="minorEastAsia" w:hint="eastAsia"/>
          <w:szCs w:val="21"/>
        </w:rPr>
      </w:pPr>
    </w:p>
    <w:p w:rsidR="000D2C02" w:rsidRDefault="000D2C02" w:rsidP="004B1B3A">
      <w:pPr>
        <w:rPr>
          <w:rFonts w:asciiTheme="minorEastAsia" w:hAnsiTheme="minorEastAsia"/>
          <w:szCs w:val="21"/>
        </w:rPr>
      </w:pPr>
    </w:p>
    <w:p w:rsidR="004B1B3A" w:rsidRPr="004B1500" w:rsidRDefault="004B1B3A" w:rsidP="004B1B3A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lastRenderedPageBreak/>
        <w:t>岗位</w:t>
      </w:r>
      <w:r>
        <w:rPr>
          <w:rFonts w:asciiTheme="minorEastAsia" w:hAnsiTheme="minorEastAsia" w:hint="eastAsia"/>
          <w:b/>
          <w:szCs w:val="21"/>
        </w:rPr>
        <w:t>3：系统需求</w:t>
      </w:r>
      <w:r w:rsidRPr="004B1500">
        <w:rPr>
          <w:rFonts w:asciiTheme="minorEastAsia" w:hAnsiTheme="minorEastAsia" w:hint="eastAsia"/>
          <w:b/>
          <w:szCs w:val="21"/>
        </w:rPr>
        <w:t>工程师</w:t>
      </w:r>
    </w:p>
    <w:p w:rsidR="004B1B3A" w:rsidRPr="004B1500" w:rsidRDefault="004B1B3A" w:rsidP="004B1B3A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4B1B3A" w:rsidRPr="005E1F8F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Pr="000D2C02">
        <w:rPr>
          <w:rFonts w:asciiTheme="minorEastAsia" w:hAnsiTheme="minorEastAsia" w:hint="eastAsia"/>
          <w:szCs w:val="21"/>
        </w:rPr>
        <w:t>负责用户需求调研及需求反馈的分析工作</w:t>
      </w:r>
      <w:r>
        <w:rPr>
          <w:rFonts w:asciiTheme="minorEastAsia" w:hAnsiTheme="minorEastAsia" w:hint="eastAsia"/>
          <w:szCs w:val="21"/>
        </w:rPr>
        <w:t>；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 w:rsidRPr="005E1F8F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0D2C02">
        <w:rPr>
          <w:rFonts w:asciiTheme="minorEastAsia" w:hAnsiTheme="minorEastAsia" w:hint="eastAsia"/>
          <w:szCs w:val="21"/>
        </w:rPr>
        <w:t>根据业务需求编写详细的需求规格说明书</w:t>
      </w:r>
      <w:r>
        <w:rPr>
          <w:rFonts w:asciiTheme="minorEastAsia" w:hAnsiTheme="minorEastAsia" w:hint="eastAsia"/>
          <w:szCs w:val="21"/>
        </w:rPr>
        <w:t>；</w:t>
      </w:r>
    </w:p>
    <w:p w:rsid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 w:rsidRPr="005E1F8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Pr="000D2C02">
        <w:rPr>
          <w:rFonts w:asciiTheme="minorEastAsia" w:hAnsiTheme="minorEastAsia" w:hint="eastAsia"/>
          <w:szCs w:val="21"/>
        </w:rPr>
        <w:t>系统规划，进行业务前期调研及系统设计工作，编写功能设计文档；</w:t>
      </w:r>
    </w:p>
    <w:p w:rsid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4．</w:t>
      </w:r>
      <w:r w:rsidRPr="000D2C02">
        <w:rPr>
          <w:rFonts w:asciiTheme="minorEastAsia" w:hAnsiTheme="minorEastAsia" w:hint="eastAsia"/>
          <w:szCs w:val="21"/>
        </w:rPr>
        <w:t>协助开发人员、测试人员对需求进行理解；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5．</w:t>
      </w:r>
      <w:r w:rsidRPr="000D2C02">
        <w:rPr>
          <w:rFonts w:asciiTheme="minorEastAsia" w:hAnsiTheme="minorEastAsia" w:hint="eastAsia"/>
          <w:szCs w:val="21"/>
        </w:rPr>
        <w:t>参与系统功能验收工作及用户手册、新增功能培训资料的编写。</w:t>
      </w:r>
    </w:p>
    <w:p w:rsidR="004B1B3A" w:rsidRPr="004B1500" w:rsidRDefault="004B1B3A" w:rsidP="004B1B3A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4B1B3A" w:rsidRPr="004B1500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>
        <w:rPr>
          <w:rFonts w:asciiTheme="minorEastAsia" w:hAnsiTheme="minorEastAsia" w:hint="eastAsia"/>
          <w:szCs w:val="21"/>
        </w:rPr>
        <w:t>2019年应届毕业生，</w:t>
      </w:r>
      <w:r w:rsidRPr="004B1500">
        <w:rPr>
          <w:rFonts w:asciiTheme="minorEastAsia" w:hAnsiTheme="minorEastAsia" w:hint="eastAsia"/>
          <w:szCs w:val="21"/>
        </w:rPr>
        <w:t>本科</w:t>
      </w:r>
      <w:r>
        <w:rPr>
          <w:rFonts w:asciiTheme="minorEastAsia" w:hAnsiTheme="minorEastAsia" w:hint="eastAsia"/>
          <w:szCs w:val="21"/>
        </w:rPr>
        <w:t>及</w:t>
      </w:r>
      <w:r w:rsidRPr="004B1500">
        <w:rPr>
          <w:rFonts w:asciiTheme="minorEastAsia" w:hAnsiTheme="minorEastAsia"/>
          <w:szCs w:val="21"/>
        </w:rPr>
        <w:t>以上</w:t>
      </w:r>
      <w:r w:rsidRPr="004B1500">
        <w:rPr>
          <w:rFonts w:asciiTheme="minorEastAsia" w:hAnsiTheme="minorEastAsia" w:hint="eastAsia"/>
          <w:szCs w:val="21"/>
        </w:rPr>
        <w:t>学历</w:t>
      </w:r>
      <w:r>
        <w:rPr>
          <w:rFonts w:asciiTheme="minorEastAsia" w:hAnsiTheme="minorEastAsia" w:hint="eastAsia"/>
          <w:szCs w:val="21"/>
        </w:rPr>
        <w:t>，</w:t>
      </w:r>
      <w:r w:rsidRPr="004B1B3A">
        <w:rPr>
          <w:rFonts w:asciiTheme="minorEastAsia" w:hAnsiTheme="minorEastAsia" w:hint="eastAsia"/>
          <w:szCs w:val="21"/>
        </w:rPr>
        <w:t>计算机、信息管理或金融相关专业</w:t>
      </w:r>
      <w:r>
        <w:rPr>
          <w:rFonts w:asciiTheme="minorEastAsia" w:hAnsiTheme="minorEastAsia" w:hint="eastAsia"/>
          <w:szCs w:val="21"/>
        </w:rPr>
        <w:t>；</w:t>
      </w:r>
    </w:p>
    <w:p w:rsid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4B1B3A">
        <w:rPr>
          <w:rFonts w:asciiTheme="minorEastAsia" w:hAnsiTheme="minorEastAsia" w:hint="eastAsia"/>
          <w:szCs w:val="21"/>
        </w:rPr>
        <w:t>熟悉金融知识，具有证券、基金从业资格者优先考虑</w:t>
      </w:r>
      <w:r>
        <w:rPr>
          <w:rFonts w:asciiTheme="minorEastAsia" w:hAnsiTheme="minorEastAsia" w:hint="eastAsia"/>
          <w:szCs w:val="21"/>
        </w:rPr>
        <w:t>；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Pr="004B1B3A">
        <w:rPr>
          <w:rFonts w:asciiTheme="minorEastAsia" w:hAnsiTheme="minorEastAsia" w:hint="eastAsia"/>
          <w:szCs w:val="21"/>
        </w:rPr>
        <w:t>有较强的沟通、协调能力，及团队合作精神</w:t>
      </w:r>
      <w:r>
        <w:rPr>
          <w:rFonts w:asciiTheme="minorEastAsia" w:hAnsiTheme="minorEastAsia" w:hint="eastAsia"/>
          <w:szCs w:val="21"/>
        </w:rPr>
        <w:t>；</w:t>
      </w:r>
    </w:p>
    <w:p w:rsid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</w:t>
      </w:r>
      <w:r w:rsidRPr="004B1B3A">
        <w:rPr>
          <w:rFonts w:asciiTheme="minorEastAsia" w:hAnsiTheme="minorEastAsia" w:hint="eastAsia"/>
          <w:szCs w:val="21"/>
        </w:rPr>
        <w:t>拥有良好的业务分析能力，能对复杂业务进行独立分析</w:t>
      </w:r>
      <w:r>
        <w:rPr>
          <w:rFonts w:asciiTheme="minorEastAsia" w:hAnsiTheme="minorEastAsia" w:hint="eastAsia"/>
          <w:szCs w:val="21"/>
        </w:rPr>
        <w:t>。</w:t>
      </w:r>
    </w:p>
    <w:p w:rsidR="00EB3F7C" w:rsidRDefault="00EB3F7C" w:rsidP="004B1B3A">
      <w:pPr>
        <w:ind w:firstLineChars="200" w:firstLine="420"/>
        <w:rPr>
          <w:rFonts w:asciiTheme="minorEastAsia" w:hAnsiTheme="minorEastAsia" w:hint="eastAsia"/>
          <w:szCs w:val="21"/>
        </w:rPr>
      </w:pPr>
    </w:p>
    <w:p w:rsidR="00EB3F7C" w:rsidRDefault="00EB3F7C" w:rsidP="00EB3F7C">
      <w:pPr>
        <w:ind w:firstLineChars="200" w:firstLine="422"/>
        <w:rPr>
          <w:rFonts w:asciiTheme="minorEastAsia" w:hAnsiTheme="minorEastAsia" w:hint="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A356B0">
        <w:rPr>
          <w:rFonts w:asciiTheme="minorEastAsia" w:hAnsiTheme="minorEastAsia" w:hint="eastAsia"/>
          <w:b/>
          <w:szCs w:val="21"/>
        </w:rPr>
        <w:t>4</w:t>
      </w:r>
      <w:r>
        <w:rPr>
          <w:rFonts w:asciiTheme="minorEastAsia" w:hAnsiTheme="minorEastAsia" w:hint="eastAsia"/>
          <w:b/>
          <w:szCs w:val="21"/>
        </w:rPr>
        <w:t>：前端开发</w:t>
      </w:r>
      <w:r w:rsidRPr="004B1500">
        <w:rPr>
          <w:rFonts w:asciiTheme="minorEastAsia" w:hAnsiTheme="minorEastAsia" w:hint="eastAsia"/>
          <w:b/>
          <w:szCs w:val="21"/>
        </w:rPr>
        <w:t>工程师</w:t>
      </w:r>
    </w:p>
    <w:p w:rsidR="00EB3F7C" w:rsidRPr="004B1500" w:rsidRDefault="00EB3F7C" w:rsidP="00EB3F7C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EB3F7C" w:rsidRPr="005E1F8F" w:rsidRDefault="00EB3F7C" w:rsidP="00EB3F7C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>
        <w:rPr>
          <w:rFonts w:ascii="宋体" w:eastAsia="宋体" w:hAnsi="宋体" w:hint="eastAsia"/>
        </w:rPr>
        <w:t>负责产品</w:t>
      </w:r>
      <w:r>
        <w:rPr>
          <w:rFonts w:ascii="MicrosoftYaHei" w:hAnsi="MicrosoftYaHei"/>
        </w:rPr>
        <w:t>Web</w:t>
      </w:r>
      <w:r>
        <w:rPr>
          <w:rFonts w:ascii="宋体" w:eastAsia="宋体" w:hAnsi="宋体" w:hint="eastAsia"/>
        </w:rPr>
        <w:t>前端的实现，协助各产品网页的性能优化；</w:t>
      </w:r>
    </w:p>
    <w:p w:rsidR="00EB3F7C" w:rsidRPr="004B1B3A" w:rsidRDefault="00EB3F7C" w:rsidP="00EB3F7C">
      <w:pPr>
        <w:ind w:firstLineChars="200" w:firstLine="420"/>
        <w:rPr>
          <w:rFonts w:asciiTheme="minorEastAsia" w:hAnsiTheme="minorEastAsia" w:hint="eastAsia"/>
          <w:szCs w:val="21"/>
        </w:rPr>
      </w:pPr>
      <w:r w:rsidRPr="005E1F8F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>
        <w:rPr>
          <w:rFonts w:ascii="宋体" w:eastAsia="宋体" w:hAnsi="宋体" w:hint="eastAsia"/>
        </w:rPr>
        <w:t>负责数据平台的可视化，设计或选用前端基础组件，搭建大型网页应用；</w:t>
      </w:r>
    </w:p>
    <w:p w:rsidR="00EB3F7C" w:rsidRDefault="00EB3F7C" w:rsidP="00EB3F7C">
      <w:pPr>
        <w:ind w:firstLineChars="200" w:firstLine="420"/>
        <w:rPr>
          <w:rFonts w:asciiTheme="minorEastAsia" w:hAnsiTheme="minorEastAsia" w:hint="eastAsia"/>
          <w:szCs w:val="21"/>
        </w:rPr>
      </w:pPr>
      <w:r w:rsidRPr="005E1F8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>
        <w:rPr>
          <w:rFonts w:ascii="宋体" w:eastAsia="宋体" w:hAnsi="宋体" w:hint="eastAsia"/>
        </w:rPr>
        <w:t>在参与模块设计、承担系统和项目开发工作的同时，能够指导初级工程师，进行技术分享，共同促进团队成员进步。</w:t>
      </w:r>
    </w:p>
    <w:p w:rsidR="00EB3F7C" w:rsidRPr="004B1500" w:rsidRDefault="00EB3F7C" w:rsidP="00EB3F7C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3F7C" w:rsidRPr="004B1500" w:rsidRDefault="00EB3F7C" w:rsidP="00EB3F7C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>
        <w:rPr>
          <w:rFonts w:asciiTheme="minorEastAsia" w:hAnsiTheme="minorEastAsia" w:hint="eastAsia"/>
          <w:szCs w:val="21"/>
        </w:rPr>
        <w:t>2019年应届毕业生，</w:t>
      </w:r>
      <w:r w:rsidRPr="004B1500">
        <w:rPr>
          <w:rFonts w:asciiTheme="minorEastAsia" w:hAnsiTheme="minorEastAsia" w:hint="eastAsia"/>
          <w:szCs w:val="21"/>
        </w:rPr>
        <w:t>本科</w:t>
      </w:r>
      <w:r>
        <w:rPr>
          <w:rFonts w:asciiTheme="minorEastAsia" w:hAnsiTheme="minorEastAsia" w:hint="eastAsia"/>
          <w:szCs w:val="21"/>
        </w:rPr>
        <w:t>及</w:t>
      </w:r>
      <w:r w:rsidRPr="004B1500">
        <w:rPr>
          <w:rFonts w:asciiTheme="minorEastAsia" w:hAnsiTheme="minorEastAsia"/>
          <w:szCs w:val="21"/>
        </w:rPr>
        <w:t>以上</w:t>
      </w:r>
      <w:r w:rsidRPr="004B1500">
        <w:rPr>
          <w:rFonts w:asciiTheme="minorEastAsia" w:hAnsiTheme="minorEastAsia" w:hint="eastAsia"/>
          <w:szCs w:val="21"/>
        </w:rPr>
        <w:t>学历</w:t>
      </w:r>
      <w:r>
        <w:rPr>
          <w:rFonts w:asciiTheme="minorEastAsia" w:hAnsiTheme="minorEastAsia" w:hint="eastAsia"/>
          <w:szCs w:val="21"/>
        </w:rPr>
        <w:t>，</w:t>
      </w:r>
      <w:r w:rsidRPr="004B1B3A">
        <w:rPr>
          <w:rFonts w:asciiTheme="minorEastAsia" w:hAnsiTheme="minorEastAsia" w:hint="eastAsia"/>
          <w:szCs w:val="21"/>
        </w:rPr>
        <w:t>计算机相关专业</w:t>
      </w:r>
      <w:r>
        <w:rPr>
          <w:rFonts w:asciiTheme="minorEastAsia" w:hAnsiTheme="minorEastAsia" w:hint="eastAsia"/>
          <w:szCs w:val="21"/>
        </w:rPr>
        <w:t>；</w:t>
      </w:r>
    </w:p>
    <w:p w:rsidR="00EB3F7C" w:rsidRPr="00EB3F7C" w:rsidRDefault="00EB3F7C" w:rsidP="00EB3F7C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EB3F7C">
        <w:rPr>
          <w:rFonts w:asciiTheme="minorEastAsia" w:hAnsiTheme="minorEastAsia" w:hint="eastAsia"/>
          <w:szCs w:val="21"/>
        </w:rPr>
        <w:t>精通</w:t>
      </w:r>
      <w:r w:rsidRPr="00EB3F7C">
        <w:rPr>
          <w:rFonts w:asciiTheme="minorEastAsia" w:hAnsiTheme="minorEastAsia"/>
          <w:szCs w:val="21"/>
        </w:rPr>
        <w:t xml:space="preserve"> HTML</w:t>
      </w:r>
      <w:r w:rsidRPr="00EB3F7C">
        <w:rPr>
          <w:rFonts w:asciiTheme="minorEastAsia" w:hAnsiTheme="minorEastAsia" w:hint="eastAsia"/>
          <w:szCs w:val="21"/>
        </w:rPr>
        <w:t>、</w:t>
      </w:r>
      <w:r w:rsidRPr="00EB3F7C">
        <w:rPr>
          <w:rFonts w:asciiTheme="minorEastAsia" w:hAnsiTheme="minorEastAsia"/>
          <w:szCs w:val="21"/>
        </w:rPr>
        <w:t>CSS</w:t>
      </w:r>
      <w:r w:rsidRPr="00EB3F7C">
        <w:rPr>
          <w:rFonts w:asciiTheme="minorEastAsia" w:hAnsiTheme="minorEastAsia" w:hint="eastAsia"/>
          <w:szCs w:val="21"/>
        </w:rPr>
        <w:t>、</w:t>
      </w:r>
      <w:proofErr w:type="spellStart"/>
      <w:r w:rsidRPr="00EB3F7C">
        <w:rPr>
          <w:rFonts w:asciiTheme="minorEastAsia" w:hAnsiTheme="minorEastAsia"/>
          <w:szCs w:val="21"/>
        </w:rPr>
        <w:t>nodejs</w:t>
      </w:r>
      <w:proofErr w:type="spellEnd"/>
      <w:r w:rsidRPr="00EB3F7C">
        <w:rPr>
          <w:rFonts w:asciiTheme="minorEastAsia" w:hAnsiTheme="minorEastAsia" w:hint="eastAsia"/>
          <w:szCs w:val="21"/>
        </w:rPr>
        <w:t>、</w:t>
      </w:r>
      <w:r w:rsidRPr="00EB3F7C">
        <w:rPr>
          <w:rFonts w:asciiTheme="minorEastAsia" w:hAnsiTheme="minorEastAsia"/>
          <w:szCs w:val="21"/>
        </w:rPr>
        <w:t>ES2015</w:t>
      </w:r>
      <w:r w:rsidRPr="00EB3F7C">
        <w:rPr>
          <w:rFonts w:asciiTheme="minorEastAsia" w:hAnsiTheme="minorEastAsia" w:hint="eastAsia"/>
          <w:szCs w:val="21"/>
        </w:rPr>
        <w:t>，并熟悉各个语言版本之间的差异；</w:t>
      </w:r>
    </w:p>
    <w:p w:rsidR="00EB3F7C" w:rsidRPr="004B1B3A" w:rsidRDefault="00EB3F7C" w:rsidP="00EB3F7C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Pr="00EB3F7C">
        <w:rPr>
          <w:rFonts w:asciiTheme="minorEastAsia" w:hAnsiTheme="minorEastAsia" w:hint="eastAsia"/>
          <w:szCs w:val="21"/>
        </w:rPr>
        <w:t>关注</w:t>
      </w:r>
      <w:r w:rsidRPr="00EB3F7C">
        <w:rPr>
          <w:rFonts w:asciiTheme="minorEastAsia" w:hAnsiTheme="minorEastAsia"/>
          <w:szCs w:val="21"/>
        </w:rPr>
        <w:t>Web</w:t>
      </w:r>
      <w:r w:rsidRPr="00EB3F7C">
        <w:rPr>
          <w:rFonts w:asciiTheme="minorEastAsia" w:hAnsiTheme="minorEastAsia" w:hint="eastAsia"/>
          <w:szCs w:val="21"/>
        </w:rPr>
        <w:t>发展，对新技术充满激情，期待或者已经开发出优秀的产品；</w:t>
      </w:r>
    </w:p>
    <w:p w:rsidR="00EB3F7C" w:rsidRDefault="00EB3F7C" w:rsidP="00EB3F7C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</w:t>
      </w:r>
      <w:r w:rsidRPr="00EB3F7C">
        <w:rPr>
          <w:rFonts w:asciiTheme="minorEastAsia" w:hAnsiTheme="minorEastAsia" w:hint="eastAsia"/>
          <w:szCs w:val="21"/>
        </w:rPr>
        <w:t>有</w:t>
      </w:r>
      <w:r w:rsidRPr="00EB3F7C">
        <w:rPr>
          <w:rFonts w:asciiTheme="minorEastAsia" w:hAnsiTheme="minorEastAsia"/>
          <w:szCs w:val="21"/>
        </w:rPr>
        <w:t>Ajax</w:t>
      </w:r>
      <w:r w:rsidRPr="00EB3F7C">
        <w:rPr>
          <w:rFonts w:asciiTheme="minorEastAsia" w:hAnsiTheme="minorEastAsia" w:hint="eastAsia"/>
          <w:szCs w:val="21"/>
        </w:rPr>
        <w:t>相关的实践经验，对</w:t>
      </w:r>
      <w:r w:rsidRPr="00EB3F7C">
        <w:rPr>
          <w:rFonts w:asciiTheme="minorEastAsia" w:hAnsiTheme="minorEastAsia"/>
          <w:szCs w:val="21"/>
        </w:rPr>
        <w:t>React.js</w:t>
      </w:r>
      <w:r w:rsidRPr="00EB3F7C">
        <w:rPr>
          <w:rFonts w:asciiTheme="minorEastAsia" w:hAnsiTheme="minorEastAsia" w:hint="eastAsia"/>
          <w:szCs w:val="21"/>
        </w:rPr>
        <w:t>，</w:t>
      </w:r>
      <w:r w:rsidRPr="00EB3F7C">
        <w:rPr>
          <w:rFonts w:asciiTheme="minorEastAsia" w:hAnsiTheme="minorEastAsia"/>
          <w:szCs w:val="21"/>
        </w:rPr>
        <w:t>VUE.js</w:t>
      </w:r>
      <w:r w:rsidRPr="00EB3F7C">
        <w:rPr>
          <w:rFonts w:asciiTheme="minorEastAsia" w:hAnsiTheme="minorEastAsia" w:hint="eastAsia"/>
          <w:szCs w:val="21"/>
        </w:rPr>
        <w:t>，</w:t>
      </w:r>
      <w:r w:rsidRPr="00EB3F7C">
        <w:rPr>
          <w:rFonts w:asciiTheme="minorEastAsia" w:hAnsiTheme="minorEastAsia"/>
          <w:szCs w:val="21"/>
        </w:rPr>
        <w:t>Angular.js</w:t>
      </w:r>
      <w:r w:rsidRPr="00EB3F7C">
        <w:rPr>
          <w:rFonts w:asciiTheme="minorEastAsia" w:hAnsiTheme="minorEastAsia" w:hint="eastAsia"/>
          <w:szCs w:val="21"/>
        </w:rPr>
        <w:t>等</w:t>
      </w:r>
      <w:r w:rsidRPr="00EB3F7C">
        <w:rPr>
          <w:rFonts w:asciiTheme="minorEastAsia" w:hAnsiTheme="minorEastAsia"/>
          <w:szCs w:val="21"/>
        </w:rPr>
        <w:t>MVVM</w:t>
      </w:r>
      <w:r w:rsidRPr="00EB3F7C">
        <w:rPr>
          <w:rFonts w:asciiTheme="minorEastAsia" w:hAnsiTheme="minorEastAsia" w:hint="eastAsia"/>
          <w:szCs w:val="21"/>
        </w:rPr>
        <w:t>框架能熟练运用至少一种，且了解其基本原理</w:t>
      </w:r>
      <w:r>
        <w:rPr>
          <w:rFonts w:asciiTheme="minorEastAsia" w:hAnsiTheme="minorEastAsia" w:hint="eastAsia"/>
          <w:szCs w:val="21"/>
        </w:rPr>
        <w:t>；</w:t>
      </w:r>
    </w:p>
    <w:p w:rsidR="00EB3F7C" w:rsidRPr="00EB3F7C" w:rsidRDefault="00EB3F7C" w:rsidP="00EB3F7C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5．</w:t>
      </w:r>
      <w:r w:rsidRPr="00EB3F7C">
        <w:rPr>
          <w:rFonts w:asciiTheme="minorEastAsia" w:hAnsiTheme="minorEastAsia" w:hint="eastAsia"/>
          <w:szCs w:val="21"/>
        </w:rPr>
        <w:t>熟悉服务器端</w:t>
      </w:r>
      <w:r w:rsidRPr="00EB3F7C">
        <w:rPr>
          <w:rFonts w:asciiTheme="minorEastAsia" w:hAnsiTheme="minorEastAsia"/>
          <w:szCs w:val="21"/>
        </w:rPr>
        <w:t>Web</w:t>
      </w:r>
      <w:r w:rsidRPr="00EB3F7C">
        <w:rPr>
          <w:rFonts w:asciiTheme="minorEastAsia" w:hAnsiTheme="minorEastAsia" w:hint="eastAsia"/>
          <w:szCs w:val="21"/>
        </w:rPr>
        <w:t>应用结构，有服务器端脚本语言经验更佳；</w:t>
      </w:r>
    </w:p>
    <w:p w:rsidR="00EB3F7C" w:rsidRPr="00EB3F7C" w:rsidRDefault="00EB3F7C" w:rsidP="00EB3F7C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6．</w:t>
      </w:r>
      <w:r w:rsidRPr="00EB3F7C">
        <w:rPr>
          <w:rFonts w:asciiTheme="minorEastAsia" w:hAnsiTheme="minorEastAsia" w:hint="eastAsia"/>
          <w:szCs w:val="21"/>
        </w:rPr>
        <w:t>团队精神，性格乐观，能积极面对压力</w:t>
      </w:r>
      <w:r>
        <w:rPr>
          <w:rFonts w:asciiTheme="minorEastAsia" w:hAnsiTheme="minorEastAsia" w:hint="eastAsia"/>
          <w:szCs w:val="21"/>
        </w:rPr>
        <w:t>。</w:t>
      </w:r>
    </w:p>
    <w:p w:rsidR="004B1B3A" w:rsidRPr="004B1B3A" w:rsidRDefault="004B1B3A" w:rsidP="004B1B3A">
      <w:pPr>
        <w:rPr>
          <w:rFonts w:asciiTheme="minorEastAsia" w:hAnsiTheme="minorEastAsia"/>
          <w:szCs w:val="21"/>
        </w:rPr>
      </w:pPr>
    </w:p>
    <w:p w:rsidR="004B1B3A" w:rsidRPr="004B1B3A" w:rsidRDefault="00320FA7" w:rsidP="004B1B3A">
      <w:pPr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三</w:t>
      </w:r>
      <w:r w:rsidR="00B428C2"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、公司简介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管理有限公司成立于1998年4月9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华夏基金定位于综合性、全能化的资产管理公司，服务范围覆盖多个资产类别、行业和地区，构建了以公</w:t>
      </w:r>
      <w:proofErr w:type="gramStart"/>
      <w:r w:rsidRPr="004B1B3A">
        <w:rPr>
          <w:rFonts w:asciiTheme="minorEastAsia" w:hAnsiTheme="minorEastAsia"/>
          <w:szCs w:val="21"/>
        </w:rPr>
        <w:t>募基金</w:t>
      </w:r>
      <w:proofErr w:type="gramEnd"/>
      <w:r w:rsidRPr="004B1B3A">
        <w:rPr>
          <w:rFonts w:asciiTheme="minorEastAsia" w:hAnsiTheme="minorEastAsia"/>
          <w:szCs w:val="21"/>
        </w:rPr>
        <w:t>和机构业务为核心，涵盖华夏香港、华夏资本、华夏财富的多元化资产管理平台。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是首批全国社保基金管理人、首批企业年金基金管理人、境内首批QDII基金管理人、境内首只ETF基金管理人、境内首只沪港通ETF基金管理人、首批内地与香港基金互认基金管理人、首批基本养老保险基金投资管理人资格、首家加入联合国责任投资原则组织的公</w:t>
      </w:r>
      <w:proofErr w:type="gramStart"/>
      <w:r w:rsidRPr="004B1B3A">
        <w:rPr>
          <w:rFonts w:asciiTheme="minorEastAsia" w:hAnsiTheme="minorEastAsia"/>
          <w:szCs w:val="21"/>
        </w:rPr>
        <w:t>募基金</w:t>
      </w:r>
      <w:proofErr w:type="gramEnd"/>
      <w:r w:rsidRPr="004B1B3A">
        <w:rPr>
          <w:rFonts w:asciiTheme="minorEastAsia" w:hAnsiTheme="minorEastAsia"/>
          <w:szCs w:val="21"/>
        </w:rPr>
        <w:t>公司、首批公募FOF基金管理人，以及特定客户资产管理人、保险资金投资管理人，香港子公司是首批RQFII基金管理人。华夏基金是业务领域最广泛的基金管理公司之一。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华夏基金规范运作、稳健经营，以雄厚的综合实力持续保持了行业的领先地位。公司拥有20年投资管理经验，是管理资产规模最大的基金管理公司之一。截至2018年6月30日，</w:t>
      </w:r>
      <w:r w:rsidRPr="004B1B3A">
        <w:rPr>
          <w:rFonts w:asciiTheme="minorEastAsia" w:hAnsiTheme="minorEastAsia"/>
          <w:szCs w:val="21"/>
        </w:rPr>
        <w:lastRenderedPageBreak/>
        <w:t>公司服务机构客户超过43000余户，服务公众持有人超过5800万户。华夏基金秉承“为信任奉献回报”的企业宗旨，注重将投资收益及时转化为红利，为投资人创造了丰厚的回报，累计为持有人分红超过1420亿元。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华夏基金在业内最早提出了“研究创造价值”的投资理念，以卓越的主动投资管理为核心，建立了业内最大的投</w:t>
      </w:r>
      <w:proofErr w:type="gramStart"/>
      <w:r w:rsidRPr="004B1B3A">
        <w:rPr>
          <w:rFonts w:asciiTheme="minorEastAsia" w:hAnsiTheme="minorEastAsia"/>
          <w:szCs w:val="21"/>
        </w:rPr>
        <w:t>研</w:t>
      </w:r>
      <w:proofErr w:type="gramEnd"/>
      <w:r w:rsidRPr="004B1B3A">
        <w:rPr>
          <w:rFonts w:asciiTheme="minorEastAsia" w:hAnsiTheme="minorEastAsia"/>
          <w:szCs w:val="21"/>
        </w:rPr>
        <w:t>团队之一，通过宏观趋势判断、策略研究以及实地调研，审视每一个投资标的基本面及投资潜力，力求为投资者提供长期而稳定的投资收益。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华夏基金拥有卓越的平台、雄厚的实力以及良好的声誉，汇聚了大批优秀的研究员及基金经理，选拔了海内外知名高校的优秀人才，构建了精英荟萃的投</w:t>
      </w:r>
      <w:proofErr w:type="gramStart"/>
      <w:r w:rsidRPr="004B1B3A">
        <w:rPr>
          <w:rFonts w:asciiTheme="minorEastAsia" w:hAnsiTheme="minorEastAsia"/>
          <w:szCs w:val="21"/>
        </w:rPr>
        <w:t>研</w:t>
      </w:r>
      <w:proofErr w:type="gramEnd"/>
      <w:r w:rsidRPr="004B1B3A">
        <w:rPr>
          <w:rFonts w:asciiTheme="minorEastAsia" w:hAnsiTheme="minorEastAsia"/>
          <w:szCs w:val="21"/>
        </w:rPr>
        <w:t>平台，逐步形成了业内规模强大的投资团队，并形成了稳定而长远的投资管理模式。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在公</w:t>
      </w:r>
      <w:proofErr w:type="gramStart"/>
      <w:r w:rsidRPr="004B1B3A">
        <w:rPr>
          <w:rFonts w:asciiTheme="minorEastAsia" w:hAnsiTheme="minorEastAsia"/>
          <w:szCs w:val="21"/>
        </w:rPr>
        <w:t>募基金</w:t>
      </w:r>
      <w:proofErr w:type="gramEnd"/>
      <w:r w:rsidRPr="004B1B3A">
        <w:rPr>
          <w:rFonts w:asciiTheme="minorEastAsia" w:hAnsiTheme="minorEastAsia"/>
          <w:szCs w:val="21"/>
        </w:rPr>
        <w:t>方面，华夏基金建立了完善的基金产品线，旗下公</w:t>
      </w:r>
      <w:proofErr w:type="gramStart"/>
      <w:r w:rsidRPr="004B1B3A">
        <w:rPr>
          <w:rFonts w:asciiTheme="minorEastAsia" w:hAnsiTheme="minorEastAsia"/>
          <w:szCs w:val="21"/>
        </w:rPr>
        <w:t>募基金</w:t>
      </w:r>
      <w:proofErr w:type="gramEnd"/>
      <w:r w:rsidRPr="004B1B3A">
        <w:rPr>
          <w:rFonts w:asciiTheme="minorEastAsia" w:hAnsiTheme="minorEastAsia"/>
          <w:szCs w:val="21"/>
        </w:rPr>
        <w:t>超过120只，可以满足不同投资者的各类投资需求。主动管理的基金囊括了货币型、理财型、债券型、混合型、股票型及FOF产品等6大类不同风险收益特征的品种；在被动管理方面，公司构建了</w:t>
      </w:r>
      <w:proofErr w:type="gramStart"/>
      <w:r w:rsidRPr="004B1B3A">
        <w:rPr>
          <w:rFonts w:asciiTheme="minorEastAsia" w:hAnsiTheme="minorEastAsia"/>
          <w:szCs w:val="21"/>
        </w:rPr>
        <w:t>覆盖宽基指数</w:t>
      </w:r>
      <w:proofErr w:type="gramEnd"/>
      <w:r w:rsidRPr="004B1B3A">
        <w:rPr>
          <w:rFonts w:asciiTheme="minorEastAsia" w:hAnsiTheme="minorEastAsia"/>
          <w:szCs w:val="21"/>
        </w:rPr>
        <w:t>、行业指数、大盘蓝筹指数、中小创指数、A股市场指数、海外市场指数等较为完整的产品线。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华夏基金机构业务包括全国社保、企业年金、基本养老金、职业年金、专户理财业务、机构客户公</w:t>
      </w:r>
      <w:proofErr w:type="gramStart"/>
      <w:r w:rsidRPr="004B1B3A">
        <w:rPr>
          <w:rFonts w:asciiTheme="minorEastAsia" w:hAnsiTheme="minorEastAsia"/>
          <w:szCs w:val="21"/>
        </w:rPr>
        <w:t>募基金</w:t>
      </w:r>
      <w:proofErr w:type="gramEnd"/>
      <w:r w:rsidRPr="004B1B3A">
        <w:rPr>
          <w:rFonts w:asciiTheme="minorEastAsia" w:hAnsiTheme="minorEastAsia"/>
          <w:szCs w:val="21"/>
        </w:rPr>
        <w:t>组合管理业务及海外机构业务。围绕机构客户的多元化投资需求，华夏基金构建了以投资、产品、</w:t>
      </w:r>
      <w:proofErr w:type="gramStart"/>
      <w:r w:rsidRPr="004B1B3A">
        <w:rPr>
          <w:rFonts w:asciiTheme="minorEastAsia" w:hAnsiTheme="minorEastAsia"/>
          <w:szCs w:val="21"/>
        </w:rPr>
        <w:t>风控为</w:t>
      </w:r>
      <w:proofErr w:type="gramEnd"/>
      <w:r w:rsidRPr="004B1B3A">
        <w:rPr>
          <w:rFonts w:asciiTheme="minorEastAsia" w:hAnsiTheme="minorEastAsia"/>
          <w:szCs w:val="21"/>
        </w:rPr>
        <w:t>核心，全面覆盖机构股票投资、机构债券投资、数量投资、现金管理以及海外投资在内的专</w:t>
      </w:r>
      <w:proofErr w:type="gramStart"/>
      <w:r w:rsidRPr="004B1B3A">
        <w:rPr>
          <w:rFonts w:asciiTheme="minorEastAsia" w:hAnsiTheme="minorEastAsia"/>
          <w:szCs w:val="21"/>
        </w:rPr>
        <w:t>属投资</w:t>
      </w:r>
      <w:proofErr w:type="gramEnd"/>
      <w:r w:rsidRPr="004B1B3A">
        <w:rPr>
          <w:rFonts w:asciiTheme="minorEastAsia" w:hAnsiTheme="minorEastAsia"/>
          <w:szCs w:val="21"/>
        </w:rPr>
        <w:t>管理和服务平台。</w:t>
      </w:r>
    </w:p>
    <w:p w:rsidR="004B1B3A" w:rsidRPr="004B1B3A" w:rsidRDefault="004B1B3A" w:rsidP="004B1B3A">
      <w:pPr>
        <w:ind w:firstLineChars="200" w:firstLine="420"/>
        <w:rPr>
          <w:rFonts w:asciiTheme="minorEastAsia" w:hAnsiTheme="minorEastAsia"/>
          <w:szCs w:val="21"/>
        </w:rPr>
      </w:pPr>
      <w:r w:rsidRPr="004B1B3A">
        <w:rPr>
          <w:rFonts w:asciiTheme="minorEastAsia" w:hAnsiTheme="minorEastAsia"/>
          <w:szCs w:val="21"/>
        </w:rPr>
        <w:t>20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“金基金top公司大奖”，五次获得《证券时报》评选的“明星基金公司奖”，并多次获得《亚洲投资者》、《亚洲资产管理》以及《财资》等境外权威机构评选的“中国最佳基金管理公司奖”。</w:t>
      </w:r>
    </w:p>
    <w:p w:rsidR="004B1B3A" w:rsidRDefault="004B1B3A" w:rsidP="004B1B3A">
      <w:pPr>
        <w:ind w:firstLineChars="200" w:firstLine="420"/>
        <w:rPr>
          <w:rFonts w:asciiTheme="minorEastAsia" w:hAnsiTheme="minorEastAsia" w:hint="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更多</w:t>
      </w:r>
      <w:r w:rsidRPr="004B1500">
        <w:rPr>
          <w:rFonts w:asciiTheme="minorEastAsia" w:hAnsiTheme="minorEastAsia"/>
          <w:szCs w:val="21"/>
        </w:rPr>
        <w:t>详情，可</w:t>
      </w:r>
      <w:r w:rsidRPr="004B1500">
        <w:rPr>
          <w:rFonts w:asciiTheme="minorEastAsia" w:hAnsiTheme="minorEastAsia" w:hint="eastAsia"/>
          <w:szCs w:val="21"/>
        </w:rPr>
        <w:t>登录公司官网：</w:t>
      </w:r>
      <w:hyperlink r:id="rId7" w:history="1">
        <w:r w:rsidRPr="004B1B3A">
          <w:t>www.chinaamc.com</w:t>
        </w:r>
      </w:hyperlink>
      <w:r>
        <w:rPr>
          <w:rFonts w:asciiTheme="minorEastAsia" w:hAnsiTheme="minorEastAsia" w:hint="eastAsia"/>
          <w:szCs w:val="21"/>
        </w:rPr>
        <w:t>。</w:t>
      </w:r>
    </w:p>
    <w:p w:rsidR="004B1B3A" w:rsidRPr="004B1B3A" w:rsidRDefault="004B1B3A" w:rsidP="00320FA7">
      <w:pPr>
        <w:ind w:firstLineChars="200" w:firstLine="420"/>
        <w:rPr>
          <w:rFonts w:asciiTheme="minorEastAsia" w:hAnsiTheme="minorEastAsia"/>
          <w:szCs w:val="21"/>
        </w:rPr>
      </w:pPr>
    </w:p>
    <w:sectPr w:rsidR="004B1B3A" w:rsidRPr="004B1B3A" w:rsidSect="00B1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4F" w:rsidRDefault="0012114F" w:rsidP="00E70D97">
      <w:r>
        <w:separator/>
      </w:r>
    </w:p>
  </w:endnote>
  <w:endnote w:type="continuationSeparator" w:id="0">
    <w:p w:rsidR="0012114F" w:rsidRDefault="0012114F" w:rsidP="00E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crosoftYaHe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4F" w:rsidRDefault="0012114F" w:rsidP="00E70D97">
      <w:r>
        <w:separator/>
      </w:r>
    </w:p>
  </w:footnote>
  <w:footnote w:type="continuationSeparator" w:id="0">
    <w:p w:rsidR="0012114F" w:rsidRDefault="0012114F" w:rsidP="00E70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76D"/>
    <w:multiLevelType w:val="hybridMultilevel"/>
    <w:tmpl w:val="7EA893B4"/>
    <w:lvl w:ilvl="0" w:tplc="849E11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872C3"/>
    <w:multiLevelType w:val="hybridMultilevel"/>
    <w:tmpl w:val="E6922F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AD4D3A"/>
    <w:multiLevelType w:val="hybridMultilevel"/>
    <w:tmpl w:val="BE52F0CC"/>
    <w:lvl w:ilvl="0" w:tplc="9810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49EB08FC"/>
    <w:multiLevelType w:val="hybridMultilevel"/>
    <w:tmpl w:val="88F0C274"/>
    <w:lvl w:ilvl="0" w:tplc="871E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503B8D"/>
    <w:multiLevelType w:val="hybridMultilevel"/>
    <w:tmpl w:val="88F0C274"/>
    <w:lvl w:ilvl="0" w:tplc="871E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05160D"/>
    <w:multiLevelType w:val="hybridMultilevel"/>
    <w:tmpl w:val="91503DC2"/>
    <w:lvl w:ilvl="0" w:tplc="AE28A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0738E8"/>
    <w:multiLevelType w:val="singleLevel"/>
    <w:tmpl w:val="580738E8"/>
    <w:lvl w:ilvl="0">
      <w:start w:val="1"/>
      <w:numFmt w:val="decimal"/>
      <w:suff w:val="nothing"/>
      <w:lvlText w:val="%1、"/>
      <w:lvlJc w:val="left"/>
    </w:lvl>
  </w:abstractNum>
  <w:abstractNum w:abstractNumId="7">
    <w:nsid w:val="5E220812"/>
    <w:multiLevelType w:val="hybridMultilevel"/>
    <w:tmpl w:val="365E3E04"/>
    <w:lvl w:ilvl="0" w:tplc="1908C39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536124"/>
    <w:multiLevelType w:val="hybridMultilevel"/>
    <w:tmpl w:val="80907B92"/>
    <w:lvl w:ilvl="0" w:tplc="FDA0936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34"/>
    <w:rsid w:val="00031B7F"/>
    <w:rsid w:val="00065748"/>
    <w:rsid w:val="00071724"/>
    <w:rsid w:val="000D2C02"/>
    <w:rsid w:val="0012114F"/>
    <w:rsid w:val="00141FA1"/>
    <w:rsid w:val="00146218"/>
    <w:rsid w:val="00146EAE"/>
    <w:rsid w:val="001512E8"/>
    <w:rsid w:val="0016704E"/>
    <w:rsid w:val="00181352"/>
    <w:rsid w:val="001C5FC0"/>
    <w:rsid w:val="002469AC"/>
    <w:rsid w:val="00262D0D"/>
    <w:rsid w:val="002C02B9"/>
    <w:rsid w:val="002D0910"/>
    <w:rsid w:val="00313791"/>
    <w:rsid w:val="00320FA7"/>
    <w:rsid w:val="00325032"/>
    <w:rsid w:val="003932D2"/>
    <w:rsid w:val="003A2A74"/>
    <w:rsid w:val="003A2E83"/>
    <w:rsid w:val="003F0817"/>
    <w:rsid w:val="0042116F"/>
    <w:rsid w:val="0043163F"/>
    <w:rsid w:val="00464026"/>
    <w:rsid w:val="004738AB"/>
    <w:rsid w:val="00495FC1"/>
    <w:rsid w:val="00497C08"/>
    <w:rsid w:val="004A318E"/>
    <w:rsid w:val="004B1500"/>
    <w:rsid w:val="004B1B3A"/>
    <w:rsid w:val="004D415C"/>
    <w:rsid w:val="004D717F"/>
    <w:rsid w:val="004D73B0"/>
    <w:rsid w:val="004E0AE8"/>
    <w:rsid w:val="004E5FD8"/>
    <w:rsid w:val="005035BB"/>
    <w:rsid w:val="005375EC"/>
    <w:rsid w:val="00587350"/>
    <w:rsid w:val="005949A0"/>
    <w:rsid w:val="00594DB6"/>
    <w:rsid w:val="005E1F8F"/>
    <w:rsid w:val="00604B60"/>
    <w:rsid w:val="006765B2"/>
    <w:rsid w:val="006904FF"/>
    <w:rsid w:val="006A3B98"/>
    <w:rsid w:val="006D7654"/>
    <w:rsid w:val="00727800"/>
    <w:rsid w:val="007844D7"/>
    <w:rsid w:val="007E1D31"/>
    <w:rsid w:val="008116D8"/>
    <w:rsid w:val="008227ED"/>
    <w:rsid w:val="00855F0F"/>
    <w:rsid w:val="00876224"/>
    <w:rsid w:val="00893527"/>
    <w:rsid w:val="008D415E"/>
    <w:rsid w:val="008F3D43"/>
    <w:rsid w:val="00952D6F"/>
    <w:rsid w:val="00961177"/>
    <w:rsid w:val="00965D0C"/>
    <w:rsid w:val="00991537"/>
    <w:rsid w:val="009F051F"/>
    <w:rsid w:val="009F7F8C"/>
    <w:rsid w:val="00A32230"/>
    <w:rsid w:val="00A33552"/>
    <w:rsid w:val="00A356B0"/>
    <w:rsid w:val="00A359A2"/>
    <w:rsid w:val="00A445E4"/>
    <w:rsid w:val="00A6010A"/>
    <w:rsid w:val="00A75F4B"/>
    <w:rsid w:val="00B037F3"/>
    <w:rsid w:val="00B12480"/>
    <w:rsid w:val="00B1493E"/>
    <w:rsid w:val="00B1791A"/>
    <w:rsid w:val="00B34402"/>
    <w:rsid w:val="00B428C2"/>
    <w:rsid w:val="00B53174"/>
    <w:rsid w:val="00BB7121"/>
    <w:rsid w:val="00BD3BEE"/>
    <w:rsid w:val="00C43A99"/>
    <w:rsid w:val="00C610C6"/>
    <w:rsid w:val="00C64AB2"/>
    <w:rsid w:val="00C6640A"/>
    <w:rsid w:val="00CD2193"/>
    <w:rsid w:val="00D55F1E"/>
    <w:rsid w:val="00D65DC1"/>
    <w:rsid w:val="00D772BA"/>
    <w:rsid w:val="00D87A5A"/>
    <w:rsid w:val="00DA29FC"/>
    <w:rsid w:val="00DA6645"/>
    <w:rsid w:val="00E70D97"/>
    <w:rsid w:val="00EA5586"/>
    <w:rsid w:val="00EB3F7C"/>
    <w:rsid w:val="00EB6534"/>
    <w:rsid w:val="00EC16E4"/>
    <w:rsid w:val="00ED7005"/>
    <w:rsid w:val="00EE5290"/>
    <w:rsid w:val="00EF4B4D"/>
    <w:rsid w:val="00EF78A9"/>
    <w:rsid w:val="00F711E1"/>
    <w:rsid w:val="00F801F3"/>
    <w:rsid w:val="00FA28BB"/>
    <w:rsid w:val="00FB2D55"/>
    <w:rsid w:val="00F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8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146EAE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B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6534"/>
    <w:rPr>
      <w:sz w:val="18"/>
      <w:szCs w:val="18"/>
    </w:rPr>
  </w:style>
  <w:style w:type="character" w:styleId="a5">
    <w:name w:val="Hyperlink"/>
    <w:basedOn w:val="a0"/>
    <w:uiPriority w:val="99"/>
    <w:unhideWhenUsed/>
    <w:rsid w:val="00B428C2"/>
    <w:rPr>
      <w:color w:val="0000FF" w:themeColor="hyperlink"/>
      <w:u w:val="single"/>
    </w:rPr>
  </w:style>
  <w:style w:type="paragraph" w:styleId="a6">
    <w:name w:val="footer"/>
    <w:basedOn w:val="a"/>
    <w:link w:val="Char0"/>
    <w:uiPriority w:val="99"/>
    <w:unhideWhenUsed/>
    <w:rsid w:val="00E7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0D97"/>
    <w:rPr>
      <w:sz w:val="18"/>
      <w:szCs w:val="18"/>
    </w:rPr>
  </w:style>
  <w:style w:type="paragraph" w:styleId="a7">
    <w:name w:val="Plain Text"/>
    <w:basedOn w:val="a"/>
    <w:link w:val="Char1"/>
    <w:uiPriority w:val="99"/>
    <w:semiHidden/>
    <w:unhideWhenUsed/>
    <w:rsid w:val="005E1F8F"/>
    <w:pPr>
      <w:widowControl/>
      <w:jc w:val="left"/>
    </w:pPr>
    <w:rPr>
      <w:rFonts w:ascii="Calibri" w:eastAsia="宋体" w:hAnsi="Courier New" w:cs="Courier New"/>
      <w:kern w:val="0"/>
      <w:szCs w:val="21"/>
    </w:rPr>
  </w:style>
  <w:style w:type="character" w:customStyle="1" w:styleId="a8">
    <w:name w:val="纯文本 字符"/>
    <w:basedOn w:val="a0"/>
    <w:uiPriority w:val="99"/>
    <w:semiHidden/>
    <w:rsid w:val="005E1F8F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7"/>
    <w:uiPriority w:val="99"/>
    <w:semiHidden/>
    <w:locked/>
    <w:rsid w:val="005E1F8F"/>
    <w:rPr>
      <w:rFonts w:ascii="Calibri" w:eastAsia="宋体" w:hAnsi="Courier New" w:cs="Courier New"/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146EAE"/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a9">
    <w:name w:val="Normal (Web)"/>
    <w:basedOn w:val="a"/>
    <w:uiPriority w:val="99"/>
    <w:semiHidden/>
    <w:unhideWhenUsed/>
    <w:rsid w:val="004B1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1"/>
    <w:uiPriority w:val="99"/>
    <w:unhideWhenUsed/>
    <w:rsid w:val="00EB3F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B3F7C"/>
    <w:rPr>
      <w:rFonts w:ascii="Courier New" w:hAnsi="Courier New" w:cs="Courier New"/>
      <w:sz w:val="20"/>
      <w:szCs w:val="20"/>
    </w:rPr>
  </w:style>
  <w:style w:type="character" w:customStyle="1" w:styleId="HTMLChar1">
    <w:name w:val="HTML 预设格式 Char1"/>
    <w:basedOn w:val="a0"/>
    <w:link w:val="HTML"/>
    <w:uiPriority w:val="99"/>
    <w:locked/>
    <w:rsid w:val="00EB3F7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zounx</dc:creator>
  <cp:lastModifiedBy>zounx</cp:lastModifiedBy>
  <cp:revision>18</cp:revision>
  <dcterms:created xsi:type="dcterms:W3CDTF">2017-10-10T00:45:00Z</dcterms:created>
  <dcterms:modified xsi:type="dcterms:W3CDTF">2018-12-02T09:26:00Z</dcterms:modified>
</cp:coreProperties>
</file>